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D1B418" w14:textId="77777777" w:rsidR="00BB3158" w:rsidRPr="00EC34D7" w:rsidRDefault="00BB3158" w:rsidP="00BB3158">
      <w:pPr>
        <w:ind w:left="720"/>
        <w:contextualSpacing/>
        <w:jc w:val="center"/>
        <w:rPr>
          <w:rFonts w:ascii="Times New Roman" w:hAnsi="Times New Roman"/>
          <w:sz w:val="24"/>
          <w:szCs w:val="24"/>
        </w:rPr>
      </w:pPr>
      <w:bookmarkStart w:id="0" w:name="_GoBack"/>
      <w:bookmarkEnd w:id="0"/>
      <w:r w:rsidRPr="00EC34D7">
        <w:rPr>
          <w:rFonts w:ascii="Times New Roman" w:hAnsi="Times New Roman"/>
          <w:noProof/>
          <w:sz w:val="24"/>
          <w:szCs w:val="24"/>
        </w:rPr>
        <w:drawing>
          <wp:inline distT="0" distB="0" distL="0" distR="0" wp14:anchorId="3610C75C" wp14:editId="3CBCF814">
            <wp:extent cx="2486025" cy="1409700"/>
            <wp:effectExtent l="0" t="0" r="9525" b="0"/>
            <wp:docPr id="1" name="Picture 1" descr="C:\Users\user\Desktop\RIARA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RIARA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86025" cy="1409700"/>
                    </a:xfrm>
                    <a:prstGeom prst="rect">
                      <a:avLst/>
                    </a:prstGeom>
                    <a:noFill/>
                    <a:ln>
                      <a:noFill/>
                    </a:ln>
                  </pic:spPr>
                </pic:pic>
              </a:graphicData>
            </a:graphic>
          </wp:inline>
        </w:drawing>
      </w:r>
    </w:p>
    <w:p w14:paraId="31F6CFD1" w14:textId="77777777" w:rsidR="00BB3158" w:rsidRPr="00EC34D7" w:rsidRDefault="00BB3158" w:rsidP="00BB3158">
      <w:pPr>
        <w:keepNext/>
        <w:keepLines/>
        <w:spacing w:after="0" w:line="240" w:lineRule="auto"/>
        <w:jc w:val="center"/>
        <w:outlineLvl w:val="0"/>
        <w:rPr>
          <w:rFonts w:ascii="Times New Roman" w:eastAsia="Times New Roman" w:hAnsi="Times New Roman"/>
          <w:b/>
          <w:bCs/>
          <w:color w:val="345A8A"/>
          <w:sz w:val="24"/>
          <w:szCs w:val="24"/>
        </w:rPr>
      </w:pPr>
      <w:r w:rsidRPr="00EC34D7">
        <w:rPr>
          <w:rFonts w:ascii="Times New Roman" w:eastAsia="Times New Roman" w:hAnsi="Times New Roman"/>
          <w:b/>
          <w:bCs/>
          <w:color w:val="345A8A"/>
          <w:sz w:val="24"/>
          <w:szCs w:val="24"/>
        </w:rPr>
        <w:t>RIARA LAW SCHOOL</w:t>
      </w:r>
    </w:p>
    <w:p w14:paraId="648F4942" w14:textId="77777777" w:rsidR="00BB3158" w:rsidRPr="00EC34D7" w:rsidRDefault="00BB3158" w:rsidP="00BB3158">
      <w:pPr>
        <w:keepNext/>
        <w:keepLines/>
        <w:spacing w:before="240" w:after="0" w:line="240" w:lineRule="auto"/>
        <w:jc w:val="center"/>
        <w:outlineLvl w:val="0"/>
        <w:rPr>
          <w:rFonts w:ascii="Times New Roman" w:eastAsia="Times New Roman" w:hAnsi="Times New Roman"/>
          <w:b/>
          <w:bCs/>
          <w:color w:val="345A8A"/>
          <w:sz w:val="24"/>
          <w:szCs w:val="24"/>
        </w:rPr>
      </w:pPr>
      <w:r w:rsidRPr="00EC34D7">
        <w:rPr>
          <w:rFonts w:ascii="Times New Roman" w:eastAsia="Times New Roman" w:hAnsi="Times New Roman"/>
          <w:b/>
          <w:bCs/>
          <w:color w:val="345A8A"/>
          <w:sz w:val="24"/>
          <w:szCs w:val="24"/>
        </w:rPr>
        <w:t>UNIVERSITY EXAMINATION FOR BACHELOR OF LAWS (LLB) DEGREE</w:t>
      </w:r>
    </w:p>
    <w:p w14:paraId="67FA5BFD" w14:textId="77777777" w:rsidR="00BB3158" w:rsidRPr="00EC34D7" w:rsidRDefault="00BB3158" w:rsidP="00BB3158">
      <w:pPr>
        <w:keepNext/>
        <w:keepLines/>
        <w:spacing w:before="240" w:after="0" w:line="240" w:lineRule="auto"/>
        <w:jc w:val="center"/>
        <w:outlineLvl w:val="0"/>
        <w:rPr>
          <w:rFonts w:ascii="Times New Roman" w:eastAsia="Times New Roman" w:hAnsi="Times New Roman"/>
          <w:b/>
          <w:bCs/>
          <w:color w:val="345A8A"/>
          <w:sz w:val="24"/>
          <w:szCs w:val="24"/>
        </w:rPr>
      </w:pPr>
      <w:r w:rsidRPr="00EC34D7">
        <w:rPr>
          <w:rFonts w:ascii="Times New Roman" w:eastAsia="Times New Roman" w:hAnsi="Times New Roman"/>
          <w:b/>
          <w:bCs/>
          <w:color w:val="345A8A"/>
          <w:sz w:val="24"/>
          <w:szCs w:val="24"/>
        </w:rPr>
        <w:t>AND</w:t>
      </w:r>
    </w:p>
    <w:p w14:paraId="0AA7F226" w14:textId="77777777" w:rsidR="00BB3158" w:rsidRPr="00EC34D7" w:rsidRDefault="00BB3158" w:rsidP="00BB3158">
      <w:pPr>
        <w:keepNext/>
        <w:keepLines/>
        <w:spacing w:before="240" w:after="0" w:line="240" w:lineRule="auto"/>
        <w:jc w:val="center"/>
        <w:outlineLvl w:val="0"/>
        <w:rPr>
          <w:rFonts w:ascii="Times New Roman" w:eastAsia="Times New Roman" w:hAnsi="Times New Roman"/>
          <w:b/>
          <w:bCs/>
          <w:color w:val="345A8A"/>
          <w:sz w:val="24"/>
          <w:szCs w:val="24"/>
        </w:rPr>
      </w:pPr>
      <w:r w:rsidRPr="00EC34D7">
        <w:rPr>
          <w:rFonts w:ascii="Times New Roman" w:eastAsia="Times New Roman" w:hAnsi="Times New Roman"/>
          <w:b/>
          <w:bCs/>
          <w:color w:val="345A8A"/>
          <w:sz w:val="24"/>
          <w:szCs w:val="24"/>
        </w:rPr>
        <w:t>PRE-KENYA SCHOOL OF LAW CORE COURSES COMPLIANCE PROGRAM</w:t>
      </w:r>
    </w:p>
    <w:p w14:paraId="68014B3B" w14:textId="77777777" w:rsidR="00BB3158" w:rsidRPr="00EC34D7" w:rsidRDefault="00BB3158" w:rsidP="00BB3158">
      <w:pPr>
        <w:keepNext/>
        <w:keepLines/>
        <w:spacing w:before="240" w:after="0" w:line="240" w:lineRule="auto"/>
        <w:jc w:val="center"/>
        <w:outlineLvl w:val="0"/>
        <w:rPr>
          <w:rFonts w:ascii="Times New Roman" w:eastAsia="Times New Roman" w:hAnsi="Times New Roman"/>
          <w:b/>
          <w:bCs/>
          <w:color w:val="345A8A"/>
          <w:sz w:val="24"/>
          <w:szCs w:val="24"/>
        </w:rPr>
      </w:pPr>
      <w:r w:rsidRPr="00EC34D7">
        <w:rPr>
          <w:rFonts w:ascii="Times New Roman" w:eastAsia="Times New Roman" w:hAnsi="Times New Roman"/>
          <w:b/>
          <w:bCs/>
          <w:color w:val="345A8A"/>
          <w:sz w:val="24"/>
          <w:szCs w:val="24"/>
        </w:rPr>
        <w:t>SEPTEMBER- DECEMBER 2018</w:t>
      </w:r>
    </w:p>
    <w:p w14:paraId="14B015D1" w14:textId="52608269" w:rsidR="00BB3158" w:rsidRPr="00EC34D7" w:rsidRDefault="00EC34D7" w:rsidP="00BB3158">
      <w:pPr>
        <w:keepNext/>
        <w:keepLines/>
        <w:spacing w:before="240" w:after="0" w:line="240" w:lineRule="auto"/>
        <w:jc w:val="center"/>
        <w:outlineLvl w:val="0"/>
        <w:rPr>
          <w:rFonts w:ascii="Times New Roman" w:eastAsia="Times New Roman" w:hAnsi="Times New Roman"/>
          <w:b/>
          <w:bCs/>
          <w:color w:val="345A8A"/>
          <w:sz w:val="24"/>
          <w:szCs w:val="24"/>
        </w:rPr>
      </w:pPr>
      <w:r w:rsidRPr="00EC34D7">
        <w:rPr>
          <w:rFonts w:ascii="Times New Roman" w:eastAsia="Times New Roman" w:hAnsi="Times New Roman"/>
          <w:b/>
          <w:bCs/>
          <w:color w:val="345A8A"/>
          <w:sz w:val="24"/>
          <w:szCs w:val="24"/>
        </w:rPr>
        <w:t>RLLB 103</w:t>
      </w:r>
      <w:r w:rsidR="00BB3158" w:rsidRPr="00EC34D7">
        <w:rPr>
          <w:rFonts w:ascii="Times New Roman" w:eastAsia="Times New Roman" w:hAnsi="Times New Roman"/>
          <w:b/>
          <w:bCs/>
          <w:color w:val="345A8A"/>
          <w:sz w:val="24"/>
          <w:szCs w:val="24"/>
        </w:rPr>
        <w:t xml:space="preserve">: </w:t>
      </w:r>
      <w:r w:rsidR="008D5DEC" w:rsidRPr="00EC34D7">
        <w:rPr>
          <w:rFonts w:ascii="Times New Roman" w:eastAsia="Times New Roman" w:hAnsi="Times New Roman"/>
          <w:b/>
          <w:bCs/>
          <w:color w:val="345A8A"/>
          <w:sz w:val="24"/>
          <w:szCs w:val="24"/>
        </w:rPr>
        <w:t xml:space="preserve">TORT </w:t>
      </w:r>
      <w:r w:rsidR="00BB3158" w:rsidRPr="00EC34D7">
        <w:rPr>
          <w:rFonts w:ascii="Times New Roman" w:eastAsia="Times New Roman" w:hAnsi="Times New Roman"/>
          <w:b/>
          <w:bCs/>
          <w:color w:val="345A8A"/>
          <w:sz w:val="24"/>
          <w:szCs w:val="24"/>
        </w:rPr>
        <w:t>LAW</w:t>
      </w:r>
      <w:r w:rsidR="008D5DEC" w:rsidRPr="00EC34D7">
        <w:rPr>
          <w:rFonts w:ascii="Times New Roman" w:eastAsia="Times New Roman" w:hAnsi="Times New Roman"/>
          <w:b/>
          <w:bCs/>
          <w:color w:val="345A8A"/>
          <w:sz w:val="24"/>
          <w:szCs w:val="24"/>
        </w:rPr>
        <w:t xml:space="preserve"> I</w:t>
      </w:r>
    </w:p>
    <w:p w14:paraId="42419E4F" w14:textId="6EE4B780" w:rsidR="00BB3158" w:rsidRPr="00EC34D7" w:rsidRDefault="00BB3158" w:rsidP="00BB3158">
      <w:pPr>
        <w:keepNext/>
        <w:keepLines/>
        <w:spacing w:before="240" w:after="0" w:line="240" w:lineRule="auto"/>
        <w:jc w:val="center"/>
        <w:outlineLvl w:val="0"/>
        <w:rPr>
          <w:rFonts w:ascii="Times New Roman" w:eastAsia="Times New Roman" w:hAnsi="Times New Roman"/>
          <w:b/>
          <w:bCs/>
          <w:color w:val="345A8A"/>
          <w:sz w:val="24"/>
          <w:szCs w:val="24"/>
        </w:rPr>
      </w:pPr>
      <w:r w:rsidRPr="00EC34D7">
        <w:rPr>
          <w:rFonts w:ascii="Times New Roman" w:eastAsia="Times New Roman" w:hAnsi="Times New Roman"/>
          <w:b/>
          <w:bCs/>
          <w:color w:val="345A8A"/>
          <w:sz w:val="24"/>
          <w:szCs w:val="24"/>
        </w:rPr>
        <w:t xml:space="preserve">INSTRUCTOR: </w:t>
      </w:r>
      <w:r w:rsidR="008D5DEC" w:rsidRPr="00EC34D7">
        <w:rPr>
          <w:rFonts w:ascii="Times New Roman" w:eastAsia="Times New Roman" w:hAnsi="Times New Roman"/>
          <w:b/>
          <w:bCs/>
          <w:color w:val="345A8A"/>
          <w:sz w:val="24"/>
          <w:szCs w:val="24"/>
        </w:rPr>
        <w:t>RONALD ALLAMANO ONG’UDI</w:t>
      </w:r>
    </w:p>
    <w:p w14:paraId="6A631D0E" w14:textId="77777777" w:rsidR="00BB3158" w:rsidRPr="00EC34D7" w:rsidRDefault="00BB3158" w:rsidP="00BB3158">
      <w:pPr>
        <w:spacing w:after="120" w:line="240" w:lineRule="auto"/>
        <w:jc w:val="center"/>
        <w:rPr>
          <w:rFonts w:ascii="Times New Roman" w:eastAsia="Times New Roman" w:hAnsi="Times New Roman"/>
          <w:sz w:val="24"/>
          <w:szCs w:val="24"/>
        </w:rPr>
      </w:pPr>
      <w:r w:rsidRPr="00EC34D7">
        <w:rPr>
          <w:rFonts w:ascii="Times New Roman" w:eastAsia="Times New Roman" w:hAnsi="Times New Roman"/>
          <w:b/>
          <w:sz w:val="24"/>
          <w:szCs w:val="24"/>
          <w:u w:val="single"/>
        </w:rPr>
        <w:t>INSTRUCTIONS</w:t>
      </w:r>
    </w:p>
    <w:p w14:paraId="775E928D" w14:textId="2D465F25" w:rsidR="00BB3158" w:rsidRPr="00EC34D7" w:rsidRDefault="00BB3158" w:rsidP="00BB3158">
      <w:pPr>
        <w:numPr>
          <w:ilvl w:val="0"/>
          <w:numId w:val="4"/>
        </w:numPr>
        <w:spacing w:after="120" w:line="240" w:lineRule="auto"/>
        <w:contextualSpacing/>
        <w:jc w:val="both"/>
        <w:rPr>
          <w:rFonts w:ascii="Times New Roman" w:eastAsia="Times New Roman" w:hAnsi="Times New Roman"/>
          <w:sz w:val="24"/>
          <w:szCs w:val="24"/>
        </w:rPr>
      </w:pPr>
      <w:r w:rsidRPr="00EC34D7">
        <w:rPr>
          <w:rFonts w:ascii="Times New Roman" w:eastAsia="Times New Roman" w:hAnsi="Times New Roman"/>
          <w:sz w:val="24"/>
          <w:szCs w:val="24"/>
        </w:rPr>
        <w:t xml:space="preserve">This is the final examination in </w:t>
      </w:r>
      <w:r w:rsidR="00006041" w:rsidRPr="00EC34D7">
        <w:rPr>
          <w:rFonts w:ascii="Times New Roman" w:eastAsia="Times New Roman" w:hAnsi="Times New Roman"/>
          <w:sz w:val="24"/>
          <w:szCs w:val="24"/>
        </w:rPr>
        <w:t>Tort I.</w:t>
      </w:r>
      <w:r w:rsidRPr="00EC34D7">
        <w:rPr>
          <w:rFonts w:ascii="Times New Roman" w:eastAsia="Times New Roman" w:hAnsi="Times New Roman"/>
          <w:sz w:val="24"/>
          <w:szCs w:val="24"/>
        </w:rPr>
        <w:t xml:space="preserve"> You will earn 70% of your final grade from this final examination and 30% from Continuous Assessment Assignments.</w:t>
      </w:r>
    </w:p>
    <w:p w14:paraId="02291DB8" w14:textId="37AFFE39" w:rsidR="00BB3158" w:rsidRPr="00EC34D7" w:rsidRDefault="00BB3158" w:rsidP="00BB3158">
      <w:pPr>
        <w:numPr>
          <w:ilvl w:val="0"/>
          <w:numId w:val="4"/>
        </w:numPr>
        <w:spacing w:after="120" w:line="240" w:lineRule="auto"/>
        <w:contextualSpacing/>
        <w:jc w:val="both"/>
        <w:rPr>
          <w:rFonts w:ascii="Times New Roman" w:eastAsia="Times New Roman" w:hAnsi="Times New Roman"/>
          <w:sz w:val="24"/>
          <w:szCs w:val="24"/>
        </w:rPr>
      </w:pPr>
      <w:r w:rsidRPr="00EC34D7">
        <w:rPr>
          <w:rFonts w:ascii="Times New Roman" w:eastAsia="Times New Roman" w:hAnsi="Times New Roman"/>
          <w:sz w:val="24"/>
          <w:szCs w:val="24"/>
        </w:rPr>
        <w:t xml:space="preserve">This examination has </w:t>
      </w:r>
      <w:r w:rsidR="00006041" w:rsidRPr="00EC34D7">
        <w:rPr>
          <w:rFonts w:ascii="Times New Roman" w:eastAsia="Times New Roman" w:hAnsi="Times New Roman"/>
          <w:b/>
          <w:sz w:val="24"/>
          <w:szCs w:val="24"/>
          <w:u w:val="single"/>
        </w:rPr>
        <w:t>FIVE</w:t>
      </w:r>
      <w:r w:rsidRPr="00EC34D7">
        <w:rPr>
          <w:rFonts w:ascii="Times New Roman" w:eastAsia="Times New Roman" w:hAnsi="Times New Roman"/>
          <w:b/>
          <w:sz w:val="24"/>
          <w:szCs w:val="24"/>
        </w:rPr>
        <w:t xml:space="preserve"> </w:t>
      </w:r>
      <w:r w:rsidRPr="00EC34D7">
        <w:rPr>
          <w:rFonts w:ascii="Times New Roman" w:eastAsia="Times New Roman" w:hAnsi="Times New Roman"/>
          <w:sz w:val="24"/>
          <w:szCs w:val="24"/>
        </w:rPr>
        <w:t xml:space="preserve">questions.  Please answer </w:t>
      </w:r>
      <w:r w:rsidR="00006041" w:rsidRPr="00EC34D7">
        <w:rPr>
          <w:rFonts w:ascii="Times New Roman" w:eastAsia="Times New Roman" w:hAnsi="Times New Roman"/>
          <w:b/>
          <w:sz w:val="24"/>
          <w:szCs w:val="24"/>
          <w:u w:val="single"/>
        </w:rPr>
        <w:t>QUESTION 1 AND ANY TWO QUESTIONS.</w:t>
      </w:r>
    </w:p>
    <w:p w14:paraId="7E65BDEF" w14:textId="77777777" w:rsidR="00BB3158" w:rsidRPr="00EC34D7" w:rsidRDefault="00BB3158" w:rsidP="00BB3158">
      <w:pPr>
        <w:numPr>
          <w:ilvl w:val="0"/>
          <w:numId w:val="4"/>
        </w:numPr>
        <w:spacing w:after="120" w:line="240" w:lineRule="auto"/>
        <w:contextualSpacing/>
        <w:jc w:val="both"/>
        <w:rPr>
          <w:rFonts w:ascii="Times New Roman" w:eastAsia="Times New Roman" w:hAnsi="Times New Roman"/>
          <w:sz w:val="24"/>
          <w:szCs w:val="24"/>
        </w:rPr>
      </w:pPr>
      <w:r w:rsidRPr="00EC34D7">
        <w:rPr>
          <w:rFonts w:ascii="Times New Roman" w:eastAsia="Times New Roman" w:hAnsi="Times New Roman"/>
          <w:sz w:val="24"/>
          <w:szCs w:val="24"/>
        </w:rPr>
        <w:t xml:space="preserve">Time allocated for this examination is </w:t>
      </w:r>
      <w:r w:rsidRPr="00EC34D7">
        <w:rPr>
          <w:rFonts w:ascii="Times New Roman" w:eastAsia="Times New Roman" w:hAnsi="Times New Roman"/>
          <w:b/>
          <w:sz w:val="24"/>
          <w:szCs w:val="24"/>
          <w:u w:val="single"/>
        </w:rPr>
        <w:t xml:space="preserve">THREE </w:t>
      </w:r>
      <w:r w:rsidRPr="00EC34D7">
        <w:rPr>
          <w:rFonts w:ascii="Times New Roman" w:eastAsia="Times New Roman" w:hAnsi="Times New Roman"/>
          <w:sz w:val="24"/>
          <w:szCs w:val="24"/>
        </w:rPr>
        <w:t>(3) hours.  You must stop writing when time is called.</w:t>
      </w:r>
    </w:p>
    <w:p w14:paraId="20346C78" w14:textId="77777777" w:rsidR="00BB3158" w:rsidRPr="00EC34D7" w:rsidRDefault="00BB3158" w:rsidP="00BB3158">
      <w:pPr>
        <w:numPr>
          <w:ilvl w:val="0"/>
          <w:numId w:val="4"/>
        </w:numPr>
        <w:spacing w:after="120" w:line="240" w:lineRule="auto"/>
        <w:contextualSpacing/>
        <w:jc w:val="both"/>
        <w:rPr>
          <w:rFonts w:ascii="Times New Roman" w:eastAsia="Times New Roman" w:hAnsi="Times New Roman"/>
          <w:sz w:val="24"/>
          <w:szCs w:val="24"/>
        </w:rPr>
      </w:pPr>
      <w:r w:rsidRPr="00EC34D7">
        <w:rPr>
          <w:rFonts w:ascii="Times New Roman" w:eastAsia="Times New Roman" w:hAnsi="Times New Roman"/>
          <w:sz w:val="24"/>
          <w:szCs w:val="24"/>
        </w:rPr>
        <w:t>Please sign the roll sheet when you turn in your answer sheet.  If you fail to sign the roll sheet, we shall have no way of establishing that you sat for this examination and your marks will not be reported.</w:t>
      </w:r>
    </w:p>
    <w:p w14:paraId="1631FEB4" w14:textId="77777777" w:rsidR="00BB3158" w:rsidRPr="00EC34D7" w:rsidRDefault="00BB3158" w:rsidP="00BB3158">
      <w:pPr>
        <w:numPr>
          <w:ilvl w:val="0"/>
          <w:numId w:val="4"/>
        </w:numPr>
        <w:spacing w:after="120" w:line="240" w:lineRule="auto"/>
        <w:contextualSpacing/>
        <w:jc w:val="both"/>
        <w:rPr>
          <w:rFonts w:ascii="Times New Roman" w:eastAsia="Times New Roman" w:hAnsi="Times New Roman"/>
          <w:sz w:val="24"/>
          <w:szCs w:val="24"/>
        </w:rPr>
      </w:pPr>
      <w:r w:rsidRPr="00EC34D7">
        <w:rPr>
          <w:rFonts w:ascii="Times New Roman" w:eastAsia="Times New Roman" w:hAnsi="Times New Roman"/>
          <w:sz w:val="24"/>
          <w:szCs w:val="24"/>
        </w:rPr>
        <w:t xml:space="preserve">This is a </w:t>
      </w:r>
      <w:r w:rsidRPr="00EC34D7">
        <w:rPr>
          <w:rFonts w:ascii="Times New Roman" w:eastAsia="Times New Roman" w:hAnsi="Times New Roman"/>
          <w:b/>
          <w:sz w:val="24"/>
          <w:szCs w:val="24"/>
          <w:u w:val="single"/>
        </w:rPr>
        <w:t>CLOSED BOOK</w:t>
      </w:r>
      <w:r w:rsidRPr="00EC34D7">
        <w:rPr>
          <w:rFonts w:ascii="Times New Roman" w:eastAsia="Times New Roman" w:hAnsi="Times New Roman"/>
          <w:sz w:val="24"/>
          <w:szCs w:val="24"/>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17050155" w14:textId="77777777" w:rsidR="00BB3158" w:rsidRPr="00EC34D7" w:rsidRDefault="00BB3158" w:rsidP="00BB3158">
      <w:pPr>
        <w:numPr>
          <w:ilvl w:val="0"/>
          <w:numId w:val="4"/>
        </w:numPr>
        <w:spacing w:after="120" w:line="240" w:lineRule="auto"/>
        <w:contextualSpacing/>
        <w:jc w:val="both"/>
        <w:rPr>
          <w:rFonts w:ascii="Times New Roman" w:eastAsia="Times New Roman" w:hAnsi="Times New Roman"/>
          <w:sz w:val="24"/>
          <w:szCs w:val="24"/>
        </w:rPr>
      </w:pPr>
      <w:r w:rsidRPr="00EC34D7">
        <w:rPr>
          <w:rFonts w:ascii="Times New Roman" w:eastAsia="Times New Roman" w:hAnsi="Times New Roman"/>
          <w:sz w:val="24"/>
          <w:szCs w:val="24"/>
        </w:rPr>
        <w:t xml:space="preserve">This examination is governed by </w:t>
      </w:r>
      <w:proofErr w:type="spellStart"/>
      <w:r w:rsidRPr="00EC34D7">
        <w:rPr>
          <w:rFonts w:ascii="Times New Roman" w:eastAsia="Times New Roman" w:hAnsi="Times New Roman"/>
          <w:b/>
          <w:sz w:val="24"/>
          <w:szCs w:val="24"/>
          <w:u w:val="single"/>
        </w:rPr>
        <w:t>Riara</w:t>
      </w:r>
      <w:proofErr w:type="spellEnd"/>
      <w:r w:rsidRPr="00EC34D7">
        <w:rPr>
          <w:rFonts w:ascii="Times New Roman" w:eastAsia="Times New Roman" w:hAnsi="Times New Roman"/>
          <w:b/>
          <w:sz w:val="24"/>
          <w:szCs w:val="24"/>
          <w:u w:val="single"/>
        </w:rPr>
        <w:t xml:space="preserve"> University Academic Honesty Regulations</w:t>
      </w:r>
      <w:r w:rsidRPr="00EC34D7">
        <w:rPr>
          <w:rFonts w:ascii="Times New Roman" w:eastAsia="Times New Roman" w:hAnsi="Times New Roman"/>
          <w:sz w:val="24"/>
          <w:szCs w:val="24"/>
        </w:rPr>
        <w:t>.  Students who violate those regulations will be penalized.  Students have an obligation to report to the invigilator any incidences of academic dishonesty compromising the integrity of this examination.</w:t>
      </w:r>
    </w:p>
    <w:p w14:paraId="45B5CFCE" w14:textId="551B5E27" w:rsidR="00F25C8D" w:rsidRPr="00EC34D7" w:rsidRDefault="00F25C8D" w:rsidP="00F25C8D">
      <w:pPr>
        <w:spacing w:line="360" w:lineRule="auto"/>
        <w:jc w:val="both"/>
        <w:rPr>
          <w:rFonts w:ascii="Times New Roman" w:hAnsi="Times New Roman"/>
          <w:sz w:val="24"/>
          <w:szCs w:val="24"/>
        </w:rPr>
      </w:pPr>
      <w:r w:rsidRPr="00EC34D7">
        <w:rPr>
          <w:rFonts w:ascii="Times New Roman" w:hAnsi="Times New Roman"/>
          <w:sz w:val="24"/>
          <w:szCs w:val="24"/>
        </w:rPr>
        <w:tab/>
      </w:r>
    </w:p>
    <w:p w14:paraId="311B8B91" w14:textId="77777777" w:rsidR="00BB3158" w:rsidRPr="00EC34D7" w:rsidRDefault="00BB3158" w:rsidP="00F25C8D">
      <w:pPr>
        <w:spacing w:line="360" w:lineRule="auto"/>
        <w:jc w:val="both"/>
        <w:rPr>
          <w:rFonts w:ascii="Times New Roman" w:hAnsi="Times New Roman"/>
          <w:b/>
          <w:sz w:val="24"/>
          <w:szCs w:val="24"/>
        </w:rPr>
      </w:pPr>
    </w:p>
    <w:p w14:paraId="320CDEF2" w14:textId="77777777" w:rsidR="00BB3158" w:rsidRPr="00EC34D7" w:rsidRDefault="00BB3158" w:rsidP="00F25C8D">
      <w:pPr>
        <w:spacing w:line="360" w:lineRule="auto"/>
        <w:jc w:val="both"/>
        <w:rPr>
          <w:rFonts w:ascii="Times New Roman" w:hAnsi="Times New Roman"/>
          <w:b/>
          <w:sz w:val="24"/>
          <w:szCs w:val="24"/>
        </w:rPr>
      </w:pPr>
    </w:p>
    <w:p w14:paraId="50AC80A4" w14:textId="77777777" w:rsidR="008D5DEC" w:rsidRPr="00EC34D7" w:rsidRDefault="008D5DEC" w:rsidP="00F25C8D">
      <w:pPr>
        <w:spacing w:line="360" w:lineRule="auto"/>
        <w:jc w:val="both"/>
        <w:rPr>
          <w:rFonts w:ascii="Times New Roman" w:hAnsi="Times New Roman"/>
          <w:b/>
          <w:sz w:val="24"/>
          <w:szCs w:val="24"/>
        </w:rPr>
      </w:pPr>
    </w:p>
    <w:p w14:paraId="7C01D393" w14:textId="05AAEC6F" w:rsidR="003512AF" w:rsidRPr="00EC34D7" w:rsidRDefault="00BC74B3" w:rsidP="00F25C8D">
      <w:pPr>
        <w:spacing w:line="360" w:lineRule="auto"/>
        <w:jc w:val="both"/>
        <w:rPr>
          <w:rFonts w:ascii="Times New Roman" w:hAnsi="Times New Roman"/>
          <w:b/>
          <w:sz w:val="24"/>
          <w:szCs w:val="24"/>
        </w:rPr>
      </w:pPr>
      <w:r>
        <w:rPr>
          <w:rFonts w:ascii="Times New Roman" w:hAnsi="Times New Roman"/>
          <w:b/>
          <w:sz w:val="24"/>
          <w:szCs w:val="24"/>
        </w:rPr>
        <w:lastRenderedPageBreak/>
        <w:t>QUESTION ONE</w:t>
      </w:r>
      <w:r w:rsidR="00134113">
        <w:rPr>
          <w:rFonts w:ascii="Times New Roman" w:hAnsi="Times New Roman"/>
          <w:b/>
          <w:sz w:val="24"/>
          <w:szCs w:val="24"/>
        </w:rPr>
        <w:t xml:space="preserve">  </w:t>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t xml:space="preserve">           (30 Marks)</w:t>
      </w:r>
    </w:p>
    <w:p w14:paraId="6AF1F63D" w14:textId="70C1C638" w:rsidR="00F25C8D" w:rsidRPr="00EC34D7" w:rsidRDefault="00D02196" w:rsidP="00F25C8D">
      <w:pPr>
        <w:spacing w:line="360" w:lineRule="auto"/>
        <w:jc w:val="both"/>
        <w:rPr>
          <w:rFonts w:ascii="Times New Roman" w:hAnsi="Times New Roman"/>
          <w:sz w:val="24"/>
          <w:szCs w:val="24"/>
        </w:rPr>
      </w:pPr>
      <w:proofErr w:type="spellStart"/>
      <w:r w:rsidRPr="00EC34D7">
        <w:rPr>
          <w:rFonts w:ascii="Times New Roman" w:eastAsiaTheme="minorHAnsi" w:hAnsi="Times New Roman"/>
          <w:color w:val="000000" w:themeColor="text1"/>
          <w:sz w:val="24"/>
          <w:szCs w:val="24"/>
          <w:shd w:val="clear" w:color="auto" w:fill="FFFFFF"/>
        </w:rPr>
        <w:t>Ama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Namna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Gani</w:t>
      </w:r>
      <w:proofErr w:type="spellEnd"/>
      <w:r w:rsidRPr="00EC34D7">
        <w:rPr>
          <w:rFonts w:ascii="Times New Roman" w:eastAsiaTheme="minorHAnsi" w:hAnsi="Times New Roman"/>
          <w:color w:val="000000" w:themeColor="text1"/>
          <w:sz w:val="24"/>
          <w:szCs w:val="24"/>
          <w:shd w:val="clear" w:color="auto" w:fill="FFFFFF"/>
        </w:rPr>
        <w:t xml:space="preserve"> was appointed Minister for Selfie services in July 2016 by the Pre</w:t>
      </w:r>
      <w:r w:rsidR="00BB3158" w:rsidRPr="00EC34D7">
        <w:rPr>
          <w:rFonts w:ascii="Times New Roman" w:eastAsiaTheme="minorHAnsi" w:hAnsi="Times New Roman"/>
          <w:color w:val="000000" w:themeColor="text1"/>
          <w:sz w:val="24"/>
          <w:szCs w:val="24"/>
          <w:shd w:val="clear" w:color="auto" w:fill="FFFFFF"/>
        </w:rPr>
        <w:t>sident. On or about January 2018</w:t>
      </w:r>
      <w:r w:rsidRPr="00EC34D7">
        <w:rPr>
          <w:rFonts w:ascii="Times New Roman" w:eastAsiaTheme="minorHAnsi" w:hAnsi="Times New Roman"/>
          <w:color w:val="000000" w:themeColor="text1"/>
          <w:sz w:val="24"/>
          <w:szCs w:val="24"/>
          <w:shd w:val="clear" w:color="auto" w:fill="FFFFFF"/>
        </w:rPr>
        <w:t xml:space="preserve"> a post was published on </w:t>
      </w:r>
      <w:proofErr w:type="spellStart"/>
      <w:r w:rsidRPr="00EC34D7">
        <w:rPr>
          <w:rFonts w:ascii="Times New Roman" w:eastAsiaTheme="minorHAnsi" w:hAnsi="Times New Roman"/>
          <w:i/>
          <w:color w:val="000000" w:themeColor="text1"/>
          <w:sz w:val="24"/>
          <w:szCs w:val="24"/>
          <w:shd w:val="clear" w:color="auto" w:fill="FFFFFF"/>
        </w:rPr>
        <w:t>Mucene</w:t>
      </w:r>
      <w:proofErr w:type="spellEnd"/>
      <w:r w:rsidRPr="00EC34D7">
        <w:rPr>
          <w:rFonts w:ascii="Times New Roman" w:eastAsiaTheme="minorHAnsi" w:hAnsi="Times New Roman"/>
          <w:color w:val="000000" w:themeColor="text1"/>
          <w:sz w:val="24"/>
          <w:szCs w:val="24"/>
          <w:shd w:val="clear" w:color="auto" w:fill="FFFFFF"/>
        </w:rPr>
        <w:t>, an online blog with the heading, ‘</w:t>
      </w:r>
      <w:proofErr w:type="spellStart"/>
      <w:r w:rsidRPr="00EC34D7">
        <w:rPr>
          <w:rFonts w:ascii="Times New Roman" w:eastAsiaTheme="minorHAnsi" w:hAnsi="Times New Roman"/>
          <w:color w:val="000000" w:themeColor="text1"/>
          <w:sz w:val="24"/>
          <w:szCs w:val="24"/>
          <w:shd w:val="clear" w:color="auto" w:fill="FFFFFF"/>
        </w:rPr>
        <w:t>Ama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Namna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Gani</w:t>
      </w:r>
      <w:proofErr w:type="spellEnd"/>
      <w:r w:rsidRPr="00EC34D7">
        <w:rPr>
          <w:rFonts w:ascii="Times New Roman" w:eastAsiaTheme="minorHAnsi" w:hAnsi="Times New Roman"/>
          <w:color w:val="000000" w:themeColor="text1"/>
          <w:sz w:val="24"/>
          <w:szCs w:val="24"/>
          <w:shd w:val="clear" w:color="auto" w:fill="FFFFFF"/>
        </w:rPr>
        <w:t xml:space="preserve"> tests HIV positive alongside ten of his High School lovers.’ The post included a photo of </w:t>
      </w:r>
      <w:proofErr w:type="spellStart"/>
      <w:r w:rsidRPr="00EC34D7">
        <w:rPr>
          <w:rFonts w:ascii="Times New Roman" w:eastAsiaTheme="minorHAnsi" w:hAnsi="Times New Roman"/>
          <w:color w:val="000000" w:themeColor="text1"/>
          <w:sz w:val="24"/>
          <w:szCs w:val="24"/>
          <w:shd w:val="clear" w:color="auto" w:fill="FFFFFF"/>
        </w:rPr>
        <w:t>Amna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Namna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Gani</w:t>
      </w:r>
      <w:proofErr w:type="spellEnd"/>
      <w:r w:rsidRPr="00EC34D7">
        <w:rPr>
          <w:rFonts w:ascii="Times New Roman" w:eastAsiaTheme="minorHAnsi" w:hAnsi="Times New Roman"/>
          <w:color w:val="000000" w:themeColor="text1"/>
          <w:sz w:val="24"/>
          <w:szCs w:val="24"/>
          <w:shd w:val="clear" w:color="auto" w:fill="FFFFFF"/>
        </w:rPr>
        <w:t xml:space="preserve"> prominently displayed on the left. A search of </w:t>
      </w:r>
      <w:proofErr w:type="spellStart"/>
      <w:r w:rsidRPr="00EC34D7">
        <w:rPr>
          <w:rFonts w:ascii="Times New Roman" w:eastAsiaTheme="minorHAnsi" w:hAnsi="Times New Roman"/>
          <w:color w:val="000000" w:themeColor="text1"/>
          <w:sz w:val="24"/>
          <w:szCs w:val="24"/>
          <w:shd w:val="clear" w:color="auto" w:fill="FFFFFF"/>
        </w:rPr>
        <w:t>Ama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Namna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Gani’s</w:t>
      </w:r>
      <w:proofErr w:type="spellEnd"/>
      <w:r w:rsidRPr="00EC34D7">
        <w:rPr>
          <w:rFonts w:ascii="Times New Roman" w:eastAsiaTheme="minorHAnsi" w:hAnsi="Times New Roman"/>
          <w:color w:val="000000" w:themeColor="text1"/>
          <w:sz w:val="24"/>
          <w:szCs w:val="24"/>
          <w:shd w:val="clear" w:color="auto" w:fill="FFFFFF"/>
        </w:rPr>
        <w:t xml:space="preserve"> name on google provides links to the offensive article on </w:t>
      </w:r>
      <w:proofErr w:type="spellStart"/>
      <w:r w:rsidRPr="00EC34D7">
        <w:rPr>
          <w:rFonts w:ascii="Times New Roman" w:eastAsiaTheme="minorHAnsi" w:hAnsi="Times New Roman"/>
          <w:i/>
          <w:color w:val="000000" w:themeColor="text1"/>
          <w:sz w:val="24"/>
          <w:szCs w:val="24"/>
          <w:shd w:val="clear" w:color="auto" w:fill="FFFFFF"/>
        </w:rPr>
        <w:t>Mucene</w:t>
      </w:r>
      <w:proofErr w:type="spellEnd"/>
      <w:r w:rsidRPr="00EC34D7">
        <w:rPr>
          <w:rFonts w:ascii="Times New Roman" w:eastAsiaTheme="minorHAnsi" w:hAnsi="Times New Roman"/>
          <w:color w:val="000000" w:themeColor="text1"/>
          <w:sz w:val="24"/>
          <w:szCs w:val="24"/>
          <w:shd w:val="clear" w:color="auto" w:fill="FFFFFF"/>
        </w:rPr>
        <w:t xml:space="preserve"> blog. </w:t>
      </w:r>
      <w:proofErr w:type="spellStart"/>
      <w:r w:rsidRPr="00EC34D7">
        <w:rPr>
          <w:rFonts w:ascii="Times New Roman" w:eastAsiaTheme="minorHAnsi" w:hAnsi="Times New Roman"/>
          <w:color w:val="000000" w:themeColor="text1"/>
          <w:sz w:val="24"/>
          <w:szCs w:val="24"/>
          <w:shd w:val="clear" w:color="auto" w:fill="FFFFFF"/>
        </w:rPr>
        <w:t>Ama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Namna</w:t>
      </w:r>
      <w:proofErr w:type="spellEnd"/>
      <w:r w:rsidRPr="00EC34D7">
        <w:rPr>
          <w:rFonts w:ascii="Times New Roman" w:eastAsiaTheme="minorHAnsi" w:hAnsi="Times New Roman"/>
          <w:color w:val="000000" w:themeColor="text1"/>
          <w:sz w:val="24"/>
          <w:szCs w:val="24"/>
          <w:shd w:val="clear" w:color="auto" w:fill="FFFFFF"/>
        </w:rPr>
        <w:t xml:space="preserve"> </w:t>
      </w:r>
      <w:proofErr w:type="spellStart"/>
      <w:r w:rsidRPr="00EC34D7">
        <w:rPr>
          <w:rFonts w:ascii="Times New Roman" w:eastAsiaTheme="minorHAnsi" w:hAnsi="Times New Roman"/>
          <w:color w:val="000000" w:themeColor="text1"/>
          <w:sz w:val="24"/>
          <w:szCs w:val="24"/>
          <w:shd w:val="clear" w:color="auto" w:fill="FFFFFF"/>
        </w:rPr>
        <w:t>Gani</w:t>
      </w:r>
      <w:proofErr w:type="spellEnd"/>
      <w:r w:rsidRPr="00EC34D7">
        <w:rPr>
          <w:rFonts w:ascii="Times New Roman" w:eastAsiaTheme="minorHAnsi" w:hAnsi="Times New Roman"/>
          <w:color w:val="000000" w:themeColor="text1"/>
          <w:sz w:val="24"/>
          <w:szCs w:val="24"/>
          <w:shd w:val="clear" w:color="auto" w:fill="FFFFFF"/>
        </w:rPr>
        <w:t xml:space="preserve"> has written several letters to Google’s offices in Kenya seeking to have the search results removed but his plight has not been addressed. He approaches you for advice on whether the publication amounts to defamation and whether he can sustain a claim in defamation against Google. Advise him. </w:t>
      </w:r>
      <w:r w:rsidRPr="00EC34D7">
        <w:rPr>
          <w:rFonts w:ascii="Times New Roman" w:eastAsiaTheme="minorHAnsi" w:hAnsi="Times New Roman"/>
          <w:color w:val="000000" w:themeColor="text1"/>
          <w:sz w:val="24"/>
          <w:szCs w:val="24"/>
          <w:shd w:val="clear" w:color="auto" w:fill="FFFFFF"/>
        </w:rPr>
        <w:tab/>
      </w:r>
      <w:r w:rsidR="00006041" w:rsidRPr="00EC34D7">
        <w:rPr>
          <w:rFonts w:ascii="Times New Roman" w:eastAsiaTheme="minorHAnsi" w:hAnsi="Times New Roman"/>
          <w:color w:val="000000" w:themeColor="text1"/>
          <w:sz w:val="24"/>
          <w:szCs w:val="24"/>
          <w:shd w:val="clear" w:color="auto" w:fill="FFFFFF"/>
        </w:rPr>
        <w:tab/>
      </w:r>
      <w:r w:rsidR="00006041" w:rsidRPr="00EC34D7">
        <w:rPr>
          <w:rFonts w:ascii="Times New Roman" w:eastAsiaTheme="minorHAnsi" w:hAnsi="Times New Roman"/>
          <w:color w:val="000000" w:themeColor="text1"/>
          <w:sz w:val="24"/>
          <w:szCs w:val="24"/>
          <w:shd w:val="clear" w:color="auto" w:fill="FFFFFF"/>
        </w:rPr>
        <w:tab/>
      </w:r>
      <w:r w:rsidR="00006041" w:rsidRPr="00EC34D7">
        <w:rPr>
          <w:rFonts w:ascii="Times New Roman" w:eastAsiaTheme="minorHAnsi" w:hAnsi="Times New Roman"/>
          <w:color w:val="000000" w:themeColor="text1"/>
          <w:sz w:val="24"/>
          <w:szCs w:val="24"/>
          <w:shd w:val="clear" w:color="auto" w:fill="FFFFFF"/>
        </w:rPr>
        <w:tab/>
      </w:r>
      <w:r w:rsidR="00006041" w:rsidRPr="00EC34D7">
        <w:rPr>
          <w:rFonts w:ascii="Times New Roman" w:eastAsiaTheme="minorHAnsi" w:hAnsi="Times New Roman"/>
          <w:color w:val="000000" w:themeColor="text1"/>
          <w:sz w:val="24"/>
          <w:szCs w:val="24"/>
          <w:shd w:val="clear" w:color="auto" w:fill="FFFFFF"/>
        </w:rPr>
        <w:tab/>
      </w:r>
      <w:r w:rsidR="00BC74B3">
        <w:rPr>
          <w:rFonts w:ascii="Times New Roman" w:eastAsiaTheme="minorHAnsi" w:hAnsi="Times New Roman"/>
          <w:color w:val="000000" w:themeColor="text1"/>
          <w:sz w:val="24"/>
          <w:szCs w:val="24"/>
          <w:shd w:val="clear" w:color="auto" w:fill="FFFFFF"/>
        </w:rPr>
        <w:t xml:space="preserve">          </w:t>
      </w:r>
      <w:r w:rsidR="00F25C8D" w:rsidRPr="00EC34D7">
        <w:rPr>
          <w:rFonts w:ascii="Times New Roman" w:hAnsi="Times New Roman"/>
          <w:b/>
          <w:sz w:val="24"/>
          <w:szCs w:val="24"/>
        </w:rPr>
        <w:t>(30 marks)</w:t>
      </w:r>
    </w:p>
    <w:p w14:paraId="5EA55ADB" w14:textId="77777777" w:rsidR="00F25C8D" w:rsidRPr="00EC34D7" w:rsidRDefault="00F25C8D" w:rsidP="00F25C8D">
      <w:pPr>
        <w:pStyle w:val="NoSpacing"/>
        <w:spacing w:line="360" w:lineRule="auto"/>
        <w:jc w:val="both"/>
        <w:rPr>
          <w:rFonts w:ascii="Times New Roman" w:hAnsi="Times New Roman"/>
          <w:sz w:val="24"/>
          <w:szCs w:val="24"/>
        </w:rPr>
      </w:pPr>
    </w:p>
    <w:p w14:paraId="3341663C" w14:textId="44E1FA78" w:rsidR="003512AF" w:rsidRPr="00EC34D7" w:rsidRDefault="00BC74B3" w:rsidP="00F25C8D">
      <w:pPr>
        <w:spacing w:line="360" w:lineRule="auto"/>
        <w:jc w:val="both"/>
        <w:rPr>
          <w:rFonts w:ascii="Times New Roman" w:hAnsi="Times New Roman"/>
          <w:b/>
          <w:sz w:val="24"/>
          <w:szCs w:val="24"/>
        </w:rPr>
      </w:pPr>
      <w:r>
        <w:rPr>
          <w:rFonts w:ascii="Times New Roman" w:hAnsi="Times New Roman"/>
          <w:b/>
          <w:sz w:val="24"/>
          <w:szCs w:val="24"/>
        </w:rPr>
        <w:t>QUESTION TWO</w:t>
      </w:r>
      <w:r w:rsidR="00134113">
        <w:rPr>
          <w:rFonts w:ascii="Times New Roman" w:hAnsi="Times New Roman"/>
          <w:b/>
          <w:sz w:val="24"/>
          <w:szCs w:val="24"/>
        </w:rPr>
        <w:t xml:space="preserve">  </w:t>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t xml:space="preserve">                       (20 Marks)</w:t>
      </w:r>
    </w:p>
    <w:p w14:paraId="4EAA2A74" w14:textId="6648EE56" w:rsidR="00F25C8D" w:rsidRPr="00EC34D7" w:rsidRDefault="00F25C8D" w:rsidP="00F25C8D">
      <w:pPr>
        <w:spacing w:after="0" w:line="360" w:lineRule="auto"/>
        <w:ind w:left="720"/>
        <w:contextualSpacing/>
        <w:rPr>
          <w:rFonts w:ascii="Times New Roman" w:eastAsia="Times New Roman" w:hAnsi="Times New Roman"/>
          <w:sz w:val="24"/>
          <w:szCs w:val="24"/>
          <w:lang w:val="en-GB" w:eastAsia="en-GB"/>
        </w:rPr>
      </w:pPr>
    </w:p>
    <w:p w14:paraId="29CC6A05" w14:textId="56F69896" w:rsidR="00D02196" w:rsidRPr="00EC34D7" w:rsidRDefault="00D02196" w:rsidP="00D02196">
      <w:pPr>
        <w:spacing w:line="360" w:lineRule="auto"/>
        <w:jc w:val="both"/>
        <w:rPr>
          <w:rFonts w:ascii="Times New Roman" w:hAnsi="Times New Roman"/>
          <w:color w:val="000000" w:themeColor="text1"/>
          <w:sz w:val="24"/>
          <w:szCs w:val="24"/>
        </w:rPr>
      </w:pPr>
      <w:r w:rsidRPr="00EC34D7">
        <w:rPr>
          <w:rFonts w:ascii="Times New Roman" w:hAnsi="Times New Roman"/>
          <w:color w:val="000000" w:themeColor="text1"/>
          <w:sz w:val="24"/>
          <w:szCs w:val="24"/>
          <w:shd w:val="clear" w:color="auto" w:fill="FFFFFF"/>
        </w:rPr>
        <w:t xml:space="preserve">Greg Mills is an employee of </w:t>
      </w:r>
      <w:proofErr w:type="spellStart"/>
      <w:r w:rsidRPr="00EC34D7">
        <w:rPr>
          <w:rFonts w:ascii="Times New Roman" w:hAnsi="Times New Roman"/>
          <w:color w:val="000000" w:themeColor="text1"/>
          <w:sz w:val="24"/>
          <w:szCs w:val="24"/>
          <w:shd w:val="clear" w:color="auto" w:fill="FFFFFF"/>
        </w:rPr>
        <w:t>Kabarak</w:t>
      </w:r>
      <w:proofErr w:type="spellEnd"/>
      <w:r w:rsidRPr="00EC34D7">
        <w:rPr>
          <w:rFonts w:ascii="Times New Roman" w:hAnsi="Times New Roman"/>
          <w:color w:val="000000" w:themeColor="text1"/>
          <w:sz w:val="24"/>
          <w:szCs w:val="24"/>
          <w:shd w:val="clear" w:color="auto" w:fill="FFFFFF"/>
        </w:rPr>
        <w:t xml:space="preserve"> Company limited. On 15</w:t>
      </w:r>
      <w:r w:rsidRPr="00EC34D7">
        <w:rPr>
          <w:rFonts w:ascii="Times New Roman" w:hAnsi="Times New Roman"/>
          <w:color w:val="000000" w:themeColor="text1"/>
          <w:sz w:val="24"/>
          <w:szCs w:val="24"/>
          <w:shd w:val="clear" w:color="auto" w:fill="FFFFFF"/>
          <w:vertAlign w:val="superscript"/>
        </w:rPr>
        <w:t>th</w:t>
      </w:r>
      <w:r w:rsidRPr="00EC34D7">
        <w:rPr>
          <w:rFonts w:ascii="Times New Roman" w:hAnsi="Times New Roman"/>
          <w:color w:val="000000" w:themeColor="text1"/>
          <w:sz w:val="24"/>
          <w:szCs w:val="24"/>
          <w:shd w:val="clear" w:color="auto" w:fill="FFFFFF"/>
        </w:rPr>
        <w:t xml:space="preserve"> June 2017 he reported to work at 5am as is expected of every employee. At about 11am he had an altercation with his immediate supervisor and packed his bags in anger with the aim of heading home. His daily shift ends at 9pm. The supervisor locked the exit door and informed Greg he would only be allowed to leave the premise after 9pm as he had already been paid his day’s wage upfront.</w:t>
      </w:r>
    </w:p>
    <w:p w14:paraId="7F700C0A" w14:textId="7B978BDA" w:rsidR="003512AF" w:rsidRPr="00EC34D7" w:rsidRDefault="00D02196" w:rsidP="003512AF">
      <w:pPr>
        <w:spacing w:line="360" w:lineRule="auto"/>
        <w:jc w:val="both"/>
        <w:rPr>
          <w:rFonts w:ascii="Times New Roman" w:hAnsi="Times New Roman"/>
          <w:sz w:val="24"/>
          <w:szCs w:val="24"/>
        </w:rPr>
      </w:pPr>
      <w:r w:rsidRPr="00EC34D7">
        <w:rPr>
          <w:rFonts w:ascii="Times New Roman" w:eastAsiaTheme="minorHAnsi" w:hAnsi="Times New Roman"/>
          <w:color w:val="000000" w:themeColor="text1"/>
          <w:sz w:val="24"/>
          <w:szCs w:val="24"/>
          <w:shd w:val="clear" w:color="auto" w:fill="FFFFFF"/>
        </w:rPr>
        <w:t xml:space="preserve">Greg decided to sit at a secluded corner in the building until 9pm when he left for home. He approaches you for advice on whether he can sustain a suit against his immediate supervisor and any defenses the supervisor may have to the suit. </w:t>
      </w:r>
      <w:r w:rsidR="00EC34D7">
        <w:rPr>
          <w:rFonts w:ascii="Times New Roman" w:eastAsiaTheme="minorHAnsi" w:hAnsi="Times New Roman"/>
          <w:color w:val="000000" w:themeColor="text1"/>
          <w:sz w:val="24"/>
          <w:szCs w:val="24"/>
          <w:shd w:val="clear" w:color="auto" w:fill="FFFFFF"/>
        </w:rPr>
        <w:tab/>
      </w:r>
      <w:r w:rsidR="00EC34D7">
        <w:rPr>
          <w:rFonts w:ascii="Times New Roman" w:eastAsiaTheme="minorHAnsi" w:hAnsi="Times New Roman"/>
          <w:color w:val="000000" w:themeColor="text1"/>
          <w:sz w:val="24"/>
          <w:szCs w:val="24"/>
          <w:shd w:val="clear" w:color="auto" w:fill="FFFFFF"/>
        </w:rPr>
        <w:tab/>
      </w:r>
      <w:r w:rsidR="00EC34D7">
        <w:rPr>
          <w:rFonts w:ascii="Times New Roman" w:eastAsiaTheme="minorHAnsi" w:hAnsi="Times New Roman"/>
          <w:color w:val="000000" w:themeColor="text1"/>
          <w:sz w:val="24"/>
          <w:szCs w:val="24"/>
          <w:shd w:val="clear" w:color="auto" w:fill="FFFFFF"/>
        </w:rPr>
        <w:tab/>
      </w:r>
      <w:r w:rsidR="00BC74B3">
        <w:rPr>
          <w:rFonts w:ascii="Times New Roman" w:eastAsiaTheme="minorHAnsi" w:hAnsi="Times New Roman"/>
          <w:color w:val="000000" w:themeColor="text1"/>
          <w:sz w:val="24"/>
          <w:szCs w:val="24"/>
          <w:shd w:val="clear" w:color="auto" w:fill="FFFFFF"/>
        </w:rPr>
        <w:t xml:space="preserve">         </w:t>
      </w:r>
      <w:r w:rsidR="00F25C8D" w:rsidRPr="00EC34D7">
        <w:rPr>
          <w:rFonts w:ascii="Times New Roman" w:hAnsi="Times New Roman"/>
          <w:b/>
          <w:sz w:val="24"/>
          <w:szCs w:val="24"/>
        </w:rPr>
        <w:t>(20 marks)</w:t>
      </w:r>
      <w:r w:rsidR="00F25C8D" w:rsidRPr="00EC34D7">
        <w:rPr>
          <w:rFonts w:ascii="Times New Roman" w:hAnsi="Times New Roman"/>
          <w:sz w:val="24"/>
          <w:szCs w:val="24"/>
        </w:rPr>
        <w:t xml:space="preserve"> </w:t>
      </w:r>
    </w:p>
    <w:p w14:paraId="52E3F53C" w14:textId="5EB072AE" w:rsidR="003512AF" w:rsidRPr="00EC34D7" w:rsidRDefault="00BC74B3" w:rsidP="003512AF">
      <w:pPr>
        <w:spacing w:line="360" w:lineRule="auto"/>
        <w:jc w:val="both"/>
        <w:rPr>
          <w:rFonts w:ascii="Times New Roman" w:hAnsi="Times New Roman"/>
          <w:b/>
          <w:sz w:val="24"/>
          <w:szCs w:val="24"/>
        </w:rPr>
      </w:pPr>
      <w:r>
        <w:rPr>
          <w:rFonts w:ascii="Times New Roman" w:hAnsi="Times New Roman"/>
          <w:b/>
          <w:sz w:val="24"/>
          <w:szCs w:val="24"/>
        </w:rPr>
        <w:t>QUESTION THREE</w:t>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t xml:space="preserve">                       (20 Marks)</w:t>
      </w:r>
    </w:p>
    <w:p w14:paraId="45123344" w14:textId="6357AA69" w:rsidR="00D02196" w:rsidRPr="00EC34D7" w:rsidRDefault="00D21B42" w:rsidP="003512AF">
      <w:pPr>
        <w:spacing w:line="360" w:lineRule="auto"/>
        <w:jc w:val="both"/>
        <w:rPr>
          <w:rFonts w:ascii="Times New Roman" w:hAnsi="Times New Roman"/>
          <w:sz w:val="24"/>
          <w:szCs w:val="24"/>
        </w:rPr>
      </w:pPr>
      <w:r w:rsidRPr="00EC34D7">
        <w:rPr>
          <w:rFonts w:ascii="Times New Roman" w:hAnsi="Times New Roman"/>
          <w:color w:val="000000" w:themeColor="text1"/>
          <w:sz w:val="24"/>
          <w:szCs w:val="24"/>
          <w:shd w:val="clear" w:color="auto" w:fill="FFFFFF"/>
        </w:rPr>
        <w:t>Explain the following;</w:t>
      </w:r>
    </w:p>
    <w:p w14:paraId="6645827B" w14:textId="6076375F" w:rsidR="00D02196" w:rsidRPr="00EC34D7" w:rsidRDefault="00EC34D7" w:rsidP="00D02196">
      <w:pPr>
        <w:numPr>
          <w:ilvl w:val="0"/>
          <w:numId w:val="2"/>
        </w:numPr>
        <w:spacing w:after="160" w:line="360" w:lineRule="auto"/>
        <w:jc w:val="both"/>
        <w:rPr>
          <w:rFonts w:ascii="Times New Roman" w:eastAsiaTheme="minorHAnsi" w:hAnsi="Times New Roman"/>
          <w:color w:val="000000" w:themeColor="text1"/>
          <w:sz w:val="24"/>
          <w:szCs w:val="24"/>
        </w:rPr>
      </w:pPr>
      <w:r w:rsidRPr="00EC34D7">
        <w:rPr>
          <w:rFonts w:ascii="Times New Roman" w:eastAsiaTheme="minorHAnsi" w:hAnsi="Times New Roman"/>
          <w:color w:val="000000" w:themeColor="text1"/>
          <w:sz w:val="24"/>
          <w:szCs w:val="24"/>
          <w:shd w:val="clear" w:color="auto" w:fill="FFFFFF"/>
        </w:rPr>
        <w:t>Assault and B</w:t>
      </w:r>
      <w:r w:rsidR="00D02196" w:rsidRPr="00EC34D7">
        <w:rPr>
          <w:rFonts w:ascii="Times New Roman" w:eastAsiaTheme="minorHAnsi" w:hAnsi="Times New Roman"/>
          <w:color w:val="000000" w:themeColor="text1"/>
          <w:sz w:val="24"/>
          <w:szCs w:val="24"/>
          <w:shd w:val="clear" w:color="auto" w:fill="FFFFFF"/>
        </w:rPr>
        <w:t>attery</w:t>
      </w:r>
      <w:r w:rsidRPr="00EC34D7">
        <w:rPr>
          <w:rFonts w:ascii="Times New Roman" w:eastAsiaTheme="minorHAnsi" w:hAnsi="Times New Roman"/>
          <w:color w:val="000000" w:themeColor="text1"/>
          <w:sz w:val="24"/>
          <w:szCs w:val="24"/>
          <w:shd w:val="clear" w:color="auto" w:fill="FFFFFF"/>
        </w:rPr>
        <w:t xml:space="preserve">   </w:t>
      </w:r>
      <w:r w:rsidR="00D02196" w:rsidRPr="00EC34D7">
        <w:rPr>
          <w:rFonts w:ascii="Times New Roman" w:eastAsiaTheme="minorHAnsi" w:hAnsi="Times New Roman"/>
          <w:color w:val="000000" w:themeColor="text1"/>
          <w:sz w:val="24"/>
          <w:szCs w:val="24"/>
          <w:shd w:val="clear" w:color="auto" w:fill="FFFFFF"/>
        </w:rPr>
        <w:t xml:space="preserve"> </w:t>
      </w:r>
      <w:r w:rsidR="00D21B42" w:rsidRPr="00EC34D7">
        <w:rPr>
          <w:rFonts w:ascii="Times New Roman" w:eastAsiaTheme="minorHAnsi" w:hAnsi="Times New Roman"/>
          <w:color w:val="000000" w:themeColor="text1"/>
          <w:sz w:val="24"/>
          <w:szCs w:val="24"/>
          <w:shd w:val="clear" w:color="auto" w:fill="FFFFFF"/>
        </w:rPr>
        <w:tab/>
      </w:r>
      <w:r w:rsidR="00D21B42" w:rsidRPr="00EC34D7">
        <w:rPr>
          <w:rFonts w:ascii="Times New Roman" w:eastAsiaTheme="minorHAnsi" w:hAnsi="Times New Roman"/>
          <w:color w:val="000000" w:themeColor="text1"/>
          <w:sz w:val="24"/>
          <w:szCs w:val="24"/>
          <w:shd w:val="clear" w:color="auto" w:fill="FFFFFF"/>
        </w:rPr>
        <w:tab/>
      </w:r>
      <w:r w:rsidR="00D02196" w:rsidRPr="00EC34D7">
        <w:rPr>
          <w:rFonts w:ascii="Times New Roman" w:eastAsiaTheme="minorHAnsi" w:hAnsi="Times New Roman"/>
          <w:color w:val="000000" w:themeColor="text1"/>
          <w:sz w:val="24"/>
          <w:szCs w:val="24"/>
          <w:shd w:val="clear" w:color="auto" w:fill="FFFFFF"/>
        </w:rPr>
        <w:tab/>
      </w:r>
      <w:r w:rsidR="00D02196" w:rsidRPr="00EC34D7">
        <w:rPr>
          <w:rFonts w:ascii="Times New Roman" w:eastAsiaTheme="minorHAnsi" w:hAnsi="Times New Roman"/>
          <w:color w:val="000000" w:themeColor="text1"/>
          <w:sz w:val="24"/>
          <w:szCs w:val="24"/>
          <w:shd w:val="clear" w:color="auto" w:fill="FFFFFF"/>
        </w:rPr>
        <w:tab/>
      </w:r>
      <w:r w:rsidR="00D02196" w:rsidRPr="00EC34D7">
        <w:rPr>
          <w:rFonts w:ascii="Times New Roman" w:eastAsiaTheme="minorHAnsi" w:hAnsi="Times New Roman"/>
          <w:color w:val="000000" w:themeColor="text1"/>
          <w:sz w:val="24"/>
          <w:szCs w:val="24"/>
          <w:shd w:val="clear" w:color="auto" w:fill="FFFFFF"/>
        </w:rPr>
        <w:tab/>
      </w:r>
      <w:r w:rsidR="00D02196" w:rsidRPr="00EC34D7">
        <w:rPr>
          <w:rFonts w:ascii="Times New Roman" w:eastAsiaTheme="minorHAnsi" w:hAnsi="Times New Roman"/>
          <w:b/>
          <w:color w:val="000000" w:themeColor="text1"/>
          <w:sz w:val="24"/>
          <w:szCs w:val="24"/>
          <w:shd w:val="clear" w:color="auto" w:fill="FFFFFF"/>
        </w:rPr>
        <w:t xml:space="preserve">      </w:t>
      </w:r>
      <w:r w:rsidR="00D21B42" w:rsidRPr="00EC34D7">
        <w:rPr>
          <w:rFonts w:ascii="Times New Roman" w:eastAsiaTheme="minorHAnsi" w:hAnsi="Times New Roman"/>
          <w:b/>
          <w:color w:val="000000" w:themeColor="text1"/>
          <w:sz w:val="24"/>
          <w:szCs w:val="24"/>
          <w:shd w:val="clear" w:color="auto" w:fill="FFFFFF"/>
        </w:rPr>
        <w:t xml:space="preserve">        </w:t>
      </w:r>
      <w:r w:rsidR="00BC74B3">
        <w:rPr>
          <w:rFonts w:ascii="Times New Roman" w:eastAsiaTheme="minorHAnsi" w:hAnsi="Times New Roman"/>
          <w:b/>
          <w:color w:val="000000" w:themeColor="text1"/>
          <w:sz w:val="24"/>
          <w:szCs w:val="24"/>
          <w:shd w:val="clear" w:color="auto" w:fill="FFFFFF"/>
        </w:rPr>
        <w:t xml:space="preserve">       </w:t>
      </w:r>
      <w:r w:rsidR="00D02196" w:rsidRPr="00EC34D7">
        <w:rPr>
          <w:rFonts w:ascii="Times New Roman" w:eastAsiaTheme="minorHAnsi" w:hAnsi="Times New Roman"/>
          <w:b/>
          <w:color w:val="000000" w:themeColor="text1"/>
          <w:sz w:val="24"/>
          <w:szCs w:val="24"/>
          <w:shd w:val="clear" w:color="auto" w:fill="FFFFFF"/>
        </w:rPr>
        <w:t>(5 marks)</w:t>
      </w:r>
    </w:p>
    <w:p w14:paraId="32371639" w14:textId="77777777" w:rsidR="00BC74B3" w:rsidRDefault="00EC34D7" w:rsidP="00F25C8D">
      <w:pPr>
        <w:numPr>
          <w:ilvl w:val="0"/>
          <w:numId w:val="2"/>
        </w:numPr>
        <w:spacing w:after="160" w:line="360" w:lineRule="auto"/>
        <w:jc w:val="both"/>
        <w:rPr>
          <w:rFonts w:ascii="Times New Roman" w:eastAsiaTheme="minorHAnsi" w:hAnsi="Times New Roman"/>
          <w:color w:val="000000" w:themeColor="text1"/>
          <w:sz w:val="24"/>
          <w:szCs w:val="24"/>
        </w:rPr>
      </w:pPr>
      <w:r w:rsidRPr="00EC34D7">
        <w:rPr>
          <w:rFonts w:ascii="Times New Roman" w:eastAsiaTheme="minorHAnsi" w:hAnsi="Times New Roman"/>
          <w:color w:val="000000" w:themeColor="text1"/>
          <w:sz w:val="24"/>
          <w:szCs w:val="24"/>
        </w:rPr>
        <w:t>T</w:t>
      </w:r>
      <w:r w:rsidR="00D02196" w:rsidRPr="00EC34D7">
        <w:rPr>
          <w:rFonts w:ascii="Times New Roman" w:eastAsiaTheme="minorHAnsi" w:hAnsi="Times New Roman"/>
          <w:color w:val="000000" w:themeColor="text1"/>
          <w:sz w:val="24"/>
          <w:szCs w:val="24"/>
        </w:rPr>
        <w:t>he defenses available to a defendant in a claim fo</w:t>
      </w:r>
      <w:r w:rsidR="00697FD8" w:rsidRPr="00EC34D7">
        <w:rPr>
          <w:rFonts w:ascii="Times New Roman" w:eastAsiaTheme="minorHAnsi" w:hAnsi="Times New Roman"/>
          <w:color w:val="000000" w:themeColor="text1"/>
          <w:sz w:val="24"/>
          <w:szCs w:val="24"/>
        </w:rPr>
        <w:t xml:space="preserve">r conversion of goods. </w:t>
      </w:r>
    </w:p>
    <w:p w14:paraId="69C27A6E" w14:textId="065C52F7" w:rsidR="00697FD8" w:rsidRPr="00EC34D7" w:rsidRDefault="00697FD8" w:rsidP="00BC74B3">
      <w:pPr>
        <w:spacing w:after="160" w:line="360" w:lineRule="auto"/>
        <w:ind w:left="7560" w:firstLine="360"/>
        <w:jc w:val="both"/>
        <w:rPr>
          <w:rFonts w:ascii="Times New Roman" w:eastAsiaTheme="minorHAnsi" w:hAnsi="Times New Roman"/>
          <w:color w:val="000000" w:themeColor="text1"/>
          <w:sz w:val="24"/>
          <w:szCs w:val="24"/>
        </w:rPr>
      </w:pPr>
      <w:r w:rsidRPr="00EC34D7">
        <w:rPr>
          <w:rFonts w:ascii="Times New Roman" w:eastAsiaTheme="minorHAnsi" w:hAnsi="Times New Roman"/>
          <w:b/>
          <w:color w:val="000000" w:themeColor="text1"/>
          <w:sz w:val="24"/>
          <w:szCs w:val="24"/>
        </w:rPr>
        <w:t>(5 marks</w:t>
      </w:r>
      <w:r w:rsidR="00D21B42" w:rsidRPr="00EC34D7">
        <w:rPr>
          <w:rFonts w:ascii="Times New Roman" w:eastAsiaTheme="minorHAnsi" w:hAnsi="Times New Roman"/>
          <w:b/>
          <w:color w:val="000000" w:themeColor="text1"/>
          <w:sz w:val="24"/>
          <w:szCs w:val="24"/>
        </w:rPr>
        <w:t>)</w:t>
      </w:r>
    </w:p>
    <w:p w14:paraId="159513EC" w14:textId="3960AE5E" w:rsidR="00D21B42" w:rsidRPr="00EC34D7" w:rsidRDefault="00EC34D7" w:rsidP="00F25C8D">
      <w:pPr>
        <w:numPr>
          <w:ilvl w:val="0"/>
          <w:numId w:val="2"/>
        </w:numPr>
        <w:spacing w:after="160" w:line="360" w:lineRule="auto"/>
        <w:jc w:val="both"/>
        <w:rPr>
          <w:rFonts w:ascii="Times New Roman" w:eastAsiaTheme="minorHAnsi" w:hAnsi="Times New Roman"/>
          <w:color w:val="000000" w:themeColor="text1"/>
          <w:sz w:val="24"/>
          <w:szCs w:val="24"/>
        </w:rPr>
      </w:pPr>
      <w:r w:rsidRPr="00EC34D7">
        <w:rPr>
          <w:rFonts w:ascii="Times New Roman" w:eastAsiaTheme="minorHAnsi" w:hAnsi="Times New Roman"/>
          <w:color w:val="000000" w:themeColor="text1"/>
          <w:sz w:val="24"/>
          <w:szCs w:val="24"/>
        </w:rPr>
        <w:t>T</w:t>
      </w:r>
      <w:r w:rsidR="00006041" w:rsidRPr="00EC34D7">
        <w:rPr>
          <w:rFonts w:ascii="Times New Roman" w:eastAsiaTheme="minorHAnsi" w:hAnsi="Times New Roman"/>
          <w:color w:val="000000" w:themeColor="text1"/>
          <w:sz w:val="24"/>
          <w:szCs w:val="24"/>
        </w:rPr>
        <w:t>he elements of the tort of trespass to land.</w:t>
      </w:r>
      <w:r w:rsidRPr="00EC34D7">
        <w:rPr>
          <w:rFonts w:ascii="Times New Roman" w:eastAsiaTheme="minorHAnsi" w:hAnsi="Times New Roman"/>
          <w:color w:val="000000" w:themeColor="text1"/>
          <w:sz w:val="24"/>
          <w:szCs w:val="24"/>
        </w:rPr>
        <w:tab/>
      </w:r>
      <w:r w:rsidRPr="00EC34D7">
        <w:rPr>
          <w:rFonts w:ascii="Times New Roman" w:eastAsiaTheme="minorHAnsi" w:hAnsi="Times New Roman"/>
          <w:color w:val="000000" w:themeColor="text1"/>
          <w:sz w:val="24"/>
          <w:szCs w:val="24"/>
        </w:rPr>
        <w:tab/>
      </w:r>
      <w:r w:rsidRPr="00EC34D7">
        <w:rPr>
          <w:rFonts w:ascii="Times New Roman" w:eastAsiaTheme="minorHAnsi" w:hAnsi="Times New Roman"/>
          <w:color w:val="000000" w:themeColor="text1"/>
          <w:sz w:val="24"/>
          <w:szCs w:val="24"/>
        </w:rPr>
        <w:tab/>
        <w:t xml:space="preserve">           </w:t>
      </w:r>
      <w:r w:rsidRPr="00EC34D7">
        <w:rPr>
          <w:rFonts w:ascii="Times New Roman" w:eastAsiaTheme="minorHAnsi" w:hAnsi="Times New Roman"/>
          <w:b/>
          <w:color w:val="000000" w:themeColor="text1"/>
          <w:sz w:val="24"/>
          <w:szCs w:val="24"/>
        </w:rPr>
        <w:t>(10 Marks)</w:t>
      </w:r>
    </w:p>
    <w:p w14:paraId="5D941922" w14:textId="77777777" w:rsidR="00D21B42" w:rsidRPr="00EC34D7" w:rsidRDefault="00D21B42" w:rsidP="00F25C8D">
      <w:pPr>
        <w:spacing w:line="360" w:lineRule="auto"/>
        <w:jc w:val="both"/>
        <w:rPr>
          <w:rFonts w:ascii="Times New Roman" w:eastAsiaTheme="minorHAnsi" w:hAnsi="Times New Roman"/>
          <w:color w:val="000000" w:themeColor="text1"/>
          <w:sz w:val="24"/>
          <w:szCs w:val="24"/>
        </w:rPr>
      </w:pPr>
    </w:p>
    <w:p w14:paraId="023E651E" w14:textId="3E5B5E29" w:rsidR="00EC34D7" w:rsidRPr="00EC34D7" w:rsidRDefault="00BC74B3" w:rsidP="00EC34D7">
      <w:pPr>
        <w:spacing w:line="360" w:lineRule="auto"/>
        <w:jc w:val="both"/>
        <w:rPr>
          <w:rFonts w:ascii="Times New Roman" w:hAnsi="Times New Roman"/>
          <w:b/>
          <w:sz w:val="24"/>
          <w:szCs w:val="24"/>
        </w:rPr>
      </w:pPr>
      <w:r>
        <w:rPr>
          <w:rFonts w:ascii="Times New Roman" w:hAnsi="Times New Roman"/>
          <w:b/>
          <w:sz w:val="24"/>
          <w:szCs w:val="24"/>
        </w:rPr>
        <w:lastRenderedPageBreak/>
        <w:t>QUESTION FOUR</w:t>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r>
      <w:r w:rsidR="00134113">
        <w:rPr>
          <w:rFonts w:ascii="Times New Roman" w:hAnsi="Times New Roman"/>
          <w:b/>
          <w:sz w:val="24"/>
          <w:szCs w:val="24"/>
        </w:rPr>
        <w:tab/>
        <w:t xml:space="preserve">           </w:t>
      </w:r>
      <w:r w:rsidR="00134113">
        <w:rPr>
          <w:rFonts w:ascii="Times New Roman" w:hAnsi="Times New Roman"/>
          <w:b/>
          <w:sz w:val="24"/>
          <w:szCs w:val="24"/>
        </w:rPr>
        <w:tab/>
        <w:t xml:space="preserve">           (20 Marks)</w:t>
      </w:r>
    </w:p>
    <w:p w14:paraId="258BBDC2" w14:textId="77777777" w:rsidR="00EC34D7" w:rsidRDefault="00697FD8" w:rsidP="00EC34D7">
      <w:pPr>
        <w:spacing w:line="360" w:lineRule="auto"/>
        <w:jc w:val="both"/>
        <w:rPr>
          <w:rFonts w:ascii="Times New Roman" w:hAnsi="Times New Roman"/>
          <w:sz w:val="24"/>
          <w:szCs w:val="24"/>
        </w:rPr>
      </w:pPr>
      <w:r w:rsidRPr="00EC34D7">
        <w:rPr>
          <w:rFonts w:ascii="Times New Roman" w:hAnsi="Times New Roman"/>
          <w:sz w:val="24"/>
          <w:szCs w:val="24"/>
        </w:rPr>
        <w:t xml:space="preserve">Peter has recently set up a factory in </w:t>
      </w:r>
      <w:proofErr w:type="spellStart"/>
      <w:r w:rsidRPr="00EC34D7">
        <w:rPr>
          <w:rFonts w:ascii="Times New Roman" w:hAnsi="Times New Roman"/>
          <w:sz w:val="24"/>
          <w:szCs w:val="24"/>
        </w:rPr>
        <w:t>Ukunda</w:t>
      </w:r>
      <w:proofErr w:type="spellEnd"/>
      <w:r w:rsidRPr="00EC34D7">
        <w:rPr>
          <w:rFonts w:ascii="Times New Roman" w:hAnsi="Times New Roman"/>
          <w:sz w:val="24"/>
          <w:szCs w:val="24"/>
        </w:rPr>
        <w:t>. The fac</w:t>
      </w:r>
      <w:r w:rsidR="0047509D" w:rsidRPr="00EC34D7">
        <w:rPr>
          <w:rFonts w:ascii="Times New Roman" w:hAnsi="Times New Roman"/>
          <w:sz w:val="24"/>
          <w:szCs w:val="24"/>
        </w:rPr>
        <w:t>tory operates between 8am and 5</w:t>
      </w:r>
      <w:r w:rsidRPr="00EC34D7">
        <w:rPr>
          <w:rFonts w:ascii="Times New Roman" w:hAnsi="Times New Roman"/>
          <w:sz w:val="24"/>
          <w:szCs w:val="24"/>
        </w:rPr>
        <w:t xml:space="preserve">pm. Adjacent to the factory is a hospital and school. Members of the public are concerned that the noise coming from the factory is not good for patients at the hospital and pupils at </w:t>
      </w:r>
      <w:proofErr w:type="spellStart"/>
      <w:r w:rsidRPr="00EC34D7">
        <w:rPr>
          <w:rFonts w:ascii="Times New Roman" w:hAnsi="Times New Roman"/>
          <w:sz w:val="24"/>
          <w:szCs w:val="24"/>
        </w:rPr>
        <w:t>Ukunda</w:t>
      </w:r>
      <w:proofErr w:type="spellEnd"/>
      <w:r w:rsidRPr="00EC34D7">
        <w:rPr>
          <w:rFonts w:ascii="Times New Roman" w:hAnsi="Times New Roman"/>
          <w:sz w:val="24"/>
          <w:szCs w:val="24"/>
        </w:rPr>
        <w:t xml:space="preserve"> Primary School. The area chief has tried engaging Peter on the possibility of relocating his factory but he has remained adamant. </w:t>
      </w:r>
    </w:p>
    <w:p w14:paraId="13F01963" w14:textId="1CCA47CB" w:rsidR="00697FD8" w:rsidRPr="00EC34D7" w:rsidRDefault="00EC34D7" w:rsidP="00EC34D7">
      <w:pPr>
        <w:spacing w:line="360" w:lineRule="auto"/>
        <w:ind w:firstLine="720"/>
        <w:jc w:val="both"/>
        <w:rPr>
          <w:rFonts w:ascii="Times New Roman" w:hAnsi="Times New Roman"/>
          <w:b/>
          <w:sz w:val="24"/>
          <w:szCs w:val="24"/>
        </w:rPr>
      </w:pPr>
      <w:r w:rsidRPr="00EC34D7">
        <w:rPr>
          <w:rFonts w:ascii="Times New Roman" w:hAnsi="Times New Roman"/>
          <w:sz w:val="24"/>
          <w:szCs w:val="24"/>
        </w:rPr>
        <w:t xml:space="preserve">a) </w:t>
      </w:r>
      <w:r w:rsidR="00697FD8" w:rsidRPr="00EC34D7">
        <w:rPr>
          <w:rFonts w:ascii="Times New Roman" w:hAnsi="Times New Roman"/>
          <w:sz w:val="24"/>
          <w:szCs w:val="24"/>
        </w:rPr>
        <w:t xml:space="preserve">Advise the area chief on a cause of action he can pursue against Peter.                                                                      </w:t>
      </w:r>
      <w:r w:rsidR="008D5DEC" w:rsidRPr="00EC34D7">
        <w:rPr>
          <w:rFonts w:ascii="Times New Roman" w:hAnsi="Times New Roman"/>
          <w:sz w:val="24"/>
          <w:szCs w:val="24"/>
        </w:rPr>
        <w:tab/>
      </w:r>
      <w:r w:rsidR="008D5DEC" w:rsidRPr="00EC34D7">
        <w:rPr>
          <w:rFonts w:ascii="Times New Roman" w:hAnsi="Times New Roman"/>
          <w:sz w:val="24"/>
          <w:szCs w:val="24"/>
        </w:rPr>
        <w:tab/>
      </w:r>
      <w:r w:rsidR="008D5DEC" w:rsidRPr="00EC34D7">
        <w:rPr>
          <w:rFonts w:ascii="Times New Roman" w:hAnsi="Times New Roman"/>
          <w:sz w:val="24"/>
          <w:szCs w:val="24"/>
        </w:rPr>
        <w:tab/>
        <w:t xml:space="preserve">           </w:t>
      </w:r>
      <w:r w:rsidR="00697FD8" w:rsidRPr="00EC34D7">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BC74B3">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sidR="00BC74B3">
        <w:rPr>
          <w:rFonts w:ascii="Times New Roman" w:hAnsi="Times New Roman"/>
          <w:sz w:val="24"/>
          <w:szCs w:val="24"/>
        </w:rPr>
        <w:t xml:space="preserve">        </w:t>
      </w:r>
      <w:r w:rsidR="00697FD8" w:rsidRPr="00EC34D7">
        <w:rPr>
          <w:rFonts w:ascii="Times New Roman" w:hAnsi="Times New Roman"/>
          <w:b/>
          <w:sz w:val="24"/>
          <w:szCs w:val="24"/>
        </w:rPr>
        <w:t>(14 marks)</w:t>
      </w:r>
    </w:p>
    <w:p w14:paraId="7D0AB896" w14:textId="4C7C2886" w:rsidR="00697FD8" w:rsidRPr="00EC34D7" w:rsidRDefault="00697FD8" w:rsidP="00EC34D7">
      <w:pPr>
        <w:pStyle w:val="NormalWeb"/>
        <w:shd w:val="clear" w:color="auto" w:fill="FFFFFF"/>
        <w:spacing w:before="0" w:beforeAutospacing="0" w:after="150" w:afterAutospacing="0" w:line="324" w:lineRule="atLeast"/>
        <w:ind w:firstLine="720"/>
        <w:jc w:val="both"/>
        <w:rPr>
          <w:b/>
        </w:rPr>
      </w:pPr>
      <w:r w:rsidRPr="00EC34D7">
        <w:t>b) Identify and explain three defenses Peter may raise</w:t>
      </w:r>
      <w:r w:rsidR="00EC34D7">
        <w:t xml:space="preserve">. </w:t>
      </w:r>
      <w:r w:rsidRPr="00EC34D7">
        <w:t xml:space="preserve"> </w:t>
      </w:r>
      <w:r w:rsidR="0047509D" w:rsidRPr="00EC34D7">
        <w:t xml:space="preserve">  </w:t>
      </w:r>
      <w:r w:rsidR="0047509D" w:rsidRPr="00EC34D7">
        <w:tab/>
      </w:r>
      <w:r w:rsidR="0047509D" w:rsidRPr="00EC34D7">
        <w:tab/>
        <w:t xml:space="preserve">  </w:t>
      </w:r>
      <w:r w:rsidR="00BC74B3">
        <w:t xml:space="preserve">        </w:t>
      </w:r>
      <w:r w:rsidRPr="00EC34D7">
        <w:rPr>
          <w:b/>
        </w:rPr>
        <w:t>(6 marks)</w:t>
      </w:r>
    </w:p>
    <w:p w14:paraId="522B7026" w14:textId="77777777" w:rsidR="00BC74B3" w:rsidRDefault="00BC74B3" w:rsidP="00006041">
      <w:pPr>
        <w:pStyle w:val="NormalWeb"/>
        <w:shd w:val="clear" w:color="auto" w:fill="FFFFFF"/>
        <w:spacing w:before="0" w:beforeAutospacing="0" w:after="150" w:afterAutospacing="0" w:line="324" w:lineRule="atLeast"/>
        <w:jc w:val="both"/>
        <w:rPr>
          <w:b/>
        </w:rPr>
      </w:pPr>
    </w:p>
    <w:p w14:paraId="15722A67" w14:textId="38E6D2F7" w:rsidR="00006041" w:rsidRPr="00EC34D7" w:rsidRDefault="00BC74B3" w:rsidP="00006041">
      <w:pPr>
        <w:pStyle w:val="NormalWeb"/>
        <w:shd w:val="clear" w:color="auto" w:fill="FFFFFF"/>
        <w:spacing w:before="0" w:beforeAutospacing="0" w:after="150" w:afterAutospacing="0" w:line="324" w:lineRule="atLeast"/>
        <w:jc w:val="both"/>
        <w:rPr>
          <w:b/>
        </w:rPr>
      </w:pPr>
      <w:r>
        <w:rPr>
          <w:b/>
        </w:rPr>
        <w:t>QUESTION FIVE</w:t>
      </w:r>
      <w:r w:rsidR="00134113">
        <w:rPr>
          <w:b/>
        </w:rPr>
        <w:tab/>
      </w:r>
      <w:r w:rsidR="00134113">
        <w:rPr>
          <w:b/>
        </w:rPr>
        <w:tab/>
      </w:r>
      <w:r w:rsidR="00134113">
        <w:rPr>
          <w:b/>
        </w:rPr>
        <w:tab/>
      </w:r>
      <w:r w:rsidR="00134113">
        <w:rPr>
          <w:b/>
        </w:rPr>
        <w:tab/>
      </w:r>
      <w:r w:rsidR="00134113">
        <w:rPr>
          <w:b/>
        </w:rPr>
        <w:tab/>
      </w:r>
      <w:r w:rsidR="00134113">
        <w:rPr>
          <w:b/>
        </w:rPr>
        <w:tab/>
      </w:r>
      <w:r w:rsidR="00134113">
        <w:rPr>
          <w:b/>
        </w:rPr>
        <w:tab/>
        <w:t xml:space="preserve">                       (20 Marks)</w:t>
      </w:r>
    </w:p>
    <w:p w14:paraId="656726AD" w14:textId="78EAE1C3" w:rsidR="00697FD8" w:rsidRPr="00EC34D7" w:rsidRDefault="0047509D" w:rsidP="00697FD8">
      <w:pPr>
        <w:pStyle w:val="NormalWeb"/>
        <w:shd w:val="clear" w:color="auto" w:fill="FFFFFF"/>
        <w:spacing w:before="0" w:beforeAutospacing="0" w:after="150" w:afterAutospacing="0" w:line="324" w:lineRule="atLeast"/>
        <w:jc w:val="both"/>
      </w:pPr>
      <w:r w:rsidRPr="00EC34D7">
        <w:t xml:space="preserve">Peter was employed by Chap </w:t>
      </w:r>
      <w:proofErr w:type="spellStart"/>
      <w:r w:rsidRPr="00EC34D7">
        <w:t>Chap</w:t>
      </w:r>
      <w:proofErr w:type="spellEnd"/>
      <w:r w:rsidRPr="00EC34D7">
        <w:t xml:space="preserve"> University as an IT officer in the month of January this year. Sometime in May, he got involved in an altercation with the security officers manning the University’s main gate. </w:t>
      </w:r>
      <w:proofErr w:type="spellStart"/>
      <w:r w:rsidRPr="00EC34D7">
        <w:t>Mwangi</w:t>
      </w:r>
      <w:proofErr w:type="spellEnd"/>
      <w:r w:rsidRPr="00EC34D7">
        <w:t>, one of the officers vowed to ‘teach him a lesson.’</w:t>
      </w:r>
    </w:p>
    <w:p w14:paraId="65E3FCDC" w14:textId="715F4D2D" w:rsidR="0047509D" w:rsidRPr="00EC34D7" w:rsidRDefault="0047509D" w:rsidP="00697FD8">
      <w:pPr>
        <w:pStyle w:val="NormalWeb"/>
        <w:shd w:val="clear" w:color="auto" w:fill="FFFFFF"/>
        <w:spacing w:before="0" w:beforeAutospacing="0" w:after="150" w:afterAutospacing="0" w:line="324" w:lineRule="atLeast"/>
        <w:jc w:val="both"/>
      </w:pPr>
      <w:r w:rsidRPr="00EC34D7">
        <w:t xml:space="preserve">Two weeks later, one of the students at Chap </w:t>
      </w:r>
      <w:proofErr w:type="spellStart"/>
      <w:r w:rsidRPr="00EC34D7">
        <w:t>Chap</w:t>
      </w:r>
      <w:proofErr w:type="spellEnd"/>
      <w:r w:rsidRPr="00EC34D7">
        <w:t xml:space="preserve"> University lost an </w:t>
      </w:r>
      <w:proofErr w:type="spellStart"/>
      <w:r w:rsidRPr="00EC34D7">
        <w:t>Iphone</w:t>
      </w:r>
      <w:proofErr w:type="spellEnd"/>
      <w:r w:rsidRPr="00EC34D7">
        <w:t xml:space="preserve">. </w:t>
      </w:r>
      <w:proofErr w:type="spellStart"/>
      <w:r w:rsidRPr="00EC34D7">
        <w:t>Mwangi</w:t>
      </w:r>
      <w:proofErr w:type="spellEnd"/>
      <w:r w:rsidRPr="00EC34D7">
        <w:t xml:space="preserve"> rushed to the nearby police post and filed a report alleging that he witnessed Peter pick the phone.</w:t>
      </w:r>
    </w:p>
    <w:p w14:paraId="15A18B07" w14:textId="64B025EB" w:rsidR="0047509D" w:rsidRPr="00EC34D7" w:rsidRDefault="0047509D" w:rsidP="00697FD8">
      <w:pPr>
        <w:pStyle w:val="NormalWeb"/>
        <w:shd w:val="clear" w:color="auto" w:fill="FFFFFF"/>
        <w:spacing w:before="0" w:beforeAutospacing="0" w:after="150" w:afterAutospacing="0" w:line="324" w:lineRule="atLeast"/>
        <w:jc w:val="both"/>
      </w:pPr>
      <w:r w:rsidRPr="00EC34D7">
        <w:t xml:space="preserve">Peter was arrested and charged before the </w:t>
      </w:r>
      <w:proofErr w:type="spellStart"/>
      <w:r w:rsidRPr="00EC34D7">
        <w:t>magistartes</w:t>
      </w:r>
      <w:proofErr w:type="spellEnd"/>
      <w:r w:rsidRPr="00EC34D7">
        <w:t xml:space="preserve"> court. He was later acquitted after the court made a finding that the prosecution had failed to establish a pri</w:t>
      </w:r>
      <w:r w:rsidR="00D21B42" w:rsidRPr="00EC34D7">
        <w:t xml:space="preserve">ma facie case </w:t>
      </w:r>
      <w:proofErr w:type="spellStart"/>
      <w:r w:rsidR="00D21B42" w:rsidRPr="00EC34D7">
        <w:t>gaianst</w:t>
      </w:r>
      <w:proofErr w:type="spellEnd"/>
      <w:r w:rsidR="00D21B42" w:rsidRPr="00EC34D7">
        <w:t>.</w:t>
      </w:r>
    </w:p>
    <w:p w14:paraId="4024F3F7" w14:textId="58DC7C6F" w:rsidR="00D21B42" w:rsidRPr="00EC34D7" w:rsidRDefault="00EC34D7" w:rsidP="00697FD8">
      <w:pPr>
        <w:pStyle w:val="NormalWeb"/>
        <w:shd w:val="clear" w:color="auto" w:fill="FFFFFF"/>
        <w:spacing w:before="0" w:beforeAutospacing="0" w:after="150" w:afterAutospacing="0" w:line="324" w:lineRule="atLeast"/>
        <w:jc w:val="both"/>
        <w:rPr>
          <w:b/>
        </w:rPr>
      </w:pPr>
      <w:r w:rsidRPr="00EC34D7">
        <w:t>Advise Peter on whether</w:t>
      </w:r>
      <w:r w:rsidR="00D21B42" w:rsidRPr="00EC34D7">
        <w:t xml:space="preserve"> he has a case </w:t>
      </w:r>
      <w:proofErr w:type="spellStart"/>
      <w:r w:rsidR="00D21B42" w:rsidRPr="00EC34D7">
        <w:t>againt</w:t>
      </w:r>
      <w:proofErr w:type="spellEnd"/>
      <w:r w:rsidR="00D21B42" w:rsidRPr="00EC34D7">
        <w:t xml:space="preserve"> </w:t>
      </w:r>
      <w:proofErr w:type="spellStart"/>
      <w:r w:rsidR="00D21B42" w:rsidRPr="00EC34D7">
        <w:t>Mwangi</w:t>
      </w:r>
      <w:proofErr w:type="spellEnd"/>
      <w:r w:rsidRPr="00EC34D7">
        <w:t xml:space="preserve">.  </w:t>
      </w:r>
      <w:r w:rsidRPr="00EC34D7">
        <w:tab/>
      </w:r>
      <w:r w:rsidRPr="00EC34D7">
        <w:tab/>
      </w:r>
      <w:r w:rsidRPr="00EC34D7">
        <w:tab/>
        <w:t xml:space="preserve">           </w:t>
      </w:r>
      <w:r w:rsidRPr="00EC34D7">
        <w:rPr>
          <w:b/>
        </w:rPr>
        <w:t>(20 Marks)</w:t>
      </w:r>
    </w:p>
    <w:p w14:paraId="16FB080D" w14:textId="77777777" w:rsidR="00A22ED9" w:rsidRPr="00EC34D7" w:rsidRDefault="006E52AB">
      <w:pPr>
        <w:rPr>
          <w:rFonts w:ascii="Times New Roman" w:hAnsi="Times New Roman"/>
          <w:sz w:val="24"/>
          <w:szCs w:val="24"/>
        </w:rPr>
      </w:pPr>
    </w:p>
    <w:sectPr w:rsidR="00A22ED9" w:rsidRPr="00EC34D7">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6EE177" w14:textId="77777777" w:rsidR="006E52AB" w:rsidRDefault="006E52AB" w:rsidP="00BC74B3">
      <w:pPr>
        <w:spacing w:after="0" w:line="240" w:lineRule="auto"/>
      </w:pPr>
      <w:r>
        <w:separator/>
      </w:r>
    </w:p>
  </w:endnote>
  <w:endnote w:type="continuationSeparator" w:id="0">
    <w:p w14:paraId="3F974901" w14:textId="77777777" w:rsidR="006E52AB" w:rsidRDefault="006E52AB" w:rsidP="00BC74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6994777"/>
      <w:docPartObj>
        <w:docPartGallery w:val="Page Numbers (Bottom of Page)"/>
        <w:docPartUnique/>
      </w:docPartObj>
    </w:sdtPr>
    <w:sdtEndPr/>
    <w:sdtContent>
      <w:sdt>
        <w:sdtPr>
          <w:id w:val="-1669238322"/>
          <w:docPartObj>
            <w:docPartGallery w:val="Page Numbers (Top of Page)"/>
            <w:docPartUnique/>
          </w:docPartObj>
        </w:sdtPr>
        <w:sdtEndPr/>
        <w:sdtContent>
          <w:p w14:paraId="332E611F" w14:textId="521B37E9" w:rsidR="00BC74B3" w:rsidRDefault="00BC74B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4537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45377">
              <w:rPr>
                <w:b/>
                <w:bCs/>
                <w:noProof/>
              </w:rPr>
              <w:t>3</w:t>
            </w:r>
            <w:r>
              <w:rPr>
                <w:b/>
                <w:bCs/>
                <w:sz w:val="24"/>
                <w:szCs w:val="24"/>
              </w:rPr>
              <w:fldChar w:fldCharType="end"/>
            </w:r>
          </w:p>
        </w:sdtContent>
      </w:sdt>
    </w:sdtContent>
  </w:sdt>
  <w:p w14:paraId="041063E9" w14:textId="77777777" w:rsidR="00BC74B3" w:rsidRDefault="00BC74B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8D5D92" w14:textId="77777777" w:rsidR="006E52AB" w:rsidRDefault="006E52AB" w:rsidP="00BC74B3">
      <w:pPr>
        <w:spacing w:after="0" w:line="240" w:lineRule="auto"/>
      </w:pPr>
      <w:r>
        <w:separator/>
      </w:r>
    </w:p>
  </w:footnote>
  <w:footnote w:type="continuationSeparator" w:id="0">
    <w:p w14:paraId="6618428D" w14:textId="77777777" w:rsidR="006E52AB" w:rsidRDefault="006E52AB" w:rsidP="00BC74B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7F0541"/>
    <w:multiLevelType w:val="hybridMultilevel"/>
    <w:tmpl w:val="C2B63494"/>
    <w:lvl w:ilvl="0" w:tplc="286C32E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76215A2"/>
    <w:multiLevelType w:val="hybridMultilevel"/>
    <w:tmpl w:val="C91CE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1B64BC9"/>
    <w:multiLevelType w:val="hybridMultilevel"/>
    <w:tmpl w:val="2A905C9A"/>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71CB36FB"/>
    <w:multiLevelType w:val="hybridMultilevel"/>
    <w:tmpl w:val="DFD6CF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5C8D"/>
    <w:rsid w:val="00006041"/>
    <w:rsid w:val="00123BA0"/>
    <w:rsid w:val="00134113"/>
    <w:rsid w:val="00252CC3"/>
    <w:rsid w:val="003512AF"/>
    <w:rsid w:val="0047509D"/>
    <w:rsid w:val="005E7B6D"/>
    <w:rsid w:val="00697FD8"/>
    <w:rsid w:val="006E52AB"/>
    <w:rsid w:val="007F4F2B"/>
    <w:rsid w:val="008D5DEC"/>
    <w:rsid w:val="00945377"/>
    <w:rsid w:val="00A15C00"/>
    <w:rsid w:val="00A9641F"/>
    <w:rsid w:val="00B64FD2"/>
    <w:rsid w:val="00BB3158"/>
    <w:rsid w:val="00BC74B3"/>
    <w:rsid w:val="00D02196"/>
    <w:rsid w:val="00D21B42"/>
    <w:rsid w:val="00EC34D7"/>
    <w:rsid w:val="00F25C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E7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5C8D"/>
    <w:pPr>
      <w:spacing w:after="200" w:line="276" w:lineRule="auto"/>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25C8D"/>
    <w:pPr>
      <w:spacing w:after="0" w:line="240" w:lineRule="auto"/>
    </w:pPr>
    <w:rPr>
      <w:rFonts w:ascii="Calibri" w:eastAsia="Times New Roman" w:hAnsi="Calibri" w:cs="Times New Roman"/>
      <w:lang w:val="en-US"/>
    </w:rPr>
  </w:style>
  <w:style w:type="paragraph" w:styleId="ListParagraph">
    <w:name w:val="List Paragraph"/>
    <w:basedOn w:val="Normal"/>
    <w:uiPriority w:val="34"/>
    <w:qFormat/>
    <w:rsid w:val="00F25C8D"/>
    <w:pPr>
      <w:spacing w:after="0" w:line="240" w:lineRule="auto"/>
      <w:ind w:left="720"/>
      <w:contextualSpacing/>
    </w:pPr>
    <w:rPr>
      <w:rFonts w:ascii="Times New Roman" w:eastAsia="Times New Roman" w:hAnsi="Times New Roman"/>
      <w:sz w:val="24"/>
      <w:szCs w:val="24"/>
      <w:lang w:val="en-GB" w:eastAsia="en-GB"/>
    </w:rPr>
  </w:style>
  <w:style w:type="character" w:styleId="CommentReference">
    <w:name w:val="annotation reference"/>
    <w:basedOn w:val="DefaultParagraphFont"/>
    <w:uiPriority w:val="99"/>
    <w:semiHidden/>
    <w:unhideWhenUsed/>
    <w:rsid w:val="00D02196"/>
    <w:rPr>
      <w:sz w:val="16"/>
      <w:szCs w:val="16"/>
    </w:rPr>
  </w:style>
  <w:style w:type="paragraph" w:styleId="CommentText">
    <w:name w:val="annotation text"/>
    <w:basedOn w:val="Normal"/>
    <w:link w:val="CommentTextChar"/>
    <w:uiPriority w:val="99"/>
    <w:semiHidden/>
    <w:unhideWhenUsed/>
    <w:rsid w:val="00D02196"/>
    <w:pPr>
      <w:spacing w:after="160"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D02196"/>
    <w:rPr>
      <w:sz w:val="20"/>
      <w:szCs w:val="20"/>
      <w:lang w:val="en-US"/>
    </w:rPr>
  </w:style>
  <w:style w:type="paragraph" w:styleId="BalloonText">
    <w:name w:val="Balloon Text"/>
    <w:basedOn w:val="Normal"/>
    <w:link w:val="BalloonTextChar"/>
    <w:uiPriority w:val="99"/>
    <w:semiHidden/>
    <w:unhideWhenUsed/>
    <w:rsid w:val="00D021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2196"/>
    <w:rPr>
      <w:rFonts w:ascii="Segoe UI" w:eastAsia="Calibri" w:hAnsi="Segoe UI" w:cs="Segoe UI"/>
      <w:sz w:val="18"/>
      <w:szCs w:val="18"/>
      <w:lang w:val="en-US"/>
    </w:rPr>
  </w:style>
  <w:style w:type="paragraph" w:styleId="NormalWeb">
    <w:name w:val="Normal (Web)"/>
    <w:basedOn w:val="Normal"/>
    <w:uiPriority w:val="99"/>
    <w:unhideWhenUsed/>
    <w:rsid w:val="00697FD8"/>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BC74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74B3"/>
    <w:rPr>
      <w:rFonts w:ascii="Calibri" w:eastAsia="Calibri" w:hAnsi="Calibri" w:cs="Times New Roman"/>
      <w:lang w:val="en-US"/>
    </w:rPr>
  </w:style>
  <w:style w:type="paragraph" w:styleId="Footer">
    <w:name w:val="footer"/>
    <w:basedOn w:val="Normal"/>
    <w:link w:val="FooterChar"/>
    <w:uiPriority w:val="99"/>
    <w:unhideWhenUsed/>
    <w:rsid w:val="00BC74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74B3"/>
    <w:rPr>
      <w:rFonts w:ascii="Calibri" w:eastAsia="Calibri"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5C8D"/>
    <w:pPr>
      <w:spacing w:after="200" w:line="276" w:lineRule="auto"/>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25C8D"/>
    <w:pPr>
      <w:spacing w:after="0" w:line="240" w:lineRule="auto"/>
    </w:pPr>
    <w:rPr>
      <w:rFonts w:ascii="Calibri" w:eastAsia="Times New Roman" w:hAnsi="Calibri" w:cs="Times New Roman"/>
      <w:lang w:val="en-US"/>
    </w:rPr>
  </w:style>
  <w:style w:type="paragraph" w:styleId="ListParagraph">
    <w:name w:val="List Paragraph"/>
    <w:basedOn w:val="Normal"/>
    <w:uiPriority w:val="34"/>
    <w:qFormat/>
    <w:rsid w:val="00F25C8D"/>
    <w:pPr>
      <w:spacing w:after="0" w:line="240" w:lineRule="auto"/>
      <w:ind w:left="720"/>
      <w:contextualSpacing/>
    </w:pPr>
    <w:rPr>
      <w:rFonts w:ascii="Times New Roman" w:eastAsia="Times New Roman" w:hAnsi="Times New Roman"/>
      <w:sz w:val="24"/>
      <w:szCs w:val="24"/>
      <w:lang w:val="en-GB" w:eastAsia="en-GB"/>
    </w:rPr>
  </w:style>
  <w:style w:type="character" w:styleId="CommentReference">
    <w:name w:val="annotation reference"/>
    <w:basedOn w:val="DefaultParagraphFont"/>
    <w:uiPriority w:val="99"/>
    <w:semiHidden/>
    <w:unhideWhenUsed/>
    <w:rsid w:val="00D02196"/>
    <w:rPr>
      <w:sz w:val="16"/>
      <w:szCs w:val="16"/>
    </w:rPr>
  </w:style>
  <w:style w:type="paragraph" w:styleId="CommentText">
    <w:name w:val="annotation text"/>
    <w:basedOn w:val="Normal"/>
    <w:link w:val="CommentTextChar"/>
    <w:uiPriority w:val="99"/>
    <w:semiHidden/>
    <w:unhideWhenUsed/>
    <w:rsid w:val="00D02196"/>
    <w:pPr>
      <w:spacing w:after="160"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D02196"/>
    <w:rPr>
      <w:sz w:val="20"/>
      <w:szCs w:val="20"/>
      <w:lang w:val="en-US"/>
    </w:rPr>
  </w:style>
  <w:style w:type="paragraph" w:styleId="BalloonText">
    <w:name w:val="Balloon Text"/>
    <w:basedOn w:val="Normal"/>
    <w:link w:val="BalloonTextChar"/>
    <w:uiPriority w:val="99"/>
    <w:semiHidden/>
    <w:unhideWhenUsed/>
    <w:rsid w:val="00D021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2196"/>
    <w:rPr>
      <w:rFonts w:ascii="Segoe UI" w:eastAsia="Calibri" w:hAnsi="Segoe UI" w:cs="Segoe UI"/>
      <w:sz w:val="18"/>
      <w:szCs w:val="18"/>
      <w:lang w:val="en-US"/>
    </w:rPr>
  </w:style>
  <w:style w:type="paragraph" w:styleId="NormalWeb">
    <w:name w:val="Normal (Web)"/>
    <w:basedOn w:val="Normal"/>
    <w:uiPriority w:val="99"/>
    <w:unhideWhenUsed/>
    <w:rsid w:val="00697FD8"/>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BC74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74B3"/>
    <w:rPr>
      <w:rFonts w:ascii="Calibri" w:eastAsia="Calibri" w:hAnsi="Calibri" w:cs="Times New Roman"/>
      <w:lang w:val="en-US"/>
    </w:rPr>
  </w:style>
  <w:style w:type="paragraph" w:styleId="Footer">
    <w:name w:val="footer"/>
    <w:basedOn w:val="Normal"/>
    <w:link w:val="FooterChar"/>
    <w:uiPriority w:val="99"/>
    <w:unhideWhenUsed/>
    <w:rsid w:val="00BC74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74B3"/>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585482-573C-4A5A-9CF7-5551325E2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3</Pages>
  <Words>751</Words>
  <Characters>4281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dc:creator>
  <cp:keywords/>
  <dc:description/>
  <cp:lastModifiedBy>Asha Abdallah</cp:lastModifiedBy>
  <cp:revision>7</cp:revision>
  <cp:lastPrinted>2018-12-14T06:20:00Z</cp:lastPrinted>
  <dcterms:created xsi:type="dcterms:W3CDTF">2018-11-15T12:04:00Z</dcterms:created>
  <dcterms:modified xsi:type="dcterms:W3CDTF">2018-12-14T06:50:00Z</dcterms:modified>
</cp:coreProperties>
</file>