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783836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APRIL– AUGUST</w:t>
      </w:r>
      <w:r w:rsidR="00E83663">
        <w:rPr>
          <w:rFonts w:ascii="Times New Roman" w:hAnsi="Times New Roman"/>
          <w:color w:val="auto"/>
          <w:sz w:val="24"/>
          <w:szCs w:val="24"/>
        </w:rPr>
        <w:t xml:space="preserve"> 2017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BE5A26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32BCE">
        <w:rPr>
          <w:rFonts w:ascii="Times New Roman" w:hAnsi="Times New Roman"/>
          <w:color w:val="auto"/>
          <w:sz w:val="24"/>
          <w:szCs w:val="24"/>
        </w:rPr>
        <w:t>HOLIDAY BASED</w:t>
      </w:r>
      <w:r w:rsidR="00547639" w:rsidRPr="00547639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869" w:rsidRPr="00547639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78383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CA2103">
        <w:rPr>
          <w:rFonts w:ascii="Times New Roman" w:hAnsi="Times New Roman"/>
          <w:color w:val="auto"/>
          <w:sz w:val="24"/>
          <w:szCs w:val="24"/>
        </w:rPr>
        <w:t>ARTS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B00652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RER</w:t>
      </w:r>
      <w:r w:rsidR="00A32BCE">
        <w:rPr>
          <w:b/>
          <w:color w:val="auto"/>
        </w:rPr>
        <w:t xml:space="preserve"> 212: PHILOSOPHY OF RELIGION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B6013F">
        <w:rPr>
          <w:rFonts w:ascii="Times New Roman" w:hAnsi="Times New Roman"/>
          <w:sz w:val="24"/>
          <w:szCs w:val="24"/>
        </w:rPr>
        <w:t>2</w:t>
      </w:r>
      <w:r w:rsidR="00A12FE7">
        <w:rPr>
          <w:rFonts w:ascii="Times New Roman" w:hAnsi="Times New Roman"/>
          <w:sz w:val="24"/>
          <w:szCs w:val="24"/>
        </w:rPr>
        <w:t>5</w:t>
      </w:r>
      <w:r w:rsidR="00A12FE7" w:rsidRPr="00A12FE7">
        <w:rPr>
          <w:rFonts w:ascii="Times New Roman" w:hAnsi="Times New Roman"/>
          <w:sz w:val="24"/>
          <w:szCs w:val="24"/>
          <w:vertAlign w:val="superscript"/>
        </w:rPr>
        <w:t>th</w:t>
      </w:r>
      <w:bookmarkStart w:id="0" w:name="_GoBack"/>
      <w:bookmarkEnd w:id="0"/>
      <w:r w:rsidR="00B6013F">
        <w:rPr>
          <w:rFonts w:ascii="Times New Roman" w:hAnsi="Times New Roman"/>
          <w:sz w:val="24"/>
          <w:szCs w:val="24"/>
        </w:rPr>
        <w:t xml:space="preserve"> </w:t>
      </w:r>
      <w:r w:rsidR="00CA2103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3B446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B6013F">
        <w:rPr>
          <w:rFonts w:ascii="Times New Roman" w:hAnsi="Times New Roman"/>
          <w:b/>
          <w:sz w:val="24"/>
          <w:szCs w:val="24"/>
        </w:rPr>
        <w:t xml:space="preserve">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CA2103" w:rsidRDefault="00CA2103" w:rsidP="00DD1DB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D1DBF" w:rsidRPr="00CA2103" w:rsidRDefault="00CA2103" w:rsidP="00B6013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O</w:t>
      </w:r>
      <w:r w:rsidR="00DD1DBF" w:rsidRPr="00CA2103">
        <w:rPr>
          <w:rFonts w:ascii="Times New Roman" w:hAnsi="Times New Roman" w:cs="Times New Roman"/>
          <w:b/>
          <w:sz w:val="24"/>
          <w:szCs w:val="24"/>
          <w:u w:val="single"/>
        </w:rPr>
        <w:t>ne</w:t>
      </w:r>
    </w:p>
    <w:p w:rsidR="00DD1DBF" w:rsidRDefault="00DD1DBF" w:rsidP="00B6013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A2103">
        <w:rPr>
          <w:rFonts w:ascii="Times New Roman" w:hAnsi="Times New Roman"/>
          <w:sz w:val="24"/>
          <w:szCs w:val="24"/>
        </w:rPr>
        <w:t>Explain the following concepts</w:t>
      </w:r>
      <w:r w:rsidR="00CA2103">
        <w:rPr>
          <w:rFonts w:ascii="Times New Roman" w:hAnsi="Times New Roman"/>
          <w:sz w:val="24"/>
          <w:szCs w:val="24"/>
        </w:rPr>
        <w:t>:</w:t>
      </w:r>
    </w:p>
    <w:p w:rsidR="00CA2103" w:rsidRPr="00CA2103" w:rsidRDefault="00CA2103" w:rsidP="00B6013F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1DBF" w:rsidRPr="00CA2103" w:rsidRDefault="00DD1DBF" w:rsidP="00B6013F">
      <w:pPr>
        <w:pStyle w:val="ListParagraph"/>
        <w:numPr>
          <w:ilvl w:val="0"/>
          <w:numId w:val="3"/>
        </w:numPr>
        <w:spacing w:after="0" w:line="240" w:lineRule="auto"/>
        <w:ind w:left="1170"/>
        <w:jc w:val="both"/>
        <w:rPr>
          <w:rFonts w:ascii="Times New Roman" w:hAnsi="Times New Roman"/>
          <w:sz w:val="24"/>
          <w:szCs w:val="24"/>
        </w:rPr>
      </w:pPr>
      <w:r w:rsidRPr="00CA2103">
        <w:rPr>
          <w:rFonts w:ascii="Times New Roman" w:hAnsi="Times New Roman"/>
          <w:sz w:val="24"/>
          <w:szCs w:val="24"/>
        </w:rPr>
        <w:t xml:space="preserve">Religious </w:t>
      </w:r>
      <w:proofErr w:type="spellStart"/>
      <w:r w:rsidRPr="00CA2103">
        <w:rPr>
          <w:rFonts w:ascii="Times New Roman" w:hAnsi="Times New Roman"/>
          <w:sz w:val="24"/>
          <w:szCs w:val="24"/>
        </w:rPr>
        <w:t>philoso-phizing</w:t>
      </w:r>
      <w:proofErr w:type="spellEnd"/>
      <w:r w:rsidRPr="00CA2103">
        <w:rPr>
          <w:rFonts w:ascii="Times New Roman" w:hAnsi="Times New Roman"/>
          <w:sz w:val="24"/>
          <w:szCs w:val="24"/>
        </w:rPr>
        <w:t xml:space="preserve"> </w:t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="00CA2103">
        <w:rPr>
          <w:rFonts w:ascii="Times New Roman" w:hAnsi="Times New Roman"/>
          <w:sz w:val="24"/>
          <w:szCs w:val="24"/>
        </w:rPr>
        <w:tab/>
      </w:r>
      <w:r w:rsidR="00B6013F">
        <w:rPr>
          <w:rFonts w:ascii="Times New Roman" w:hAnsi="Times New Roman"/>
          <w:sz w:val="24"/>
          <w:szCs w:val="24"/>
        </w:rPr>
        <w:t xml:space="preserve">        </w:t>
      </w:r>
      <w:r w:rsidRPr="00CA2103">
        <w:rPr>
          <w:rFonts w:ascii="Times New Roman" w:hAnsi="Times New Roman"/>
          <w:sz w:val="24"/>
          <w:szCs w:val="24"/>
        </w:rPr>
        <w:t>(2 marks)</w:t>
      </w:r>
    </w:p>
    <w:p w:rsidR="00DD1DBF" w:rsidRPr="00CA2103" w:rsidRDefault="00DD1DBF" w:rsidP="00B6013F">
      <w:pPr>
        <w:pStyle w:val="ListParagraph"/>
        <w:spacing w:after="0" w:line="240" w:lineRule="auto"/>
        <w:ind w:left="1170"/>
        <w:jc w:val="both"/>
        <w:rPr>
          <w:rFonts w:ascii="Times New Roman" w:hAnsi="Times New Roman"/>
          <w:sz w:val="24"/>
          <w:szCs w:val="24"/>
        </w:rPr>
      </w:pPr>
    </w:p>
    <w:p w:rsidR="00DD1DBF" w:rsidRPr="00CA2103" w:rsidRDefault="00CA2103" w:rsidP="00B6013F">
      <w:pPr>
        <w:pStyle w:val="ListParagraph"/>
        <w:numPr>
          <w:ilvl w:val="0"/>
          <w:numId w:val="3"/>
        </w:numPr>
        <w:spacing w:after="0" w:line="240" w:lineRule="auto"/>
        <w:ind w:left="117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Pantheism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B6013F">
        <w:rPr>
          <w:rFonts w:ascii="Times New Roman" w:hAnsi="Times New Roman"/>
          <w:sz w:val="24"/>
          <w:szCs w:val="24"/>
        </w:rPr>
        <w:t xml:space="preserve">        </w:t>
      </w:r>
      <w:r w:rsidR="00DD1DBF" w:rsidRPr="00CA2103">
        <w:rPr>
          <w:rFonts w:ascii="Times New Roman" w:hAnsi="Times New Roman"/>
          <w:sz w:val="24"/>
          <w:szCs w:val="24"/>
        </w:rPr>
        <w:t>(2 marks)</w:t>
      </w:r>
    </w:p>
    <w:p w:rsidR="00DD1DBF" w:rsidRPr="00CA2103" w:rsidRDefault="00DD1DBF" w:rsidP="00B6013F">
      <w:pPr>
        <w:pStyle w:val="ListParagraph"/>
        <w:ind w:left="1170"/>
        <w:jc w:val="both"/>
        <w:rPr>
          <w:rFonts w:ascii="Times New Roman" w:hAnsi="Times New Roman"/>
          <w:sz w:val="24"/>
          <w:szCs w:val="24"/>
        </w:rPr>
      </w:pPr>
    </w:p>
    <w:p w:rsidR="00DD1DBF" w:rsidRPr="00CA2103" w:rsidRDefault="00DD1DBF" w:rsidP="00B6013F">
      <w:pPr>
        <w:pStyle w:val="ListParagraph"/>
        <w:numPr>
          <w:ilvl w:val="0"/>
          <w:numId w:val="3"/>
        </w:numPr>
        <w:spacing w:after="0" w:line="240" w:lineRule="auto"/>
        <w:ind w:left="1170"/>
        <w:jc w:val="both"/>
        <w:rPr>
          <w:rFonts w:ascii="Times New Roman" w:hAnsi="Times New Roman"/>
          <w:sz w:val="24"/>
          <w:szCs w:val="24"/>
        </w:rPr>
      </w:pPr>
      <w:r w:rsidRPr="00CA2103">
        <w:rPr>
          <w:rFonts w:ascii="Times New Roman" w:hAnsi="Times New Roman"/>
          <w:sz w:val="24"/>
          <w:szCs w:val="24"/>
        </w:rPr>
        <w:t xml:space="preserve">Henotheists </w:t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="00CA2103">
        <w:rPr>
          <w:rFonts w:ascii="Times New Roman" w:hAnsi="Times New Roman"/>
          <w:sz w:val="24"/>
          <w:szCs w:val="24"/>
        </w:rPr>
        <w:tab/>
      </w:r>
      <w:r w:rsidR="00B6013F">
        <w:rPr>
          <w:rFonts w:ascii="Times New Roman" w:hAnsi="Times New Roman"/>
          <w:sz w:val="24"/>
          <w:szCs w:val="24"/>
        </w:rPr>
        <w:t xml:space="preserve">        </w:t>
      </w:r>
      <w:r w:rsidRPr="00CA2103">
        <w:rPr>
          <w:rFonts w:ascii="Times New Roman" w:hAnsi="Times New Roman"/>
          <w:sz w:val="24"/>
          <w:szCs w:val="24"/>
        </w:rPr>
        <w:t>(2 marks)</w:t>
      </w:r>
    </w:p>
    <w:p w:rsidR="00DD1DBF" w:rsidRPr="00CA2103" w:rsidRDefault="00DD1DBF" w:rsidP="00B6013F">
      <w:pPr>
        <w:pStyle w:val="ListParagraph"/>
        <w:spacing w:after="0" w:line="240" w:lineRule="auto"/>
        <w:ind w:left="1170"/>
        <w:jc w:val="both"/>
        <w:rPr>
          <w:rFonts w:ascii="Times New Roman" w:hAnsi="Times New Roman"/>
          <w:sz w:val="24"/>
          <w:szCs w:val="24"/>
        </w:rPr>
      </w:pPr>
    </w:p>
    <w:p w:rsidR="00DD1DBF" w:rsidRPr="00CA2103" w:rsidRDefault="00DD1DBF" w:rsidP="00B6013F">
      <w:pPr>
        <w:pStyle w:val="ListParagraph"/>
        <w:numPr>
          <w:ilvl w:val="0"/>
          <w:numId w:val="3"/>
        </w:numPr>
        <w:spacing w:after="0" w:line="240" w:lineRule="auto"/>
        <w:ind w:left="117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A2103">
        <w:rPr>
          <w:rFonts w:ascii="Times New Roman" w:hAnsi="Times New Roman"/>
          <w:sz w:val="24"/>
          <w:szCs w:val="24"/>
        </w:rPr>
        <w:t>Kathenotheists</w:t>
      </w:r>
      <w:proofErr w:type="spellEnd"/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  <w:t xml:space="preserve"> </w:t>
      </w:r>
      <w:r w:rsidR="00CA2103">
        <w:rPr>
          <w:rFonts w:ascii="Times New Roman" w:hAnsi="Times New Roman"/>
          <w:sz w:val="24"/>
          <w:szCs w:val="24"/>
        </w:rPr>
        <w:tab/>
      </w:r>
      <w:r w:rsidR="00B6013F">
        <w:rPr>
          <w:rFonts w:ascii="Times New Roman" w:hAnsi="Times New Roman"/>
          <w:sz w:val="24"/>
          <w:szCs w:val="24"/>
        </w:rPr>
        <w:t xml:space="preserve">        </w:t>
      </w:r>
      <w:r w:rsidRPr="00CA2103">
        <w:rPr>
          <w:rFonts w:ascii="Times New Roman" w:hAnsi="Times New Roman"/>
          <w:sz w:val="24"/>
          <w:szCs w:val="24"/>
        </w:rPr>
        <w:t>(2 marks)</w:t>
      </w:r>
    </w:p>
    <w:p w:rsidR="00DD1DBF" w:rsidRPr="00CA2103" w:rsidRDefault="00DD1DBF" w:rsidP="00B6013F">
      <w:pPr>
        <w:ind w:left="1170"/>
        <w:jc w:val="both"/>
        <w:rPr>
          <w:rFonts w:ascii="Times New Roman" w:hAnsi="Times New Roman" w:cs="Times New Roman"/>
          <w:sz w:val="24"/>
          <w:szCs w:val="24"/>
        </w:rPr>
      </w:pPr>
    </w:p>
    <w:p w:rsidR="00DD1DBF" w:rsidRDefault="00DD1DBF" w:rsidP="00B6013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A2103">
        <w:rPr>
          <w:rFonts w:ascii="Times New Roman" w:hAnsi="Times New Roman"/>
          <w:sz w:val="24"/>
          <w:szCs w:val="24"/>
        </w:rPr>
        <w:t xml:space="preserve">Assess </w:t>
      </w:r>
      <w:r w:rsidR="00CA2103">
        <w:rPr>
          <w:rFonts w:ascii="Times New Roman" w:hAnsi="Times New Roman"/>
          <w:sz w:val="24"/>
          <w:szCs w:val="24"/>
        </w:rPr>
        <w:t xml:space="preserve">the </w:t>
      </w:r>
      <w:r w:rsidRPr="00EA054D">
        <w:rPr>
          <w:rFonts w:ascii="Times New Roman" w:hAnsi="Times New Roman"/>
          <w:b/>
          <w:sz w:val="24"/>
          <w:szCs w:val="24"/>
        </w:rPr>
        <w:t>three</w:t>
      </w:r>
      <w:r w:rsidRPr="00CA2103">
        <w:rPr>
          <w:rFonts w:ascii="Times New Roman" w:hAnsi="Times New Roman"/>
          <w:sz w:val="24"/>
          <w:szCs w:val="24"/>
        </w:rPr>
        <w:t xml:space="preserve"> properties of the Monotheistic view that </w:t>
      </w:r>
      <w:r w:rsidR="00B6013F">
        <w:rPr>
          <w:rFonts w:ascii="Times New Roman" w:hAnsi="Times New Roman"/>
          <w:sz w:val="24"/>
          <w:szCs w:val="24"/>
        </w:rPr>
        <w:t>only one God exists.</w:t>
      </w:r>
      <w:r w:rsidRPr="00CA2103">
        <w:rPr>
          <w:rFonts w:ascii="Times New Roman" w:hAnsi="Times New Roman"/>
          <w:sz w:val="24"/>
          <w:szCs w:val="24"/>
        </w:rPr>
        <w:t>(10 marks)</w:t>
      </w:r>
    </w:p>
    <w:p w:rsidR="00B6013F" w:rsidRPr="00CA2103" w:rsidRDefault="00B6013F" w:rsidP="00B6013F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1DBF" w:rsidRPr="00CA2103" w:rsidRDefault="00DD1DBF" w:rsidP="00B6013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A2103">
        <w:rPr>
          <w:rFonts w:ascii="Times New Roman" w:hAnsi="Times New Roman"/>
          <w:sz w:val="24"/>
          <w:szCs w:val="24"/>
        </w:rPr>
        <w:t xml:space="preserve">Using </w:t>
      </w:r>
      <w:r w:rsidRPr="00EA054D">
        <w:rPr>
          <w:rFonts w:ascii="Times New Roman" w:hAnsi="Times New Roman"/>
          <w:b/>
          <w:sz w:val="24"/>
          <w:szCs w:val="24"/>
        </w:rPr>
        <w:t>one</w:t>
      </w:r>
      <w:r w:rsidRPr="00CA2103">
        <w:rPr>
          <w:rFonts w:ascii="Times New Roman" w:hAnsi="Times New Roman"/>
          <w:sz w:val="24"/>
          <w:szCs w:val="24"/>
        </w:rPr>
        <w:t xml:space="preserve"> of the main arguments</w:t>
      </w:r>
      <w:r w:rsidR="00CA2103">
        <w:rPr>
          <w:rFonts w:ascii="Times New Roman" w:hAnsi="Times New Roman"/>
          <w:sz w:val="24"/>
          <w:szCs w:val="24"/>
        </w:rPr>
        <w:t>,</w:t>
      </w:r>
      <w:r w:rsidRPr="00CA2103">
        <w:rPr>
          <w:rFonts w:ascii="Times New Roman" w:hAnsi="Times New Roman"/>
          <w:sz w:val="24"/>
          <w:szCs w:val="24"/>
        </w:rPr>
        <w:t xml:space="preserve"> justify God</w:t>
      </w:r>
      <w:r w:rsidR="00CA2103">
        <w:rPr>
          <w:rFonts w:ascii="Times New Roman" w:hAnsi="Times New Roman"/>
          <w:sz w:val="24"/>
          <w:szCs w:val="24"/>
        </w:rPr>
        <w:t>’s</w:t>
      </w:r>
      <w:r w:rsidRPr="00CA2103">
        <w:rPr>
          <w:rFonts w:ascii="Times New Roman" w:hAnsi="Times New Roman"/>
          <w:sz w:val="24"/>
          <w:szCs w:val="24"/>
        </w:rPr>
        <w:t xml:space="preserve"> existence. </w:t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="00B6013F">
        <w:rPr>
          <w:rFonts w:ascii="Times New Roman" w:hAnsi="Times New Roman"/>
          <w:sz w:val="24"/>
          <w:szCs w:val="24"/>
        </w:rPr>
        <w:t xml:space="preserve">      </w:t>
      </w:r>
      <w:r w:rsidRPr="00CA2103">
        <w:rPr>
          <w:rFonts w:ascii="Times New Roman" w:hAnsi="Times New Roman"/>
          <w:sz w:val="24"/>
          <w:szCs w:val="24"/>
        </w:rPr>
        <w:t>(10 marks)</w:t>
      </w:r>
    </w:p>
    <w:p w:rsidR="00DD1DBF" w:rsidRPr="00CA2103" w:rsidRDefault="00DD1DBF" w:rsidP="00B6013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D1DBF" w:rsidRPr="00CA2103" w:rsidRDefault="00DD1DBF" w:rsidP="00B6013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A2103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:rsidR="00DD1DBF" w:rsidRPr="00CA2103" w:rsidRDefault="00DD1DBF" w:rsidP="00B6013F">
      <w:pPr>
        <w:jc w:val="both"/>
        <w:rPr>
          <w:rFonts w:ascii="Times New Roman" w:hAnsi="Times New Roman" w:cs="Times New Roman"/>
          <w:sz w:val="24"/>
          <w:szCs w:val="24"/>
        </w:rPr>
      </w:pPr>
      <w:r w:rsidRPr="00CA2103">
        <w:rPr>
          <w:rFonts w:ascii="Times New Roman" w:hAnsi="Times New Roman" w:cs="Times New Roman"/>
          <w:sz w:val="24"/>
          <w:szCs w:val="24"/>
        </w:rPr>
        <w:t>a)</w:t>
      </w:r>
      <w:r w:rsidR="00EA054D">
        <w:rPr>
          <w:rFonts w:ascii="Times New Roman" w:hAnsi="Times New Roman" w:cs="Times New Roman"/>
          <w:sz w:val="24"/>
          <w:szCs w:val="24"/>
        </w:rPr>
        <w:t xml:space="preserve"> Analyze </w:t>
      </w:r>
      <w:r w:rsidR="00EA054D" w:rsidRPr="00EA054D">
        <w:rPr>
          <w:rFonts w:ascii="Times New Roman" w:hAnsi="Times New Roman" w:cs="Times New Roman"/>
          <w:b/>
          <w:sz w:val="24"/>
          <w:szCs w:val="24"/>
        </w:rPr>
        <w:t>three</w:t>
      </w:r>
      <w:r w:rsidRPr="00CA2103">
        <w:rPr>
          <w:rFonts w:ascii="Times New Roman" w:hAnsi="Times New Roman" w:cs="Times New Roman"/>
          <w:sz w:val="24"/>
          <w:szCs w:val="24"/>
        </w:rPr>
        <w:t xml:space="preserve"> </w:t>
      </w:r>
      <w:r w:rsidR="00CA2103">
        <w:rPr>
          <w:rFonts w:ascii="Times New Roman" w:hAnsi="Times New Roman" w:cs="Times New Roman"/>
          <w:sz w:val="24"/>
          <w:szCs w:val="24"/>
        </w:rPr>
        <w:t>philosophical issues</w:t>
      </w:r>
      <w:r w:rsidRPr="00CA2103">
        <w:rPr>
          <w:rFonts w:ascii="Times New Roman" w:hAnsi="Times New Roman" w:cs="Times New Roman"/>
          <w:sz w:val="24"/>
          <w:szCs w:val="24"/>
        </w:rPr>
        <w:t xml:space="preserve"> that raise the debate concerning the existence of God.</w:t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CA2103">
        <w:rPr>
          <w:rFonts w:ascii="Times New Roman" w:hAnsi="Times New Roman" w:cs="Times New Roman"/>
          <w:sz w:val="24"/>
          <w:szCs w:val="24"/>
        </w:rPr>
        <w:tab/>
      </w:r>
      <w:r w:rsidR="00CA2103">
        <w:rPr>
          <w:rFonts w:ascii="Times New Roman" w:hAnsi="Times New Roman" w:cs="Times New Roman"/>
          <w:sz w:val="24"/>
          <w:szCs w:val="24"/>
        </w:rPr>
        <w:tab/>
      </w:r>
      <w:r w:rsidR="00CA2103">
        <w:rPr>
          <w:rFonts w:ascii="Times New Roman" w:hAnsi="Times New Roman" w:cs="Times New Roman"/>
          <w:sz w:val="24"/>
          <w:szCs w:val="24"/>
        </w:rPr>
        <w:tab/>
      </w:r>
      <w:r w:rsidR="00B6013F">
        <w:rPr>
          <w:rFonts w:ascii="Times New Roman" w:hAnsi="Times New Roman" w:cs="Times New Roman"/>
          <w:sz w:val="24"/>
          <w:szCs w:val="24"/>
        </w:rPr>
        <w:t xml:space="preserve">      </w:t>
      </w:r>
      <w:r w:rsidRPr="00CA2103">
        <w:rPr>
          <w:rFonts w:ascii="Times New Roman" w:hAnsi="Times New Roman" w:cs="Times New Roman"/>
          <w:sz w:val="24"/>
          <w:szCs w:val="24"/>
        </w:rPr>
        <w:t>(10 marks)</w:t>
      </w:r>
    </w:p>
    <w:p w:rsidR="00DD1DBF" w:rsidRPr="00CA2103" w:rsidRDefault="00DD1DBF" w:rsidP="00B6013F">
      <w:pPr>
        <w:jc w:val="both"/>
        <w:rPr>
          <w:rFonts w:ascii="Times New Roman" w:hAnsi="Times New Roman" w:cs="Times New Roman"/>
          <w:sz w:val="24"/>
          <w:szCs w:val="24"/>
        </w:rPr>
      </w:pPr>
      <w:r w:rsidRPr="00CA2103">
        <w:rPr>
          <w:rFonts w:ascii="Times New Roman" w:hAnsi="Times New Roman" w:cs="Times New Roman"/>
          <w:sz w:val="24"/>
          <w:szCs w:val="24"/>
        </w:rPr>
        <w:t>b) “Natural evil is a punishment for sin.” Critique this statement.</w:t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</w:r>
      <w:r w:rsidRPr="00CA210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6013F">
        <w:rPr>
          <w:rFonts w:ascii="Times New Roman" w:hAnsi="Times New Roman" w:cs="Times New Roman"/>
          <w:sz w:val="24"/>
          <w:szCs w:val="24"/>
        </w:rPr>
        <w:t xml:space="preserve">     </w:t>
      </w:r>
      <w:r w:rsidRPr="00CA2103">
        <w:rPr>
          <w:rFonts w:ascii="Times New Roman" w:hAnsi="Times New Roman" w:cs="Times New Roman"/>
          <w:sz w:val="24"/>
          <w:szCs w:val="24"/>
        </w:rPr>
        <w:t>(10 marks)</w:t>
      </w:r>
    </w:p>
    <w:p w:rsidR="00DD1DBF" w:rsidRPr="00CA2103" w:rsidRDefault="00DD1DBF" w:rsidP="00B6013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A2103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Three</w:t>
      </w:r>
    </w:p>
    <w:p w:rsidR="00DD1DBF" w:rsidRPr="00CA2103" w:rsidRDefault="00DD1DBF" w:rsidP="00B6013F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A2103">
        <w:rPr>
          <w:rFonts w:ascii="Times New Roman" w:hAnsi="Times New Roman"/>
          <w:sz w:val="24"/>
          <w:szCs w:val="24"/>
        </w:rPr>
        <w:t xml:space="preserve">Examine </w:t>
      </w:r>
      <w:r w:rsidRPr="00EA054D">
        <w:rPr>
          <w:rFonts w:ascii="Times New Roman" w:hAnsi="Times New Roman"/>
          <w:b/>
          <w:sz w:val="24"/>
          <w:szCs w:val="24"/>
        </w:rPr>
        <w:t>three</w:t>
      </w:r>
      <w:r w:rsidRPr="00CA2103">
        <w:rPr>
          <w:rFonts w:ascii="Times New Roman" w:hAnsi="Times New Roman"/>
          <w:sz w:val="24"/>
          <w:szCs w:val="24"/>
        </w:rPr>
        <w:t xml:space="preserve"> reasons why the doctrine of divine justic</w:t>
      </w:r>
      <w:r w:rsidR="00EA054D">
        <w:rPr>
          <w:rFonts w:ascii="Times New Roman" w:hAnsi="Times New Roman"/>
          <w:sz w:val="24"/>
          <w:szCs w:val="24"/>
        </w:rPr>
        <w:t xml:space="preserve">e is subject to criticism by </w:t>
      </w:r>
      <w:r w:rsidR="00EA054D" w:rsidRPr="00CA2103">
        <w:rPr>
          <w:rFonts w:ascii="Times New Roman" w:hAnsi="Times New Roman"/>
          <w:sz w:val="24"/>
          <w:szCs w:val="24"/>
        </w:rPr>
        <w:t>atheists</w:t>
      </w:r>
      <w:r w:rsidRPr="00CA2103">
        <w:rPr>
          <w:rFonts w:ascii="Times New Roman" w:hAnsi="Times New Roman"/>
          <w:sz w:val="24"/>
          <w:szCs w:val="24"/>
        </w:rPr>
        <w:t>.</w:t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="00EA054D">
        <w:rPr>
          <w:rFonts w:ascii="Times New Roman" w:hAnsi="Times New Roman"/>
          <w:sz w:val="24"/>
          <w:szCs w:val="24"/>
        </w:rPr>
        <w:tab/>
      </w:r>
      <w:r w:rsidR="00EA054D">
        <w:rPr>
          <w:rFonts w:ascii="Times New Roman" w:hAnsi="Times New Roman"/>
          <w:sz w:val="24"/>
          <w:szCs w:val="24"/>
        </w:rPr>
        <w:tab/>
      </w:r>
      <w:r w:rsidR="00B6013F">
        <w:rPr>
          <w:rFonts w:ascii="Times New Roman" w:hAnsi="Times New Roman"/>
          <w:sz w:val="24"/>
          <w:szCs w:val="24"/>
        </w:rPr>
        <w:t xml:space="preserve">      </w:t>
      </w:r>
      <w:r w:rsidRPr="00CA2103">
        <w:rPr>
          <w:rFonts w:ascii="Times New Roman" w:hAnsi="Times New Roman"/>
          <w:sz w:val="24"/>
          <w:szCs w:val="24"/>
        </w:rPr>
        <w:t>(10 marks)</w:t>
      </w:r>
    </w:p>
    <w:p w:rsidR="00DD1DBF" w:rsidRPr="00CA2103" w:rsidRDefault="00DD1DBF" w:rsidP="00B6013F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1DBF" w:rsidRPr="00CA2103" w:rsidRDefault="00DD1DBF" w:rsidP="00B6013F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103">
        <w:rPr>
          <w:rFonts w:ascii="Times New Roman" w:hAnsi="Times New Roman"/>
          <w:color w:val="000000"/>
          <w:sz w:val="24"/>
          <w:szCs w:val="24"/>
        </w:rPr>
        <w:t>Evaluate Hume's claim that miracles are the</w:t>
      </w:r>
      <w:r w:rsidR="00EA054D">
        <w:rPr>
          <w:rFonts w:ascii="Times New Roman" w:hAnsi="Times New Roman"/>
          <w:color w:val="000000"/>
          <w:sz w:val="24"/>
          <w:szCs w:val="24"/>
        </w:rPr>
        <w:t xml:space="preserve"> least likely of events to prove</w:t>
      </w:r>
      <w:r w:rsidRPr="00CA2103">
        <w:rPr>
          <w:rFonts w:ascii="Times New Roman" w:hAnsi="Times New Roman"/>
          <w:color w:val="000000"/>
          <w:sz w:val="24"/>
          <w:szCs w:val="24"/>
        </w:rPr>
        <w:t xml:space="preserve"> God exists.</w:t>
      </w:r>
    </w:p>
    <w:p w:rsidR="00DD1DBF" w:rsidRPr="00CA2103" w:rsidRDefault="00B6013F" w:rsidP="00B6013F">
      <w:pPr>
        <w:pStyle w:val="ListParagraph"/>
        <w:ind w:left="7200" w:firstLine="72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</w:t>
      </w:r>
      <w:r w:rsidR="00DD1DBF" w:rsidRPr="00CA2103">
        <w:rPr>
          <w:rFonts w:ascii="Times New Roman" w:hAnsi="Times New Roman"/>
          <w:color w:val="000000"/>
          <w:sz w:val="24"/>
          <w:szCs w:val="24"/>
        </w:rPr>
        <w:t xml:space="preserve">(10 marks) </w:t>
      </w:r>
    </w:p>
    <w:p w:rsidR="00DD1DBF" w:rsidRPr="00CA2103" w:rsidRDefault="00DD1DBF" w:rsidP="00B6013F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 w:rsidRPr="00CA2103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Question Four</w:t>
      </w:r>
    </w:p>
    <w:p w:rsidR="00DD1DBF" w:rsidRPr="00CA2103" w:rsidRDefault="00DD1DBF" w:rsidP="00B6013F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A2103">
        <w:rPr>
          <w:rFonts w:ascii="Times New Roman" w:hAnsi="Times New Roman"/>
          <w:sz w:val="24"/>
          <w:szCs w:val="24"/>
        </w:rPr>
        <w:t xml:space="preserve">Examine Freudian Theory of religion. </w:t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Pr="00CA2103">
        <w:rPr>
          <w:rFonts w:ascii="Times New Roman" w:hAnsi="Times New Roman"/>
          <w:sz w:val="24"/>
          <w:szCs w:val="24"/>
        </w:rPr>
        <w:tab/>
      </w:r>
      <w:r w:rsidR="00B6013F">
        <w:rPr>
          <w:rFonts w:ascii="Times New Roman" w:hAnsi="Times New Roman"/>
          <w:sz w:val="24"/>
          <w:szCs w:val="24"/>
        </w:rPr>
        <w:t xml:space="preserve">      </w:t>
      </w:r>
      <w:r w:rsidRPr="00CA2103">
        <w:rPr>
          <w:rFonts w:ascii="Times New Roman" w:hAnsi="Times New Roman"/>
          <w:sz w:val="24"/>
          <w:szCs w:val="24"/>
        </w:rPr>
        <w:t>(10 marks)</w:t>
      </w:r>
    </w:p>
    <w:p w:rsidR="00DD1DBF" w:rsidRPr="00CA2103" w:rsidRDefault="00DD1DBF" w:rsidP="00B6013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A054D" w:rsidRDefault="00EA054D" w:rsidP="00B6013F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the statement by St. Augustine </w:t>
      </w:r>
      <w:r w:rsidRPr="00CA2103">
        <w:rPr>
          <w:rFonts w:ascii="Times New Roman" w:hAnsi="Times New Roman"/>
          <w:sz w:val="24"/>
          <w:szCs w:val="24"/>
        </w:rPr>
        <w:t>that</w:t>
      </w:r>
      <w:r w:rsidR="00DD1DBF" w:rsidRPr="00CA2103">
        <w:rPr>
          <w:rFonts w:ascii="Times New Roman" w:hAnsi="Times New Roman"/>
          <w:sz w:val="24"/>
          <w:szCs w:val="24"/>
        </w:rPr>
        <w:t xml:space="preserve"> evil exists but denies that a</w:t>
      </w:r>
      <w:r>
        <w:rPr>
          <w:rFonts w:ascii="Times New Roman" w:hAnsi="Times New Roman"/>
          <w:sz w:val="24"/>
          <w:szCs w:val="24"/>
        </w:rPr>
        <w:t xml:space="preserve">ny of it is natural. </w:t>
      </w:r>
    </w:p>
    <w:p w:rsidR="00DD1DBF" w:rsidRPr="00CA2103" w:rsidRDefault="00B6013F" w:rsidP="00B6013F">
      <w:pPr>
        <w:pStyle w:val="ListParagraph"/>
        <w:spacing w:after="0" w:line="240" w:lineRule="auto"/>
        <w:ind w:left="720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DD1DBF" w:rsidRPr="00CA2103">
        <w:rPr>
          <w:rFonts w:ascii="Times New Roman" w:hAnsi="Times New Roman"/>
          <w:sz w:val="24"/>
          <w:szCs w:val="24"/>
        </w:rPr>
        <w:t>(10 marks)</w:t>
      </w:r>
    </w:p>
    <w:p w:rsidR="00DD1DBF" w:rsidRPr="00CA2103" w:rsidRDefault="00DD1DBF" w:rsidP="00B6013F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1DBF" w:rsidRPr="00CA2103" w:rsidRDefault="00DD1DBF" w:rsidP="00B6013F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 w:rsidRPr="00CA2103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Question five</w:t>
      </w:r>
    </w:p>
    <w:p w:rsidR="00EE4041" w:rsidRDefault="00EE4041" w:rsidP="00B6013F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Assess </w:t>
      </w:r>
      <w:r w:rsidRPr="00EE4041">
        <w:rPr>
          <w:rFonts w:ascii="Times New Roman" w:hAnsi="Times New Roman"/>
          <w:b/>
          <w:color w:val="000000"/>
          <w:sz w:val="24"/>
          <w:szCs w:val="24"/>
        </w:rPr>
        <w:t>three</w:t>
      </w:r>
      <w:r w:rsidR="00DD1DBF" w:rsidRPr="00CA2103">
        <w:rPr>
          <w:rFonts w:ascii="Times New Roman" w:hAnsi="Times New Roman"/>
          <w:color w:val="000000"/>
          <w:sz w:val="24"/>
          <w:szCs w:val="24"/>
        </w:rPr>
        <w:t xml:space="preserve"> philosophical problems raised by the belief that God is omniscient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:rsidR="00DD1DBF" w:rsidRPr="00CA2103" w:rsidRDefault="00EE4041" w:rsidP="00B6013F">
      <w:pPr>
        <w:pStyle w:val="ListParagraph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   </w:t>
      </w:r>
      <w:r w:rsidR="00B6013F"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DD1DBF" w:rsidRPr="00CA2103">
        <w:rPr>
          <w:rFonts w:ascii="Times New Roman" w:hAnsi="Times New Roman"/>
          <w:color w:val="000000"/>
          <w:sz w:val="24"/>
          <w:szCs w:val="24"/>
        </w:rPr>
        <w:t>(10 marks)</w:t>
      </w:r>
    </w:p>
    <w:p w:rsidR="00DD1DBF" w:rsidRPr="00CA2103" w:rsidRDefault="00DD1DBF" w:rsidP="00B6013F">
      <w:pPr>
        <w:pStyle w:val="ListParagraph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DD1DBF" w:rsidRPr="00CA2103" w:rsidRDefault="00DD1DBF" w:rsidP="00B6013F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A2103">
        <w:rPr>
          <w:rFonts w:ascii="Times New Roman" w:hAnsi="Times New Roman"/>
          <w:sz w:val="24"/>
          <w:szCs w:val="24"/>
        </w:rPr>
        <w:t xml:space="preserve">Examine </w:t>
      </w:r>
      <w:r w:rsidRPr="00EE4041">
        <w:rPr>
          <w:rFonts w:ascii="Times New Roman" w:hAnsi="Times New Roman"/>
          <w:b/>
          <w:sz w:val="24"/>
          <w:szCs w:val="24"/>
        </w:rPr>
        <w:t>three</w:t>
      </w:r>
      <w:r w:rsidRPr="00CA2103">
        <w:rPr>
          <w:rFonts w:ascii="Times New Roman" w:hAnsi="Times New Roman"/>
          <w:sz w:val="24"/>
          <w:szCs w:val="24"/>
        </w:rPr>
        <w:t xml:space="preserve"> agnosticism stances about the claims of existence of any deity. </w:t>
      </w:r>
      <w:r w:rsidRPr="00CA2103">
        <w:rPr>
          <w:rFonts w:ascii="Times New Roman" w:hAnsi="Times New Roman"/>
          <w:sz w:val="24"/>
          <w:szCs w:val="24"/>
        </w:rPr>
        <w:tab/>
      </w:r>
    </w:p>
    <w:p w:rsidR="00DD1DBF" w:rsidRPr="00CA2103" w:rsidRDefault="00EA054D" w:rsidP="00B6013F">
      <w:pPr>
        <w:pStyle w:val="ListParagraph"/>
        <w:ind w:left="720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B6013F">
        <w:rPr>
          <w:rFonts w:ascii="Times New Roman" w:hAnsi="Times New Roman"/>
          <w:sz w:val="24"/>
          <w:szCs w:val="24"/>
        </w:rPr>
        <w:t xml:space="preserve"> </w:t>
      </w:r>
      <w:r w:rsidR="00DD1DBF" w:rsidRPr="00CA2103">
        <w:rPr>
          <w:rFonts w:ascii="Times New Roman" w:hAnsi="Times New Roman"/>
          <w:sz w:val="24"/>
          <w:szCs w:val="24"/>
        </w:rPr>
        <w:t>(10 marks)</w:t>
      </w:r>
    </w:p>
    <w:p w:rsidR="00AE3AB6" w:rsidRPr="00CA2103" w:rsidRDefault="00AE3AB6" w:rsidP="00B6013F">
      <w:pPr>
        <w:pStyle w:val="ListParagraph"/>
        <w:spacing w:after="0" w:line="240" w:lineRule="auto"/>
        <w:ind w:left="1170"/>
        <w:jc w:val="both"/>
        <w:rPr>
          <w:rFonts w:ascii="Times New Roman" w:hAnsi="Times New Roman"/>
          <w:sz w:val="24"/>
          <w:szCs w:val="24"/>
        </w:rPr>
      </w:pPr>
    </w:p>
    <w:sectPr w:rsidR="00AE3AB6" w:rsidRPr="00CA2103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1B25" w:rsidRDefault="004D1B25" w:rsidP="0080569A">
      <w:pPr>
        <w:spacing w:after="0" w:line="240" w:lineRule="auto"/>
      </w:pPr>
      <w:r>
        <w:separator/>
      </w:r>
    </w:p>
  </w:endnote>
  <w:endnote w:type="continuationSeparator" w:id="0">
    <w:p w:rsidR="004D1B25" w:rsidRDefault="004D1B25" w:rsidP="008056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0378362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80569A" w:rsidRDefault="0080569A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515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515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0569A" w:rsidRDefault="008056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1B25" w:rsidRDefault="004D1B25" w:rsidP="0080569A">
      <w:pPr>
        <w:spacing w:after="0" w:line="240" w:lineRule="auto"/>
      </w:pPr>
      <w:r>
        <w:separator/>
      </w:r>
    </w:p>
  </w:footnote>
  <w:footnote w:type="continuationSeparator" w:id="0">
    <w:p w:rsidR="004D1B25" w:rsidRDefault="004D1B25" w:rsidP="008056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E6585"/>
    <w:multiLevelType w:val="hybridMultilevel"/>
    <w:tmpl w:val="E0A6DF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735087"/>
    <w:multiLevelType w:val="hybridMultilevel"/>
    <w:tmpl w:val="0716514A"/>
    <w:lvl w:ilvl="0" w:tplc="7C24F3F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9C7705F"/>
    <w:multiLevelType w:val="hybridMultilevel"/>
    <w:tmpl w:val="5030915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60FFA"/>
    <w:multiLevelType w:val="hybridMultilevel"/>
    <w:tmpl w:val="09CC28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180571"/>
    <w:multiLevelType w:val="hybridMultilevel"/>
    <w:tmpl w:val="443E56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573B"/>
    <w:rsid w:val="000E603D"/>
    <w:rsid w:val="0010139A"/>
    <w:rsid w:val="00122F84"/>
    <w:rsid w:val="00145DCF"/>
    <w:rsid w:val="00151F9C"/>
    <w:rsid w:val="00186BC9"/>
    <w:rsid w:val="001A623A"/>
    <w:rsid w:val="00211018"/>
    <w:rsid w:val="00225157"/>
    <w:rsid w:val="00283C27"/>
    <w:rsid w:val="003151DE"/>
    <w:rsid w:val="003B4463"/>
    <w:rsid w:val="00417B92"/>
    <w:rsid w:val="004840F7"/>
    <w:rsid w:val="004D1B25"/>
    <w:rsid w:val="00521A14"/>
    <w:rsid w:val="005306D1"/>
    <w:rsid w:val="00547639"/>
    <w:rsid w:val="005567D2"/>
    <w:rsid w:val="006857F5"/>
    <w:rsid w:val="006A1345"/>
    <w:rsid w:val="006C5AC8"/>
    <w:rsid w:val="00700869"/>
    <w:rsid w:val="007629C3"/>
    <w:rsid w:val="00783836"/>
    <w:rsid w:val="007A4625"/>
    <w:rsid w:val="007B6BCE"/>
    <w:rsid w:val="007E4E5B"/>
    <w:rsid w:val="007F22A2"/>
    <w:rsid w:val="0080569A"/>
    <w:rsid w:val="008144B3"/>
    <w:rsid w:val="00847D17"/>
    <w:rsid w:val="0089071C"/>
    <w:rsid w:val="008B6755"/>
    <w:rsid w:val="008C32BA"/>
    <w:rsid w:val="008E2B36"/>
    <w:rsid w:val="009370C3"/>
    <w:rsid w:val="00941D37"/>
    <w:rsid w:val="009608C0"/>
    <w:rsid w:val="009A012B"/>
    <w:rsid w:val="009C306C"/>
    <w:rsid w:val="00A12FE7"/>
    <w:rsid w:val="00A32BCE"/>
    <w:rsid w:val="00A7636A"/>
    <w:rsid w:val="00A95177"/>
    <w:rsid w:val="00AA7713"/>
    <w:rsid w:val="00AE3AB6"/>
    <w:rsid w:val="00B00652"/>
    <w:rsid w:val="00B5797D"/>
    <w:rsid w:val="00B6013F"/>
    <w:rsid w:val="00B62B7F"/>
    <w:rsid w:val="00B81ADA"/>
    <w:rsid w:val="00BE5A26"/>
    <w:rsid w:val="00CA2103"/>
    <w:rsid w:val="00D801EB"/>
    <w:rsid w:val="00D976EB"/>
    <w:rsid w:val="00DC6FBA"/>
    <w:rsid w:val="00DD1DBF"/>
    <w:rsid w:val="00DF3943"/>
    <w:rsid w:val="00E16C4C"/>
    <w:rsid w:val="00E83663"/>
    <w:rsid w:val="00E90D50"/>
    <w:rsid w:val="00EA054D"/>
    <w:rsid w:val="00EE4041"/>
    <w:rsid w:val="00F06D04"/>
    <w:rsid w:val="00F2412D"/>
    <w:rsid w:val="00FD1AC0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8056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569A"/>
  </w:style>
  <w:style w:type="paragraph" w:styleId="Footer">
    <w:name w:val="footer"/>
    <w:basedOn w:val="Normal"/>
    <w:link w:val="FooterChar"/>
    <w:uiPriority w:val="99"/>
    <w:unhideWhenUsed/>
    <w:rsid w:val="008056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56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8056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569A"/>
  </w:style>
  <w:style w:type="paragraph" w:styleId="Footer">
    <w:name w:val="footer"/>
    <w:basedOn w:val="Normal"/>
    <w:link w:val="FooterChar"/>
    <w:uiPriority w:val="99"/>
    <w:unhideWhenUsed/>
    <w:rsid w:val="008056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56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10</cp:revision>
  <cp:lastPrinted>2017-08-04T10:17:00Z</cp:lastPrinted>
  <dcterms:created xsi:type="dcterms:W3CDTF">2017-06-13T12:51:00Z</dcterms:created>
  <dcterms:modified xsi:type="dcterms:W3CDTF">2017-08-21T08:00:00Z</dcterms:modified>
</cp:coreProperties>
</file>