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0869" w:rsidRDefault="00442B8E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41AD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1A325FA4" wp14:editId="198BDD15">
            <wp:extent cx="1504950" cy="780673"/>
            <wp:effectExtent l="0" t="0" r="0" b="0"/>
            <wp:docPr id="2" name="Picture 1" descr="RU LOGO 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950" cy="7806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700869" w:rsidRPr="001371C0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22F84" w:rsidRPr="00A95177" w:rsidRDefault="00C8676C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AUGUST/SEPTEMBER – NOVEMBER</w:t>
      </w:r>
      <w:r w:rsidR="00283C27">
        <w:rPr>
          <w:rFonts w:ascii="Times New Roman" w:hAnsi="Times New Roman"/>
          <w:color w:val="auto"/>
          <w:sz w:val="24"/>
          <w:szCs w:val="24"/>
        </w:rPr>
        <w:t xml:space="preserve"> 2016 TRIMESTER </w:t>
      </w:r>
      <w:r w:rsidR="00122F84"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700869" w:rsidRPr="00A95177" w:rsidRDefault="004E159A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HOLIDAY BASED</w:t>
      </w:r>
      <w:r w:rsidR="00700869" w:rsidRPr="00984885">
        <w:rPr>
          <w:rFonts w:ascii="Times New Roman" w:hAnsi="Times New Roman"/>
          <w:color w:val="auto"/>
          <w:sz w:val="24"/>
          <w:szCs w:val="24"/>
        </w:rPr>
        <w:t xml:space="preserve"> PROGRAMME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984885">
        <w:rPr>
          <w:rFonts w:ascii="Times New Roman" w:hAnsi="Times New Roman"/>
          <w:color w:val="auto"/>
          <w:sz w:val="24"/>
          <w:szCs w:val="24"/>
        </w:rPr>
        <w:t>EXAMINATION FOR BACHELOR OF EDUCATION</w:t>
      </w:r>
      <w:r w:rsidR="00984885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FD4755" w:rsidRPr="00BC35F7" w:rsidRDefault="00384605" w:rsidP="00442B8E">
      <w:pPr>
        <w:pStyle w:val="Default"/>
        <w:jc w:val="center"/>
        <w:rPr>
          <w:b/>
          <w:bCs/>
          <w:color w:val="auto"/>
        </w:rPr>
      </w:pPr>
      <w:r>
        <w:rPr>
          <w:b/>
          <w:color w:val="auto"/>
        </w:rPr>
        <w:t>RERS 222</w:t>
      </w:r>
      <w:r w:rsidR="00984885">
        <w:rPr>
          <w:b/>
          <w:color w:val="auto"/>
        </w:rPr>
        <w:t>: CHURCH HISTORY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7629C3">
        <w:rPr>
          <w:rFonts w:ascii="Times New Roman" w:hAnsi="Times New Roman"/>
          <w:sz w:val="24"/>
          <w:szCs w:val="24"/>
        </w:rPr>
        <w:t xml:space="preserve"> </w:t>
      </w:r>
      <w:r w:rsidR="00281D09">
        <w:rPr>
          <w:rFonts w:ascii="Times New Roman" w:hAnsi="Times New Roman"/>
          <w:sz w:val="24"/>
          <w:szCs w:val="24"/>
        </w:rPr>
        <w:t>22</w:t>
      </w:r>
      <w:r w:rsidR="00281D09" w:rsidRPr="00281D09">
        <w:rPr>
          <w:rFonts w:ascii="Times New Roman" w:hAnsi="Times New Roman"/>
          <w:sz w:val="24"/>
          <w:szCs w:val="24"/>
          <w:vertAlign w:val="superscript"/>
        </w:rPr>
        <w:t>nd</w:t>
      </w:r>
      <w:r w:rsidR="00281D09">
        <w:rPr>
          <w:rFonts w:ascii="Times New Roman" w:hAnsi="Times New Roman"/>
          <w:sz w:val="24"/>
          <w:szCs w:val="24"/>
        </w:rPr>
        <w:t xml:space="preserve"> NOVEMBER 2016</w:t>
      </w:r>
      <w:r w:rsidR="00145DCF">
        <w:rPr>
          <w:rFonts w:ascii="Times New Roman" w:hAnsi="Times New Roman"/>
          <w:sz w:val="24"/>
          <w:szCs w:val="24"/>
        </w:rPr>
        <w:t xml:space="preserve">     </w:t>
      </w:r>
      <w:r w:rsidR="007629C3"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442B8E">
        <w:rPr>
          <w:rFonts w:ascii="Times New Roman" w:hAnsi="Times New Roman"/>
          <w:sz w:val="24"/>
          <w:szCs w:val="24"/>
        </w:rPr>
        <w:t xml:space="preserve">                  </w:t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 w:rsidR="008144B3">
        <w:rPr>
          <w:rFonts w:ascii="Times New Roman" w:hAnsi="Times New Roman"/>
          <w:sz w:val="24"/>
          <w:szCs w:val="24"/>
        </w:rPr>
        <w:tab/>
      </w:r>
      <w:r w:rsidR="00281D09">
        <w:rPr>
          <w:rFonts w:ascii="Times New Roman" w:hAnsi="Times New Roman"/>
          <w:sz w:val="24"/>
          <w:szCs w:val="24"/>
        </w:rPr>
        <w:t xml:space="preserve">  (02.00-04.00)</w:t>
      </w:r>
    </w:p>
    <w:p w:rsidR="00700869" w:rsidRPr="001371C0" w:rsidRDefault="00700869" w:rsidP="00700869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9370C3" w:rsidRDefault="00700869" w:rsidP="00700869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</w:t>
      </w:r>
      <w:r w:rsidR="00442B8E">
        <w:rPr>
          <w:rFonts w:ascii="Times New Roman" w:hAnsi="Times New Roman"/>
          <w:b/>
          <w:sz w:val="24"/>
          <w:szCs w:val="24"/>
        </w:rPr>
        <w:t xml:space="preserve">     </w:t>
      </w:r>
      <w:r w:rsidRPr="001371C0">
        <w:rPr>
          <w:rFonts w:ascii="Times New Roman" w:hAnsi="Times New Roman"/>
          <w:b/>
          <w:sz w:val="24"/>
          <w:szCs w:val="24"/>
        </w:rPr>
        <w:t xml:space="preserve">Examination booklet </w:t>
      </w:r>
    </w:p>
    <w:p w:rsidR="00F015C4" w:rsidRDefault="00F015C4" w:rsidP="00F015C4">
      <w:pPr>
        <w:spacing w:after="0" w:line="240" w:lineRule="auto"/>
        <w:rPr>
          <w:b/>
        </w:rPr>
      </w:pPr>
    </w:p>
    <w:p w:rsidR="00F015C4" w:rsidRPr="00523AFE" w:rsidRDefault="00F015C4" w:rsidP="00442B8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23AFE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F015C4" w:rsidRDefault="00F015C4" w:rsidP="00442B8E">
      <w:pPr>
        <w:spacing w:after="0" w:line="360" w:lineRule="auto"/>
        <w:jc w:val="both"/>
      </w:pPr>
    </w:p>
    <w:p w:rsidR="00F015C4" w:rsidRPr="00A922CA" w:rsidRDefault="00F015C4" w:rsidP="00442B8E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A922CA">
        <w:rPr>
          <w:rFonts w:ascii="Times New Roman" w:hAnsi="Times New Roman"/>
          <w:sz w:val="24"/>
          <w:szCs w:val="24"/>
        </w:rPr>
        <w:t xml:space="preserve">Discuss two perspectives of studying church history. </w:t>
      </w:r>
      <w:r w:rsidRPr="00A922CA">
        <w:rPr>
          <w:rFonts w:ascii="Times New Roman" w:hAnsi="Times New Roman"/>
          <w:sz w:val="24"/>
          <w:szCs w:val="24"/>
        </w:rPr>
        <w:tab/>
      </w:r>
      <w:r w:rsidRPr="00A922CA">
        <w:rPr>
          <w:rFonts w:ascii="Times New Roman" w:hAnsi="Times New Roman"/>
          <w:sz w:val="24"/>
          <w:szCs w:val="24"/>
        </w:rPr>
        <w:tab/>
      </w:r>
      <w:r w:rsidRPr="00A922C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42B8E">
        <w:rPr>
          <w:rFonts w:ascii="Times New Roman" w:hAnsi="Times New Roman"/>
          <w:b/>
          <w:sz w:val="24"/>
          <w:szCs w:val="24"/>
        </w:rPr>
        <w:t xml:space="preserve">(6 </w:t>
      </w:r>
      <w:r w:rsidR="00442B8E">
        <w:rPr>
          <w:rFonts w:ascii="Times New Roman" w:hAnsi="Times New Roman"/>
          <w:b/>
          <w:sz w:val="24"/>
          <w:szCs w:val="24"/>
        </w:rPr>
        <w:t>M</w:t>
      </w:r>
      <w:r w:rsidRPr="00442B8E">
        <w:rPr>
          <w:rFonts w:ascii="Times New Roman" w:hAnsi="Times New Roman"/>
          <w:b/>
          <w:sz w:val="24"/>
          <w:szCs w:val="24"/>
        </w:rPr>
        <w:t>arks)</w:t>
      </w:r>
    </w:p>
    <w:p w:rsidR="00F015C4" w:rsidRPr="00A922CA" w:rsidRDefault="00F015C4" w:rsidP="00442B8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015C4" w:rsidRDefault="00F015C4" w:rsidP="00442B8E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A922CA">
        <w:rPr>
          <w:rFonts w:ascii="Times New Roman" w:hAnsi="Times New Roman"/>
          <w:sz w:val="24"/>
          <w:szCs w:val="24"/>
        </w:rPr>
        <w:t xml:space="preserve">Examine THREE reasons why people study church history. </w:t>
      </w:r>
      <w:r w:rsidRPr="00A922CA">
        <w:rPr>
          <w:rFonts w:ascii="Times New Roman" w:hAnsi="Times New Roman"/>
          <w:sz w:val="24"/>
          <w:szCs w:val="24"/>
        </w:rPr>
        <w:tab/>
      </w:r>
      <w:r w:rsidRPr="00A922C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42B8E">
        <w:rPr>
          <w:rFonts w:ascii="Times New Roman" w:hAnsi="Times New Roman"/>
          <w:b/>
          <w:sz w:val="24"/>
          <w:szCs w:val="24"/>
        </w:rPr>
        <w:t xml:space="preserve">(9 </w:t>
      </w:r>
      <w:r w:rsidR="00442B8E">
        <w:rPr>
          <w:rFonts w:ascii="Times New Roman" w:hAnsi="Times New Roman"/>
          <w:b/>
          <w:sz w:val="24"/>
          <w:szCs w:val="24"/>
        </w:rPr>
        <w:t>M</w:t>
      </w:r>
      <w:r w:rsidRPr="00442B8E">
        <w:rPr>
          <w:rFonts w:ascii="Times New Roman" w:hAnsi="Times New Roman"/>
          <w:b/>
          <w:sz w:val="24"/>
          <w:szCs w:val="24"/>
        </w:rPr>
        <w:t>arks)</w:t>
      </w:r>
    </w:p>
    <w:p w:rsidR="00F015C4" w:rsidRPr="00A922CA" w:rsidRDefault="00F015C4" w:rsidP="00442B8E">
      <w:pPr>
        <w:pStyle w:val="ListParagraph"/>
        <w:spacing w:after="0" w:line="36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F015C4" w:rsidRDefault="00F015C4" w:rsidP="00442B8E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A922CA">
        <w:rPr>
          <w:rFonts w:ascii="Times New Roman" w:hAnsi="Times New Roman"/>
          <w:sz w:val="24"/>
          <w:szCs w:val="24"/>
        </w:rPr>
        <w:t>Explain the TWO main reasons that led to the building of synagogues.</w:t>
      </w:r>
      <w:r w:rsidRPr="00A922CA">
        <w:rPr>
          <w:rFonts w:ascii="Times New Roman" w:hAnsi="Times New Roman"/>
          <w:sz w:val="24"/>
          <w:szCs w:val="24"/>
        </w:rPr>
        <w:tab/>
      </w:r>
      <w:r w:rsidRPr="00A922CA">
        <w:rPr>
          <w:rFonts w:ascii="Times New Roman" w:hAnsi="Times New Roman"/>
          <w:sz w:val="24"/>
          <w:szCs w:val="24"/>
        </w:rPr>
        <w:tab/>
      </w:r>
      <w:r w:rsidRPr="00442B8E">
        <w:rPr>
          <w:rFonts w:ascii="Times New Roman" w:hAnsi="Times New Roman"/>
          <w:b/>
          <w:sz w:val="24"/>
          <w:szCs w:val="24"/>
        </w:rPr>
        <w:t>(5 Marks)</w:t>
      </w:r>
    </w:p>
    <w:p w:rsidR="00F015C4" w:rsidRPr="00A922CA" w:rsidRDefault="00F015C4" w:rsidP="00442B8E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F015C4" w:rsidRDefault="00F015C4" w:rsidP="00442B8E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A922CA">
        <w:rPr>
          <w:rFonts w:ascii="Times New Roman" w:hAnsi="Times New Roman"/>
          <w:sz w:val="24"/>
          <w:szCs w:val="24"/>
        </w:rPr>
        <w:t>Compare the Hebraic-Jewish Christians and Hellenistic-Jewish Christians.</w:t>
      </w:r>
      <w:r w:rsidRPr="00A922CA">
        <w:rPr>
          <w:rFonts w:ascii="Times New Roman" w:hAnsi="Times New Roman"/>
          <w:sz w:val="24"/>
          <w:szCs w:val="24"/>
        </w:rPr>
        <w:tab/>
      </w:r>
      <w:r w:rsidRPr="00442B8E">
        <w:rPr>
          <w:rFonts w:ascii="Times New Roman" w:hAnsi="Times New Roman"/>
          <w:b/>
          <w:sz w:val="24"/>
          <w:szCs w:val="24"/>
        </w:rPr>
        <w:t xml:space="preserve">(10 </w:t>
      </w:r>
      <w:r w:rsidR="00442B8E">
        <w:rPr>
          <w:rFonts w:ascii="Times New Roman" w:hAnsi="Times New Roman"/>
          <w:b/>
          <w:sz w:val="24"/>
          <w:szCs w:val="24"/>
        </w:rPr>
        <w:t>M</w:t>
      </w:r>
      <w:r w:rsidRPr="00442B8E">
        <w:rPr>
          <w:rFonts w:ascii="Times New Roman" w:hAnsi="Times New Roman"/>
          <w:b/>
          <w:sz w:val="24"/>
          <w:szCs w:val="24"/>
        </w:rPr>
        <w:t>arks)</w:t>
      </w:r>
    </w:p>
    <w:p w:rsidR="00F015C4" w:rsidRPr="00F015C4" w:rsidRDefault="00F015C4" w:rsidP="00442B8E">
      <w:pPr>
        <w:pStyle w:val="ListParagraph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F015C4" w:rsidRPr="00A922CA" w:rsidRDefault="00F015C4" w:rsidP="00442B8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22CA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F015C4" w:rsidRPr="00A922CA" w:rsidRDefault="00F015C4" w:rsidP="00442B8E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A922CA">
        <w:rPr>
          <w:rFonts w:ascii="Times New Roman" w:hAnsi="Times New Roman"/>
          <w:sz w:val="24"/>
          <w:szCs w:val="24"/>
        </w:rPr>
        <w:t>Analyze the FOUR characteristics that marked the first Jewish church.</w:t>
      </w:r>
      <w:r w:rsidRPr="00A922CA">
        <w:rPr>
          <w:rFonts w:ascii="Times New Roman" w:hAnsi="Times New Roman"/>
          <w:sz w:val="24"/>
          <w:szCs w:val="24"/>
        </w:rPr>
        <w:tab/>
      </w:r>
      <w:r w:rsidRPr="00442B8E">
        <w:rPr>
          <w:rFonts w:ascii="Times New Roman" w:hAnsi="Times New Roman"/>
          <w:b/>
          <w:sz w:val="24"/>
          <w:szCs w:val="24"/>
        </w:rPr>
        <w:t>(10 Marks)</w:t>
      </w:r>
      <w:r w:rsidRPr="00A922CA">
        <w:rPr>
          <w:rFonts w:ascii="Times New Roman" w:hAnsi="Times New Roman"/>
          <w:sz w:val="24"/>
          <w:szCs w:val="24"/>
        </w:rPr>
        <w:t xml:space="preserve">  </w:t>
      </w:r>
    </w:p>
    <w:p w:rsidR="00F015C4" w:rsidRPr="00A922CA" w:rsidRDefault="00F015C4" w:rsidP="00442B8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015C4" w:rsidRPr="00A922CA" w:rsidRDefault="00F015C4" w:rsidP="00442B8E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A922CA">
        <w:rPr>
          <w:rFonts w:ascii="Times New Roman" w:hAnsi="Times New Roman"/>
          <w:sz w:val="24"/>
          <w:szCs w:val="24"/>
        </w:rPr>
        <w:t>Examine T</w:t>
      </w:r>
      <w:r w:rsidR="004A7B2C">
        <w:rPr>
          <w:rFonts w:ascii="Times New Roman" w:hAnsi="Times New Roman"/>
          <w:sz w:val="24"/>
          <w:szCs w:val="24"/>
        </w:rPr>
        <w:t>HREE ways Christianity spread</w:t>
      </w:r>
      <w:r w:rsidRPr="00A922CA">
        <w:rPr>
          <w:rFonts w:ascii="Times New Roman" w:hAnsi="Times New Roman"/>
          <w:sz w:val="24"/>
          <w:szCs w:val="24"/>
        </w:rPr>
        <w:t xml:space="preserve"> from Jews to Gentiles. </w:t>
      </w:r>
      <w:r w:rsidRPr="00A922CA">
        <w:rPr>
          <w:rFonts w:ascii="Times New Roman" w:hAnsi="Times New Roman"/>
          <w:sz w:val="24"/>
          <w:szCs w:val="24"/>
        </w:rPr>
        <w:tab/>
      </w:r>
      <w:r w:rsidR="004A7B2C">
        <w:rPr>
          <w:rFonts w:ascii="Times New Roman" w:hAnsi="Times New Roman"/>
          <w:sz w:val="24"/>
          <w:szCs w:val="24"/>
        </w:rPr>
        <w:tab/>
      </w:r>
      <w:r w:rsidRPr="00442B8E">
        <w:rPr>
          <w:rFonts w:ascii="Times New Roman" w:hAnsi="Times New Roman"/>
          <w:b/>
          <w:sz w:val="24"/>
          <w:szCs w:val="24"/>
        </w:rPr>
        <w:t>(10 marks)</w:t>
      </w:r>
      <w:r w:rsidRPr="00A922CA">
        <w:rPr>
          <w:rFonts w:ascii="Times New Roman" w:hAnsi="Times New Roman"/>
          <w:sz w:val="24"/>
          <w:szCs w:val="24"/>
        </w:rPr>
        <w:tab/>
      </w:r>
    </w:p>
    <w:p w:rsidR="00F015C4" w:rsidRPr="00F015C4" w:rsidRDefault="00F015C4" w:rsidP="00442B8E">
      <w:pPr>
        <w:spacing w:after="0" w:line="36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F015C4" w:rsidRPr="00A922CA" w:rsidRDefault="00F015C4" w:rsidP="00442B8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22CA">
        <w:rPr>
          <w:rFonts w:ascii="Times New Roman" w:hAnsi="Times New Roman" w:cs="Times New Roman"/>
          <w:b/>
          <w:sz w:val="24"/>
          <w:szCs w:val="24"/>
        </w:rPr>
        <w:lastRenderedPageBreak/>
        <w:t>QUESTION THREE</w:t>
      </w:r>
    </w:p>
    <w:p w:rsidR="00F015C4" w:rsidRPr="00A922CA" w:rsidRDefault="00F015C4" w:rsidP="00442B8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015C4" w:rsidRPr="00A922CA" w:rsidRDefault="00F015C4" w:rsidP="00442B8E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A922CA">
        <w:rPr>
          <w:rFonts w:ascii="Times New Roman" w:hAnsi="Times New Roman"/>
          <w:sz w:val="24"/>
          <w:szCs w:val="24"/>
        </w:rPr>
        <w:t>Analyze THREE reasons</w:t>
      </w:r>
      <w:r w:rsidR="004A7B2C">
        <w:rPr>
          <w:rFonts w:ascii="Times New Roman" w:hAnsi="Times New Roman"/>
          <w:sz w:val="24"/>
          <w:szCs w:val="24"/>
        </w:rPr>
        <w:t xml:space="preserve"> why the gospel spread fast in</w:t>
      </w:r>
      <w:r w:rsidRPr="00A922CA">
        <w:rPr>
          <w:rFonts w:ascii="Times New Roman" w:hAnsi="Times New Roman"/>
          <w:sz w:val="24"/>
          <w:szCs w:val="24"/>
        </w:rPr>
        <w:t xml:space="preserve"> early church. </w:t>
      </w:r>
      <w:r w:rsidRPr="00A922CA">
        <w:rPr>
          <w:rFonts w:ascii="Times New Roman" w:hAnsi="Times New Roman"/>
          <w:sz w:val="24"/>
          <w:szCs w:val="24"/>
        </w:rPr>
        <w:tab/>
      </w:r>
      <w:r w:rsidRPr="00442B8E">
        <w:rPr>
          <w:rFonts w:ascii="Times New Roman" w:hAnsi="Times New Roman"/>
          <w:b/>
          <w:sz w:val="24"/>
          <w:szCs w:val="24"/>
        </w:rPr>
        <w:t>(10 Marks)</w:t>
      </w:r>
    </w:p>
    <w:p w:rsidR="00F015C4" w:rsidRPr="00A922CA" w:rsidRDefault="00F015C4" w:rsidP="00442B8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015C4" w:rsidRPr="00A922CA" w:rsidRDefault="00F015C4" w:rsidP="00442B8E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A922CA">
        <w:rPr>
          <w:rFonts w:ascii="Times New Roman" w:hAnsi="Times New Roman"/>
          <w:sz w:val="24"/>
          <w:szCs w:val="24"/>
        </w:rPr>
        <w:t xml:space="preserve">Examine four social </w:t>
      </w:r>
      <w:r w:rsidR="004A7B2C">
        <w:rPr>
          <w:rFonts w:ascii="Times New Roman" w:hAnsi="Times New Roman"/>
          <w:sz w:val="24"/>
          <w:szCs w:val="24"/>
        </w:rPr>
        <w:t>attractions of Christianity in</w:t>
      </w:r>
      <w:r w:rsidRPr="00A922CA">
        <w:rPr>
          <w:rFonts w:ascii="Times New Roman" w:hAnsi="Times New Roman"/>
          <w:sz w:val="24"/>
          <w:szCs w:val="24"/>
        </w:rPr>
        <w:t xml:space="preserve"> early church. </w:t>
      </w:r>
      <w:r w:rsidRPr="00A922CA">
        <w:rPr>
          <w:rFonts w:ascii="Times New Roman" w:hAnsi="Times New Roman"/>
          <w:sz w:val="24"/>
          <w:szCs w:val="24"/>
        </w:rPr>
        <w:tab/>
      </w:r>
      <w:r w:rsidRPr="00A922CA">
        <w:rPr>
          <w:rFonts w:ascii="Times New Roman" w:hAnsi="Times New Roman"/>
          <w:sz w:val="24"/>
          <w:szCs w:val="24"/>
        </w:rPr>
        <w:tab/>
      </w:r>
      <w:r w:rsidRPr="00442B8E">
        <w:rPr>
          <w:rFonts w:ascii="Times New Roman" w:hAnsi="Times New Roman"/>
          <w:b/>
          <w:sz w:val="24"/>
          <w:szCs w:val="24"/>
        </w:rPr>
        <w:t>(10 Marks)</w:t>
      </w:r>
    </w:p>
    <w:p w:rsidR="00F015C4" w:rsidRPr="00A922CA" w:rsidRDefault="00F015C4" w:rsidP="00442B8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015C4" w:rsidRDefault="00F015C4" w:rsidP="00442B8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015C4" w:rsidRPr="00A922CA" w:rsidRDefault="00F015C4" w:rsidP="00442B8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22CA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F015C4" w:rsidRPr="00A922CA" w:rsidRDefault="00F015C4" w:rsidP="00442B8E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A922CA">
        <w:rPr>
          <w:rFonts w:ascii="Times New Roman" w:hAnsi="Times New Roman"/>
          <w:sz w:val="24"/>
          <w:szCs w:val="24"/>
        </w:rPr>
        <w:t xml:space="preserve">Discuss FIVE reasons that led to persecution in early church. </w:t>
      </w:r>
      <w:r w:rsidRPr="00A922CA">
        <w:rPr>
          <w:rFonts w:ascii="Times New Roman" w:hAnsi="Times New Roman"/>
          <w:sz w:val="24"/>
          <w:szCs w:val="24"/>
        </w:rPr>
        <w:tab/>
      </w:r>
      <w:r w:rsidRPr="00A922CA">
        <w:rPr>
          <w:rFonts w:ascii="Times New Roman" w:hAnsi="Times New Roman"/>
          <w:sz w:val="24"/>
          <w:szCs w:val="24"/>
        </w:rPr>
        <w:tab/>
      </w:r>
      <w:r w:rsidRPr="00442B8E">
        <w:rPr>
          <w:rFonts w:ascii="Times New Roman" w:hAnsi="Times New Roman"/>
          <w:b/>
          <w:sz w:val="24"/>
          <w:szCs w:val="24"/>
        </w:rPr>
        <w:t>(10 Marks)</w:t>
      </w:r>
    </w:p>
    <w:p w:rsidR="00F015C4" w:rsidRPr="00A922CA" w:rsidRDefault="00F015C4" w:rsidP="00442B8E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F015C4" w:rsidRPr="00A922CA" w:rsidRDefault="00F015C4" w:rsidP="00442B8E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A922CA">
        <w:rPr>
          <w:rFonts w:ascii="Times New Roman" w:hAnsi="Times New Roman"/>
          <w:sz w:val="24"/>
          <w:szCs w:val="24"/>
        </w:rPr>
        <w:t xml:space="preserve">Analyze FOUR effects of persecution on early church. </w:t>
      </w:r>
      <w:r w:rsidRPr="00A922CA">
        <w:rPr>
          <w:rFonts w:ascii="Times New Roman" w:hAnsi="Times New Roman"/>
          <w:sz w:val="24"/>
          <w:szCs w:val="24"/>
        </w:rPr>
        <w:tab/>
      </w:r>
      <w:r w:rsidRPr="00A922CA">
        <w:rPr>
          <w:rFonts w:ascii="Times New Roman" w:hAnsi="Times New Roman"/>
          <w:sz w:val="24"/>
          <w:szCs w:val="24"/>
        </w:rPr>
        <w:tab/>
      </w:r>
      <w:r w:rsidRPr="00A922CA">
        <w:rPr>
          <w:rFonts w:ascii="Times New Roman" w:hAnsi="Times New Roman"/>
          <w:sz w:val="24"/>
          <w:szCs w:val="24"/>
        </w:rPr>
        <w:tab/>
      </w:r>
      <w:r w:rsidRPr="00442B8E">
        <w:rPr>
          <w:rFonts w:ascii="Times New Roman" w:hAnsi="Times New Roman"/>
          <w:b/>
          <w:sz w:val="24"/>
          <w:szCs w:val="24"/>
        </w:rPr>
        <w:t xml:space="preserve">(10 </w:t>
      </w:r>
      <w:r w:rsidR="00442B8E">
        <w:rPr>
          <w:rFonts w:ascii="Times New Roman" w:hAnsi="Times New Roman"/>
          <w:b/>
          <w:sz w:val="24"/>
          <w:szCs w:val="24"/>
        </w:rPr>
        <w:t>M</w:t>
      </w:r>
      <w:r w:rsidRPr="00442B8E">
        <w:rPr>
          <w:rFonts w:ascii="Times New Roman" w:hAnsi="Times New Roman"/>
          <w:b/>
          <w:sz w:val="24"/>
          <w:szCs w:val="24"/>
        </w:rPr>
        <w:t>arks)</w:t>
      </w:r>
    </w:p>
    <w:p w:rsidR="00F015C4" w:rsidRPr="00A922CA" w:rsidRDefault="00F015C4" w:rsidP="00442B8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015C4" w:rsidRPr="00A922CA" w:rsidRDefault="00F015C4" w:rsidP="00442B8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22CA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F015C4" w:rsidRPr="00A922CA" w:rsidRDefault="00F015C4" w:rsidP="00442B8E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A922CA">
        <w:rPr>
          <w:rFonts w:ascii="Times New Roman" w:hAnsi="Times New Roman"/>
          <w:sz w:val="24"/>
          <w:szCs w:val="24"/>
        </w:rPr>
        <w:t>Analyze</w:t>
      </w:r>
      <w:r w:rsidR="00F42F2A">
        <w:rPr>
          <w:rFonts w:ascii="Times New Roman" w:hAnsi="Times New Roman"/>
          <w:sz w:val="24"/>
          <w:szCs w:val="24"/>
        </w:rPr>
        <w:t xml:space="preserve"> FOUR factors that led to the r</w:t>
      </w:r>
      <w:r w:rsidRPr="00A922CA">
        <w:rPr>
          <w:rFonts w:ascii="Times New Roman" w:hAnsi="Times New Roman"/>
          <w:sz w:val="24"/>
          <w:szCs w:val="24"/>
        </w:rPr>
        <w:t xml:space="preserve">ise of </w:t>
      </w:r>
      <w:proofErr w:type="spellStart"/>
      <w:r w:rsidRPr="00A922CA">
        <w:rPr>
          <w:rFonts w:ascii="Times New Roman" w:hAnsi="Times New Roman"/>
          <w:sz w:val="24"/>
          <w:szCs w:val="24"/>
        </w:rPr>
        <w:t>Montanism</w:t>
      </w:r>
      <w:proofErr w:type="spellEnd"/>
      <w:r w:rsidRPr="00A922CA">
        <w:rPr>
          <w:rFonts w:ascii="Times New Roman" w:hAnsi="Times New Roman"/>
          <w:sz w:val="24"/>
          <w:szCs w:val="24"/>
        </w:rPr>
        <w:t xml:space="preserve"> in North Africa. </w:t>
      </w:r>
      <w:r w:rsidRPr="00A922CA">
        <w:rPr>
          <w:rFonts w:ascii="Times New Roman" w:hAnsi="Times New Roman"/>
          <w:sz w:val="24"/>
          <w:szCs w:val="24"/>
        </w:rPr>
        <w:tab/>
      </w:r>
      <w:r w:rsidRPr="00442B8E">
        <w:rPr>
          <w:rFonts w:ascii="Times New Roman" w:hAnsi="Times New Roman"/>
          <w:b/>
          <w:sz w:val="24"/>
          <w:szCs w:val="24"/>
        </w:rPr>
        <w:t>(10 Marks)</w:t>
      </w:r>
    </w:p>
    <w:p w:rsidR="00F015C4" w:rsidRPr="00A922CA" w:rsidRDefault="00F015C4" w:rsidP="00442B8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015C4" w:rsidRPr="00442B8E" w:rsidRDefault="00F015C4" w:rsidP="00442B8E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F015C4">
        <w:rPr>
          <w:rFonts w:ascii="Times New Roman" w:hAnsi="Times New Roman"/>
          <w:sz w:val="24"/>
          <w:szCs w:val="24"/>
        </w:rPr>
        <w:t>Examine FOUR places where the early Christians worshipped God</w:t>
      </w:r>
      <w:r w:rsidR="00F42F2A">
        <w:rPr>
          <w:rFonts w:ascii="Times New Roman" w:hAnsi="Times New Roman"/>
          <w:sz w:val="24"/>
          <w:szCs w:val="24"/>
        </w:rPr>
        <w:t>.</w:t>
      </w:r>
      <w:r w:rsidRPr="00F015C4">
        <w:rPr>
          <w:rFonts w:ascii="Times New Roman" w:hAnsi="Times New Roman"/>
          <w:sz w:val="24"/>
          <w:szCs w:val="24"/>
        </w:rPr>
        <w:tab/>
      </w:r>
      <w:r w:rsidRPr="00442B8E">
        <w:rPr>
          <w:rFonts w:ascii="Times New Roman" w:hAnsi="Times New Roman"/>
          <w:b/>
          <w:sz w:val="24"/>
          <w:szCs w:val="24"/>
        </w:rPr>
        <w:t>(10 Marks)</w:t>
      </w:r>
    </w:p>
    <w:p w:rsidR="00442B8E" w:rsidRPr="00442B8E" w:rsidRDefault="00442B8E" w:rsidP="00442B8E">
      <w:pPr>
        <w:pStyle w:val="ListParagraph"/>
        <w:rPr>
          <w:rFonts w:ascii="Times New Roman" w:hAnsi="Times New Roman"/>
          <w:sz w:val="24"/>
          <w:szCs w:val="24"/>
        </w:rPr>
      </w:pPr>
    </w:p>
    <w:p w:rsidR="00442B8E" w:rsidRPr="00442B8E" w:rsidRDefault="00442B8E" w:rsidP="00442B8E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***END***</w:t>
      </w:r>
    </w:p>
    <w:sectPr w:rsidR="00442B8E" w:rsidRPr="00442B8E" w:rsidSect="001A623A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22F4" w:rsidRDefault="009F22F4" w:rsidP="00442B8E">
      <w:pPr>
        <w:spacing w:after="0" w:line="240" w:lineRule="auto"/>
      </w:pPr>
      <w:r>
        <w:separator/>
      </w:r>
    </w:p>
  </w:endnote>
  <w:endnote w:type="continuationSeparator" w:id="0">
    <w:p w:rsidR="009F22F4" w:rsidRDefault="009F22F4" w:rsidP="00442B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05255753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442B8E" w:rsidRDefault="00442B8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74AFD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74AFD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42B8E" w:rsidRDefault="00442B8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22F4" w:rsidRDefault="009F22F4" w:rsidP="00442B8E">
      <w:pPr>
        <w:spacing w:after="0" w:line="240" w:lineRule="auto"/>
      </w:pPr>
      <w:r>
        <w:separator/>
      </w:r>
    </w:p>
  </w:footnote>
  <w:footnote w:type="continuationSeparator" w:id="0">
    <w:p w:rsidR="009F22F4" w:rsidRDefault="009F22F4" w:rsidP="00442B8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095DDF"/>
    <w:multiLevelType w:val="hybridMultilevel"/>
    <w:tmpl w:val="F5E2756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241517"/>
    <w:multiLevelType w:val="hybridMultilevel"/>
    <w:tmpl w:val="0D942D08"/>
    <w:lvl w:ilvl="0" w:tplc="C57EEA9C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E69378E"/>
    <w:multiLevelType w:val="hybridMultilevel"/>
    <w:tmpl w:val="28EAE950"/>
    <w:lvl w:ilvl="0" w:tplc="5AB41646">
      <w:start w:val="1"/>
      <w:numFmt w:val="lowerRoman"/>
      <w:lvlText w:val="%1)"/>
      <w:lvlJc w:val="left"/>
      <w:pPr>
        <w:ind w:left="1080" w:hanging="72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0A589D"/>
    <w:multiLevelType w:val="hybridMultilevel"/>
    <w:tmpl w:val="0A9EAD3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0E1E9E"/>
    <w:multiLevelType w:val="hybridMultilevel"/>
    <w:tmpl w:val="5124250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C70B8E"/>
    <w:multiLevelType w:val="hybridMultilevel"/>
    <w:tmpl w:val="A45E383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5"/>
  </w:num>
  <w:num w:numId="5">
    <w:abstractNumId w:val="4"/>
  </w:num>
  <w:num w:numId="6">
    <w:abstractNumId w:val="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0869"/>
    <w:rsid w:val="00007212"/>
    <w:rsid w:val="000347F6"/>
    <w:rsid w:val="000A2466"/>
    <w:rsid w:val="000B573B"/>
    <w:rsid w:val="000E603D"/>
    <w:rsid w:val="00122F84"/>
    <w:rsid w:val="00145DCF"/>
    <w:rsid w:val="00151F9C"/>
    <w:rsid w:val="00186BC9"/>
    <w:rsid w:val="001A623A"/>
    <w:rsid w:val="00211018"/>
    <w:rsid w:val="00281D09"/>
    <w:rsid w:val="00283C27"/>
    <w:rsid w:val="00384605"/>
    <w:rsid w:val="00417B92"/>
    <w:rsid w:val="00442B8E"/>
    <w:rsid w:val="004441DC"/>
    <w:rsid w:val="004840F7"/>
    <w:rsid w:val="004A7B2C"/>
    <w:rsid w:val="004E159A"/>
    <w:rsid w:val="00521A14"/>
    <w:rsid w:val="00523AFE"/>
    <w:rsid w:val="005306D1"/>
    <w:rsid w:val="005567D2"/>
    <w:rsid w:val="00636295"/>
    <w:rsid w:val="006A1345"/>
    <w:rsid w:val="006B7E96"/>
    <w:rsid w:val="006C5AC8"/>
    <w:rsid w:val="00700869"/>
    <w:rsid w:val="007629C3"/>
    <w:rsid w:val="007A4625"/>
    <w:rsid w:val="007B02CC"/>
    <w:rsid w:val="007B6BCE"/>
    <w:rsid w:val="007E4E5B"/>
    <w:rsid w:val="007F22A2"/>
    <w:rsid w:val="008144B3"/>
    <w:rsid w:val="00847D17"/>
    <w:rsid w:val="0089071C"/>
    <w:rsid w:val="008B6755"/>
    <w:rsid w:val="008C32BA"/>
    <w:rsid w:val="008E2B36"/>
    <w:rsid w:val="0090423D"/>
    <w:rsid w:val="009370C3"/>
    <w:rsid w:val="00941D37"/>
    <w:rsid w:val="00947BAA"/>
    <w:rsid w:val="00974AFD"/>
    <w:rsid w:val="00984885"/>
    <w:rsid w:val="009A012B"/>
    <w:rsid w:val="009F22F4"/>
    <w:rsid w:val="00A7636A"/>
    <w:rsid w:val="00A95177"/>
    <w:rsid w:val="00AA7713"/>
    <w:rsid w:val="00AC7CD1"/>
    <w:rsid w:val="00AD0EDC"/>
    <w:rsid w:val="00B5797D"/>
    <w:rsid w:val="00B62B7F"/>
    <w:rsid w:val="00B81ADA"/>
    <w:rsid w:val="00C8676C"/>
    <w:rsid w:val="00D801EB"/>
    <w:rsid w:val="00D976EB"/>
    <w:rsid w:val="00DC6FBA"/>
    <w:rsid w:val="00DF3943"/>
    <w:rsid w:val="00E16C4C"/>
    <w:rsid w:val="00E90D50"/>
    <w:rsid w:val="00F015C4"/>
    <w:rsid w:val="00F2412D"/>
    <w:rsid w:val="00F42F2A"/>
    <w:rsid w:val="00FC19EC"/>
    <w:rsid w:val="00FD47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442B8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42B8E"/>
  </w:style>
  <w:style w:type="paragraph" w:styleId="Footer">
    <w:name w:val="footer"/>
    <w:basedOn w:val="Normal"/>
    <w:link w:val="FooterChar"/>
    <w:uiPriority w:val="99"/>
    <w:unhideWhenUsed/>
    <w:rsid w:val="00442B8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42B8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442B8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42B8E"/>
  </w:style>
  <w:style w:type="paragraph" w:styleId="Footer">
    <w:name w:val="footer"/>
    <w:basedOn w:val="Normal"/>
    <w:link w:val="FooterChar"/>
    <w:uiPriority w:val="99"/>
    <w:unhideWhenUsed/>
    <w:rsid w:val="00442B8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42B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233</Words>
  <Characters>1333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Asha Abdallah</cp:lastModifiedBy>
  <cp:revision>13</cp:revision>
  <cp:lastPrinted>2016-11-08T12:43:00Z</cp:lastPrinted>
  <dcterms:created xsi:type="dcterms:W3CDTF">2016-10-17T11:41:00Z</dcterms:created>
  <dcterms:modified xsi:type="dcterms:W3CDTF">2016-11-08T13:23:00Z</dcterms:modified>
</cp:coreProperties>
</file>