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2F23" w:rsidRDefault="00002F23" w:rsidP="00002F23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041AD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214260AA" wp14:editId="0A832BBC">
            <wp:extent cx="1556238" cy="782515"/>
            <wp:effectExtent l="0" t="0" r="6350" b="0"/>
            <wp:docPr id="2" name="Picture 1" descr="RU LOGO 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780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75788" w:rsidRDefault="00B75788" w:rsidP="00B75788">
      <w:pPr>
        <w:pStyle w:val="Heading3"/>
        <w:spacing w:before="0" w:line="360" w:lineRule="auto"/>
        <w:jc w:val="center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/>
          <w:color w:val="000000" w:themeColor="text1"/>
          <w:sz w:val="24"/>
          <w:szCs w:val="24"/>
        </w:rPr>
        <w:t>Riara</w:t>
      </w:r>
      <w:proofErr w:type="spellEnd"/>
      <w:r>
        <w:rPr>
          <w:rFonts w:ascii="Times New Roman" w:hAnsi="Times New Roman"/>
          <w:color w:val="000000" w:themeColor="text1"/>
          <w:sz w:val="24"/>
          <w:szCs w:val="24"/>
        </w:rPr>
        <w:t xml:space="preserve"> School of International Relations &amp; Diplomacy</w:t>
      </w:r>
    </w:p>
    <w:p w:rsidR="00002F23" w:rsidRPr="00CB3208" w:rsidRDefault="00002F23" w:rsidP="00002F2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002F23" w:rsidRPr="00CB3208" w:rsidRDefault="00002F23" w:rsidP="00002F2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bookmarkStart w:id="0" w:name="_GoBack"/>
      <w:bookmarkEnd w:id="0"/>
    </w:p>
    <w:p w:rsidR="00002F23" w:rsidRPr="00CB3208" w:rsidRDefault="00002F23" w:rsidP="00002F2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 DECEMBER 2016 TRIMESTER </w:t>
      </w:r>
    </w:p>
    <w:p w:rsidR="00002F23" w:rsidRPr="00CB3208" w:rsidRDefault="00002F23" w:rsidP="00002F2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 OF ARTS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 &amp; DIPLOMACY</w:t>
      </w:r>
    </w:p>
    <w:p w:rsidR="00002F23" w:rsidRPr="00CB3208" w:rsidRDefault="00002F23" w:rsidP="00002F2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002F23" w:rsidRPr="00CB3208" w:rsidRDefault="00002F23" w:rsidP="00002F2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/</w:t>
      </w:r>
      <w:proofErr w:type="gramStart"/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EVENING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PROGRAMME</w:t>
      </w:r>
      <w:proofErr w:type="gramEnd"/>
    </w:p>
    <w:p w:rsidR="00002F23" w:rsidRPr="00CB3208" w:rsidRDefault="00002F23" w:rsidP="00002F2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:rsidR="00002F23" w:rsidRPr="00CB3208" w:rsidRDefault="00002F23" w:rsidP="00002F2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1201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INTRODUCTION TO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POLITICAL ECONOMY</w:t>
      </w:r>
    </w:p>
    <w:p w:rsidR="00002F23" w:rsidRPr="00CB3208" w:rsidRDefault="00002F23" w:rsidP="00002F23">
      <w:pPr>
        <w:pBdr>
          <w:bottom w:val="single" w:sz="12" w:space="1" w:color="auto"/>
        </w:pBd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>DECEMBER 2016</w:t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CB320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TIME: 2 HOURS</w:t>
      </w:r>
    </w:p>
    <w:p w:rsidR="00002F23" w:rsidRPr="00CB3208" w:rsidRDefault="00002F23" w:rsidP="00002F2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02F23" w:rsidRPr="00CB3208" w:rsidRDefault="00002F23" w:rsidP="00002F23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INSTRUCTIONS</w:t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  <w:r w:rsidRPr="00CB3208">
        <w:rPr>
          <w:rFonts w:ascii="Times New Roman" w:hAnsi="Times New Roman" w:cs="Times New Roman"/>
          <w:b/>
          <w:sz w:val="24"/>
          <w:szCs w:val="24"/>
        </w:rPr>
        <w:tab/>
      </w:r>
    </w:p>
    <w:p w:rsidR="00002F23" w:rsidRPr="00002F23" w:rsidRDefault="00002F23" w:rsidP="00002F23">
      <w:pPr>
        <w:pStyle w:val="ListParagraph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02F23">
        <w:rPr>
          <w:rFonts w:ascii="Times New Roman" w:hAnsi="Times New Roman" w:cs="Times New Roman"/>
          <w:b/>
          <w:sz w:val="24"/>
          <w:szCs w:val="24"/>
        </w:rPr>
        <w:t xml:space="preserve">Answer Section A (compulsory) and other two questions in Section B </w:t>
      </w:r>
    </w:p>
    <w:p w:rsidR="00002F23" w:rsidRPr="00CB3208" w:rsidRDefault="00002F23" w:rsidP="00002F23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CB3208">
        <w:rPr>
          <w:rFonts w:ascii="Times New Roman" w:hAnsi="Times New Roman"/>
          <w:b/>
          <w:sz w:val="24"/>
          <w:szCs w:val="24"/>
        </w:rPr>
        <w:t>Write your answers in paragraph form unless stated otherwise</w:t>
      </w:r>
    </w:p>
    <w:p w:rsidR="00002F23" w:rsidRPr="00CB3208" w:rsidRDefault="00002F23" w:rsidP="00002F23">
      <w:pPr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002F23" w:rsidRPr="00CB3208" w:rsidRDefault="00002F23" w:rsidP="00002F23">
      <w:pPr>
        <w:pBdr>
          <w:bottom w:val="single" w:sz="12" w:space="1" w:color="auto"/>
        </w:pBd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3208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Pr="00CB3208">
        <w:rPr>
          <w:rFonts w:ascii="Times New Roman" w:hAnsi="Times New Roman" w:cs="Times New Roman"/>
          <w:b/>
          <w:sz w:val="24"/>
          <w:szCs w:val="24"/>
        </w:rPr>
        <w:t xml:space="preserve">Examination booklet </w:t>
      </w:r>
    </w:p>
    <w:p w:rsidR="00002F23" w:rsidRPr="00CB3208" w:rsidRDefault="00002F23" w:rsidP="00002F2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B3208">
        <w:rPr>
          <w:rFonts w:ascii="Times New Roman" w:hAnsi="Times New Roman" w:cs="Times New Roman"/>
          <w:b/>
          <w:sz w:val="24"/>
          <w:szCs w:val="24"/>
          <w:u w:val="single"/>
        </w:rPr>
        <w:t>SECTION A: Answer all questions (30 Marks)</w:t>
      </w:r>
    </w:p>
    <w:p w:rsidR="00773934" w:rsidRDefault="00530054" w:rsidP="00530054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QUESTION ONE</w:t>
      </w:r>
    </w:p>
    <w:p w:rsidR="00530054" w:rsidRPr="00530054" w:rsidRDefault="00D41E48" w:rsidP="00530054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30054">
        <w:rPr>
          <w:rFonts w:ascii="Times New Roman" w:hAnsi="Times New Roman" w:cs="Times New Roman"/>
          <w:sz w:val="24"/>
          <w:szCs w:val="24"/>
        </w:rPr>
        <w:t xml:space="preserve">Examine the merits and demerits of state-centric approach to economic development </w:t>
      </w:r>
    </w:p>
    <w:p w:rsidR="00D41E48" w:rsidRPr="00530054" w:rsidRDefault="00530054" w:rsidP="00530054">
      <w:pPr>
        <w:pStyle w:val="ListParagraph"/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3005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</w:t>
      </w:r>
      <w:r w:rsidR="00D41E48" w:rsidRPr="00530054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530054" w:rsidRPr="00530054" w:rsidRDefault="00A37584" w:rsidP="00530054">
      <w:pPr>
        <w:pStyle w:val="ListParagraph"/>
        <w:numPr>
          <w:ilvl w:val="0"/>
          <w:numId w:val="1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“The </w:t>
      </w:r>
      <w:r w:rsidR="00B47A6B" w:rsidRPr="00530054">
        <w:rPr>
          <w:rFonts w:ascii="Times New Roman" w:hAnsi="Times New Roman" w:cs="Times New Roman"/>
          <w:sz w:val="24"/>
          <w:szCs w:val="24"/>
        </w:rPr>
        <w:t xml:space="preserve">IMF and World Bank </w:t>
      </w:r>
      <w:r>
        <w:rPr>
          <w:rFonts w:ascii="Times New Roman" w:hAnsi="Times New Roman" w:cs="Times New Roman"/>
          <w:sz w:val="24"/>
          <w:szCs w:val="24"/>
        </w:rPr>
        <w:t xml:space="preserve">are </w:t>
      </w:r>
      <w:r w:rsidR="00B47A6B" w:rsidRPr="00530054">
        <w:rPr>
          <w:rFonts w:ascii="Times New Roman" w:hAnsi="Times New Roman" w:cs="Times New Roman"/>
          <w:sz w:val="24"/>
          <w:szCs w:val="24"/>
        </w:rPr>
        <w:t>achieving their mandate in A</w:t>
      </w:r>
      <w:r w:rsidR="00773934" w:rsidRPr="00530054">
        <w:rPr>
          <w:rFonts w:ascii="Times New Roman" w:hAnsi="Times New Roman" w:cs="Times New Roman"/>
          <w:sz w:val="24"/>
          <w:szCs w:val="24"/>
        </w:rPr>
        <w:t>frican economies</w:t>
      </w:r>
      <w:r>
        <w:rPr>
          <w:rFonts w:ascii="Times New Roman" w:hAnsi="Times New Roman" w:cs="Times New Roman"/>
          <w:sz w:val="24"/>
          <w:szCs w:val="24"/>
        </w:rPr>
        <w:t>.” Comment</w:t>
      </w:r>
      <w:r w:rsidR="00773934" w:rsidRPr="0053005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47A6B" w:rsidRPr="00530054" w:rsidRDefault="00530054" w:rsidP="00530054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3005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773934" w:rsidRPr="00530054">
        <w:rPr>
          <w:rFonts w:ascii="Times New Roman" w:hAnsi="Times New Roman" w:cs="Times New Roman"/>
          <w:b/>
          <w:sz w:val="24"/>
          <w:szCs w:val="24"/>
        </w:rPr>
        <w:t>(10 Marks</w:t>
      </w:r>
      <w:r w:rsidR="00B47A6B" w:rsidRPr="00530054">
        <w:rPr>
          <w:rFonts w:ascii="Times New Roman" w:hAnsi="Times New Roman" w:cs="Times New Roman"/>
          <w:b/>
          <w:sz w:val="24"/>
          <w:szCs w:val="24"/>
        </w:rPr>
        <w:t>)</w:t>
      </w:r>
    </w:p>
    <w:p w:rsidR="00A37584" w:rsidRPr="00A37584" w:rsidRDefault="00A37584" w:rsidP="00A37584">
      <w:pPr>
        <w:pStyle w:val="ListParagraph"/>
        <w:numPr>
          <w:ilvl w:val="0"/>
          <w:numId w:val="13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37584">
        <w:rPr>
          <w:rFonts w:ascii="Times New Roman" w:hAnsi="Times New Roman" w:cs="Times New Roman"/>
          <w:sz w:val="24"/>
          <w:szCs w:val="24"/>
        </w:rPr>
        <w:t xml:space="preserve">The expansion of Multinational Corporations (MNCs) in several places in the world is a significant feature of the imperialist stage of capitalism. </w:t>
      </w:r>
      <w:r w:rsidR="00024CFA">
        <w:rPr>
          <w:rFonts w:ascii="Times New Roman" w:hAnsi="Times New Roman" w:cs="Times New Roman"/>
          <w:sz w:val="24"/>
          <w:szCs w:val="24"/>
        </w:rPr>
        <w:t>Comment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75788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5A0405" w:rsidRPr="00530054" w:rsidRDefault="005A0405" w:rsidP="003F2F3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30054" w:rsidRDefault="00530054" w:rsidP="003F2F3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2F34" w:rsidRDefault="00537AB5" w:rsidP="003F2F3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30054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SECTION B</w:t>
      </w:r>
      <w:r w:rsidR="00530054" w:rsidRPr="00530054">
        <w:rPr>
          <w:rFonts w:ascii="Times New Roman" w:hAnsi="Times New Roman" w:cs="Times New Roman"/>
          <w:b/>
          <w:sz w:val="24"/>
          <w:szCs w:val="24"/>
          <w:u w:val="single"/>
        </w:rPr>
        <w:t>: Answer any two questions (40 Marks)</w:t>
      </w:r>
    </w:p>
    <w:p w:rsidR="00530054" w:rsidRPr="00530054" w:rsidRDefault="00530054" w:rsidP="0053005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30054">
        <w:rPr>
          <w:rFonts w:ascii="Times New Roman" w:hAnsi="Times New Roman" w:cs="Times New Roman"/>
          <w:b/>
          <w:sz w:val="24"/>
          <w:szCs w:val="24"/>
        </w:rPr>
        <w:t>QUESTION T</w:t>
      </w:r>
      <w:r w:rsidR="00A37584">
        <w:rPr>
          <w:rFonts w:ascii="Times New Roman" w:hAnsi="Times New Roman" w:cs="Times New Roman"/>
          <w:b/>
          <w:sz w:val="24"/>
          <w:szCs w:val="24"/>
        </w:rPr>
        <w:t>WO</w:t>
      </w:r>
    </w:p>
    <w:p w:rsidR="003F2F34" w:rsidRPr="00530054" w:rsidRDefault="003F2F34" w:rsidP="00530054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0054">
        <w:rPr>
          <w:rFonts w:ascii="Times New Roman" w:hAnsi="Times New Roman" w:cs="Times New Roman"/>
          <w:sz w:val="24"/>
          <w:szCs w:val="24"/>
        </w:rPr>
        <w:t xml:space="preserve">With </w:t>
      </w:r>
      <w:r w:rsidR="00A37584">
        <w:rPr>
          <w:rFonts w:ascii="Times New Roman" w:hAnsi="Times New Roman" w:cs="Times New Roman"/>
          <w:sz w:val="24"/>
          <w:szCs w:val="24"/>
        </w:rPr>
        <w:t>relevant</w:t>
      </w:r>
      <w:r w:rsidRPr="00530054">
        <w:rPr>
          <w:rFonts w:ascii="Times New Roman" w:hAnsi="Times New Roman" w:cs="Times New Roman"/>
          <w:sz w:val="24"/>
          <w:szCs w:val="24"/>
        </w:rPr>
        <w:t xml:space="preserve"> examples, discuss the validity of the arguments advanced by mercantilists in support of protectionism </w:t>
      </w:r>
      <w:r w:rsidR="00530054">
        <w:rPr>
          <w:rFonts w:ascii="Times New Roman" w:hAnsi="Times New Roman" w:cs="Times New Roman"/>
          <w:sz w:val="24"/>
          <w:szCs w:val="24"/>
        </w:rPr>
        <w:tab/>
      </w:r>
      <w:r w:rsidR="00530054">
        <w:rPr>
          <w:rFonts w:ascii="Times New Roman" w:hAnsi="Times New Roman" w:cs="Times New Roman"/>
          <w:sz w:val="24"/>
          <w:szCs w:val="24"/>
        </w:rPr>
        <w:tab/>
      </w:r>
      <w:r w:rsidR="00530054">
        <w:rPr>
          <w:rFonts w:ascii="Times New Roman" w:hAnsi="Times New Roman" w:cs="Times New Roman"/>
          <w:sz w:val="24"/>
          <w:szCs w:val="24"/>
        </w:rPr>
        <w:tab/>
      </w:r>
      <w:r w:rsidR="00530054">
        <w:rPr>
          <w:rFonts w:ascii="Times New Roman" w:hAnsi="Times New Roman" w:cs="Times New Roman"/>
          <w:sz w:val="24"/>
          <w:szCs w:val="24"/>
        </w:rPr>
        <w:tab/>
      </w:r>
      <w:r w:rsidR="00530054">
        <w:rPr>
          <w:rFonts w:ascii="Times New Roman" w:hAnsi="Times New Roman" w:cs="Times New Roman"/>
          <w:sz w:val="24"/>
          <w:szCs w:val="24"/>
        </w:rPr>
        <w:tab/>
      </w:r>
      <w:r w:rsidR="00530054">
        <w:rPr>
          <w:rFonts w:ascii="Times New Roman" w:hAnsi="Times New Roman" w:cs="Times New Roman"/>
          <w:sz w:val="24"/>
          <w:szCs w:val="24"/>
        </w:rPr>
        <w:tab/>
      </w:r>
      <w:r w:rsidR="00530054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530054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773934" w:rsidRPr="00530054" w:rsidRDefault="00773934" w:rsidP="00530054">
      <w:pPr>
        <w:pStyle w:val="ListParagraph"/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0054">
        <w:rPr>
          <w:rFonts w:ascii="Times New Roman" w:hAnsi="Times New Roman" w:cs="Times New Roman"/>
          <w:sz w:val="24"/>
          <w:szCs w:val="24"/>
        </w:rPr>
        <w:t xml:space="preserve">Assess the utility of foreign aid as tool of development in Africa </w:t>
      </w:r>
      <w:r w:rsidR="00530054">
        <w:rPr>
          <w:rFonts w:ascii="Times New Roman" w:hAnsi="Times New Roman" w:cs="Times New Roman"/>
          <w:sz w:val="24"/>
          <w:szCs w:val="24"/>
        </w:rPr>
        <w:tab/>
      </w:r>
      <w:r w:rsidR="00530054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530054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E91377" w:rsidRDefault="00E91377" w:rsidP="0053005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30054" w:rsidRPr="00530054" w:rsidRDefault="00530054" w:rsidP="0053005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30054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A37584">
        <w:rPr>
          <w:rFonts w:ascii="Times New Roman" w:hAnsi="Times New Roman" w:cs="Times New Roman"/>
          <w:b/>
          <w:sz w:val="24"/>
          <w:szCs w:val="24"/>
        </w:rPr>
        <w:t>THREE</w:t>
      </w:r>
    </w:p>
    <w:p w:rsidR="00445D35" w:rsidRPr="00530054" w:rsidRDefault="003F2F34" w:rsidP="0053005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0054">
        <w:rPr>
          <w:rFonts w:ascii="Times New Roman" w:hAnsi="Times New Roman" w:cs="Times New Roman"/>
          <w:sz w:val="24"/>
          <w:szCs w:val="24"/>
        </w:rPr>
        <w:t>Compare and contrast the contributions of Adam Smith and Karl Marx to the subject of Internation</w:t>
      </w:r>
      <w:r w:rsidR="00E91377">
        <w:rPr>
          <w:rFonts w:ascii="Times New Roman" w:hAnsi="Times New Roman" w:cs="Times New Roman"/>
          <w:sz w:val="24"/>
          <w:szCs w:val="24"/>
        </w:rPr>
        <w:t xml:space="preserve">al Political Economy </w:t>
      </w:r>
      <w:r w:rsidR="00E91377">
        <w:rPr>
          <w:rFonts w:ascii="Times New Roman" w:hAnsi="Times New Roman" w:cs="Times New Roman"/>
          <w:sz w:val="24"/>
          <w:szCs w:val="24"/>
        </w:rPr>
        <w:tab/>
      </w:r>
      <w:r w:rsidR="00E91377">
        <w:rPr>
          <w:rFonts w:ascii="Times New Roman" w:hAnsi="Times New Roman" w:cs="Times New Roman"/>
          <w:sz w:val="24"/>
          <w:szCs w:val="24"/>
        </w:rPr>
        <w:tab/>
      </w:r>
      <w:r w:rsidR="00E91377">
        <w:rPr>
          <w:rFonts w:ascii="Times New Roman" w:hAnsi="Times New Roman" w:cs="Times New Roman"/>
          <w:sz w:val="24"/>
          <w:szCs w:val="24"/>
        </w:rPr>
        <w:tab/>
      </w:r>
      <w:r w:rsidR="00E91377">
        <w:rPr>
          <w:rFonts w:ascii="Times New Roman" w:hAnsi="Times New Roman" w:cs="Times New Roman"/>
          <w:sz w:val="24"/>
          <w:szCs w:val="24"/>
        </w:rPr>
        <w:tab/>
      </w:r>
      <w:r w:rsidR="00E91377">
        <w:rPr>
          <w:rFonts w:ascii="Times New Roman" w:hAnsi="Times New Roman" w:cs="Times New Roman"/>
          <w:sz w:val="24"/>
          <w:szCs w:val="24"/>
        </w:rPr>
        <w:tab/>
      </w:r>
      <w:r w:rsidR="00E91377"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E91377" w:rsidRPr="00E91377">
        <w:rPr>
          <w:rFonts w:ascii="Times New Roman" w:hAnsi="Times New Roman" w:cs="Times New Roman"/>
          <w:b/>
          <w:sz w:val="24"/>
          <w:szCs w:val="24"/>
        </w:rPr>
        <w:t>(20 Marks)</w:t>
      </w:r>
      <w:r w:rsidRPr="0053005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94CE6" w:rsidRDefault="00094CE6" w:rsidP="0053005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30054" w:rsidRPr="00530054" w:rsidRDefault="00530054" w:rsidP="0053005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30054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hAnsi="Times New Roman" w:cs="Times New Roman"/>
          <w:b/>
          <w:sz w:val="24"/>
          <w:szCs w:val="24"/>
        </w:rPr>
        <w:t>F</w:t>
      </w:r>
      <w:r w:rsidR="00A37584">
        <w:rPr>
          <w:rFonts w:ascii="Times New Roman" w:hAnsi="Times New Roman" w:cs="Times New Roman"/>
          <w:b/>
          <w:sz w:val="24"/>
          <w:szCs w:val="24"/>
        </w:rPr>
        <w:t>OUR</w:t>
      </w:r>
    </w:p>
    <w:p w:rsidR="00530054" w:rsidRPr="00530054" w:rsidRDefault="00537AB5" w:rsidP="00530054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0054">
        <w:rPr>
          <w:rFonts w:ascii="Times New Roman" w:hAnsi="Times New Roman" w:cs="Times New Roman"/>
          <w:sz w:val="24"/>
          <w:szCs w:val="24"/>
        </w:rPr>
        <w:t xml:space="preserve">With aid of examples,  critically assess why Multinational Corporations (MNCs) venture abroad </w:t>
      </w:r>
      <w:r w:rsidR="00094CE6">
        <w:rPr>
          <w:rFonts w:ascii="Times New Roman" w:hAnsi="Times New Roman" w:cs="Times New Roman"/>
          <w:sz w:val="24"/>
          <w:szCs w:val="24"/>
        </w:rPr>
        <w:tab/>
      </w:r>
      <w:r w:rsidR="00094CE6">
        <w:rPr>
          <w:rFonts w:ascii="Times New Roman" w:hAnsi="Times New Roman" w:cs="Times New Roman"/>
          <w:sz w:val="24"/>
          <w:szCs w:val="24"/>
        </w:rPr>
        <w:tab/>
      </w:r>
      <w:r w:rsidR="00094CE6">
        <w:rPr>
          <w:rFonts w:ascii="Times New Roman" w:hAnsi="Times New Roman" w:cs="Times New Roman"/>
          <w:sz w:val="24"/>
          <w:szCs w:val="24"/>
        </w:rPr>
        <w:tab/>
      </w:r>
      <w:r w:rsidR="00094CE6">
        <w:rPr>
          <w:rFonts w:ascii="Times New Roman" w:hAnsi="Times New Roman" w:cs="Times New Roman"/>
          <w:sz w:val="24"/>
          <w:szCs w:val="24"/>
        </w:rPr>
        <w:tab/>
      </w:r>
      <w:r w:rsidR="00094CE6">
        <w:rPr>
          <w:rFonts w:ascii="Times New Roman" w:hAnsi="Times New Roman" w:cs="Times New Roman"/>
          <w:sz w:val="24"/>
          <w:szCs w:val="24"/>
        </w:rPr>
        <w:tab/>
      </w:r>
      <w:r w:rsidR="00094CE6">
        <w:rPr>
          <w:rFonts w:ascii="Times New Roman" w:hAnsi="Times New Roman" w:cs="Times New Roman"/>
          <w:sz w:val="24"/>
          <w:szCs w:val="24"/>
        </w:rPr>
        <w:tab/>
      </w:r>
      <w:r w:rsidR="00094CE6">
        <w:rPr>
          <w:rFonts w:ascii="Times New Roman" w:hAnsi="Times New Roman" w:cs="Times New Roman"/>
          <w:sz w:val="24"/>
          <w:szCs w:val="24"/>
        </w:rPr>
        <w:tab/>
      </w:r>
      <w:r w:rsidR="00094CE6">
        <w:rPr>
          <w:rFonts w:ascii="Times New Roman" w:hAnsi="Times New Roman" w:cs="Times New Roman"/>
          <w:sz w:val="24"/>
          <w:szCs w:val="24"/>
        </w:rPr>
        <w:tab/>
      </w:r>
      <w:r w:rsidR="00094CE6">
        <w:rPr>
          <w:rFonts w:ascii="Times New Roman" w:hAnsi="Times New Roman" w:cs="Times New Roman"/>
          <w:sz w:val="24"/>
          <w:szCs w:val="24"/>
        </w:rPr>
        <w:tab/>
      </w:r>
      <w:r w:rsidR="00094CE6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094CE6">
        <w:rPr>
          <w:rFonts w:ascii="Times New Roman" w:hAnsi="Times New Roman" w:cs="Times New Roman"/>
          <w:b/>
          <w:sz w:val="24"/>
          <w:szCs w:val="24"/>
        </w:rPr>
        <w:t>(10 Marks)</w:t>
      </w:r>
      <w:r w:rsidRPr="0053005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0054" w:rsidRPr="00A37584" w:rsidRDefault="009F7572" w:rsidP="00A37584">
      <w:pPr>
        <w:pStyle w:val="ListParagraph"/>
        <w:numPr>
          <w:ilvl w:val="0"/>
          <w:numId w:val="1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7584">
        <w:rPr>
          <w:rFonts w:ascii="Times New Roman" w:hAnsi="Times New Roman" w:cs="Times New Roman"/>
          <w:sz w:val="24"/>
          <w:szCs w:val="24"/>
        </w:rPr>
        <w:t>Globalization is both an integrative and disintegrative force in the international system</w:t>
      </w:r>
      <w:r w:rsidR="00A37584" w:rsidRPr="00A37584">
        <w:rPr>
          <w:rFonts w:ascii="Times New Roman" w:hAnsi="Times New Roman" w:cs="Times New Roman"/>
          <w:sz w:val="24"/>
          <w:szCs w:val="24"/>
        </w:rPr>
        <w:t>. Explain with current ex</w:t>
      </w:r>
      <w:r w:rsidR="00A37584">
        <w:rPr>
          <w:rFonts w:ascii="Times New Roman" w:hAnsi="Times New Roman" w:cs="Times New Roman"/>
          <w:sz w:val="24"/>
          <w:szCs w:val="24"/>
        </w:rPr>
        <w:t>amples.</w:t>
      </w:r>
      <w:r w:rsidR="00A37584">
        <w:rPr>
          <w:rFonts w:ascii="Times New Roman" w:hAnsi="Times New Roman" w:cs="Times New Roman"/>
          <w:sz w:val="24"/>
          <w:szCs w:val="24"/>
        </w:rPr>
        <w:tab/>
      </w:r>
      <w:r w:rsidR="00A37584">
        <w:rPr>
          <w:rFonts w:ascii="Times New Roman" w:hAnsi="Times New Roman" w:cs="Times New Roman"/>
          <w:sz w:val="24"/>
          <w:szCs w:val="24"/>
        </w:rPr>
        <w:tab/>
      </w:r>
      <w:r w:rsidR="00A37584">
        <w:rPr>
          <w:rFonts w:ascii="Times New Roman" w:hAnsi="Times New Roman" w:cs="Times New Roman"/>
          <w:sz w:val="24"/>
          <w:szCs w:val="24"/>
        </w:rPr>
        <w:tab/>
      </w:r>
      <w:r w:rsidR="00A37584">
        <w:rPr>
          <w:rFonts w:ascii="Times New Roman" w:hAnsi="Times New Roman" w:cs="Times New Roman"/>
          <w:sz w:val="24"/>
          <w:szCs w:val="24"/>
        </w:rPr>
        <w:tab/>
      </w:r>
      <w:r w:rsidR="00A37584">
        <w:rPr>
          <w:rFonts w:ascii="Times New Roman" w:hAnsi="Times New Roman" w:cs="Times New Roman"/>
          <w:sz w:val="24"/>
          <w:szCs w:val="24"/>
        </w:rPr>
        <w:tab/>
      </w:r>
      <w:r w:rsidR="00A37584">
        <w:rPr>
          <w:rFonts w:ascii="Times New Roman" w:hAnsi="Times New Roman" w:cs="Times New Roman"/>
          <w:sz w:val="24"/>
          <w:szCs w:val="24"/>
        </w:rPr>
        <w:tab/>
      </w:r>
      <w:r w:rsidR="00094CE6" w:rsidRPr="00A37584">
        <w:rPr>
          <w:rFonts w:ascii="Times New Roman" w:hAnsi="Times New Roman" w:cs="Times New Roman"/>
          <w:sz w:val="24"/>
          <w:szCs w:val="24"/>
        </w:rPr>
        <w:t xml:space="preserve">  </w:t>
      </w:r>
      <w:r w:rsidR="00B75788">
        <w:rPr>
          <w:rFonts w:ascii="Times New Roman" w:hAnsi="Times New Roman" w:cs="Times New Roman"/>
          <w:sz w:val="24"/>
          <w:szCs w:val="24"/>
        </w:rPr>
        <w:t xml:space="preserve">   </w:t>
      </w:r>
      <w:r w:rsidRPr="00A37584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75788" w:rsidRDefault="00B75788" w:rsidP="00530054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30054" w:rsidRPr="00530054" w:rsidRDefault="00530054" w:rsidP="0053005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0054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A37584">
        <w:rPr>
          <w:rFonts w:ascii="Times New Roman" w:hAnsi="Times New Roman" w:cs="Times New Roman"/>
          <w:b/>
          <w:sz w:val="24"/>
          <w:szCs w:val="24"/>
        </w:rPr>
        <w:t>FIVE</w:t>
      </w:r>
    </w:p>
    <w:p w:rsidR="00537AB5" w:rsidRPr="00A37584" w:rsidRDefault="00A37584" w:rsidP="00A3758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7584">
        <w:rPr>
          <w:rFonts w:ascii="Times New Roman" w:hAnsi="Times New Roman" w:cs="Times New Roman"/>
          <w:sz w:val="24"/>
          <w:szCs w:val="24"/>
        </w:rPr>
        <w:t>Explain how Marxist theory views underdevelopment in Third World countries.</w:t>
      </w:r>
      <w:r>
        <w:rPr>
          <w:rFonts w:ascii="Times New Roman" w:hAnsi="Times New Roman" w:cs="Times New Roman"/>
          <w:sz w:val="24"/>
          <w:szCs w:val="24"/>
        </w:rPr>
        <w:tab/>
      </w:r>
      <w:r w:rsidR="00B75788">
        <w:rPr>
          <w:rFonts w:ascii="Times New Roman" w:hAnsi="Times New Roman" w:cs="Times New Roman"/>
          <w:sz w:val="24"/>
          <w:szCs w:val="24"/>
        </w:rPr>
        <w:t xml:space="preserve">     </w:t>
      </w:r>
      <w:r w:rsidRPr="00B75788">
        <w:rPr>
          <w:rFonts w:ascii="Times New Roman" w:hAnsi="Times New Roman" w:cs="Times New Roman"/>
          <w:b/>
          <w:sz w:val="24"/>
          <w:szCs w:val="24"/>
        </w:rPr>
        <w:t>(20</w:t>
      </w:r>
      <w:r w:rsidR="00B7578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75788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537AB5" w:rsidRPr="00530054" w:rsidRDefault="00537AB5" w:rsidP="0053005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E0143" w:rsidRPr="000E0DFB" w:rsidRDefault="00773934" w:rsidP="002E0143">
      <w:pPr>
        <w:pStyle w:val="ListParagraph"/>
        <w:spacing w:line="48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30054">
        <w:rPr>
          <w:rFonts w:ascii="Times New Roman" w:hAnsi="Times New Roman" w:cs="Times New Roman"/>
          <w:sz w:val="24"/>
          <w:szCs w:val="24"/>
        </w:rPr>
        <w:t xml:space="preserve"> </w:t>
      </w:r>
      <w:r w:rsidR="002E0143" w:rsidRPr="000E0DFB">
        <w:rPr>
          <w:rFonts w:ascii="Times New Roman" w:hAnsi="Times New Roman" w:cs="Times New Roman"/>
          <w:sz w:val="24"/>
          <w:szCs w:val="24"/>
        </w:rPr>
        <w:t>*****END****</w:t>
      </w:r>
    </w:p>
    <w:p w:rsidR="00773934" w:rsidRPr="00530054" w:rsidRDefault="00773934" w:rsidP="0053005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773934" w:rsidRPr="00530054" w:rsidSect="00A44C0E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01B2" w:rsidRDefault="008A01B2" w:rsidP="004927E0">
      <w:pPr>
        <w:spacing w:after="0" w:line="240" w:lineRule="auto"/>
      </w:pPr>
      <w:r>
        <w:separator/>
      </w:r>
    </w:p>
  </w:endnote>
  <w:endnote w:type="continuationSeparator" w:id="0">
    <w:p w:rsidR="008A01B2" w:rsidRDefault="008A01B2" w:rsidP="004927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98014151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4927E0" w:rsidRDefault="004927E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1732A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1732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4927E0" w:rsidRDefault="004927E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01B2" w:rsidRDefault="008A01B2" w:rsidP="004927E0">
      <w:pPr>
        <w:spacing w:after="0" w:line="240" w:lineRule="auto"/>
      </w:pPr>
      <w:r>
        <w:separator/>
      </w:r>
    </w:p>
  </w:footnote>
  <w:footnote w:type="continuationSeparator" w:id="0">
    <w:p w:rsidR="008A01B2" w:rsidRDefault="008A01B2" w:rsidP="004927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F38CA"/>
    <w:multiLevelType w:val="hybridMultilevel"/>
    <w:tmpl w:val="AF96A36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951C8B"/>
    <w:multiLevelType w:val="hybridMultilevel"/>
    <w:tmpl w:val="4288C9A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761C8B"/>
    <w:multiLevelType w:val="hybridMultilevel"/>
    <w:tmpl w:val="D41CDF6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7F03AF"/>
    <w:multiLevelType w:val="hybridMultilevel"/>
    <w:tmpl w:val="241A7552"/>
    <w:lvl w:ilvl="0" w:tplc="6190337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D13EF4"/>
    <w:multiLevelType w:val="hybridMultilevel"/>
    <w:tmpl w:val="A028B3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79045A"/>
    <w:multiLevelType w:val="hybridMultilevel"/>
    <w:tmpl w:val="1AD26A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69378E"/>
    <w:multiLevelType w:val="hybridMultilevel"/>
    <w:tmpl w:val="5E62563C"/>
    <w:lvl w:ilvl="0" w:tplc="C77A4B40">
      <w:start w:val="1"/>
      <w:numFmt w:val="lowerRoman"/>
      <w:lvlText w:val="%1)"/>
      <w:lvlJc w:val="left"/>
      <w:pPr>
        <w:ind w:left="1080" w:hanging="720"/>
      </w:pPr>
      <w:rPr>
        <w:rFonts w:ascii="Times New Roman" w:eastAsia="Calibr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42036"/>
    <w:multiLevelType w:val="hybridMultilevel"/>
    <w:tmpl w:val="C4EE645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99F5903"/>
    <w:multiLevelType w:val="hybridMultilevel"/>
    <w:tmpl w:val="879037E6"/>
    <w:lvl w:ilvl="0" w:tplc="0409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87506B1"/>
    <w:multiLevelType w:val="hybridMultilevel"/>
    <w:tmpl w:val="522E07E6"/>
    <w:lvl w:ilvl="0" w:tplc="4EFC95BC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B8C76EE"/>
    <w:multiLevelType w:val="hybridMultilevel"/>
    <w:tmpl w:val="B3C0670A"/>
    <w:lvl w:ilvl="0" w:tplc="D226873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7E51B51"/>
    <w:multiLevelType w:val="hybridMultilevel"/>
    <w:tmpl w:val="46522E7A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8FA0B7F"/>
    <w:multiLevelType w:val="hybridMultilevel"/>
    <w:tmpl w:val="68620E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DAE01BF"/>
    <w:multiLevelType w:val="hybridMultilevel"/>
    <w:tmpl w:val="47AADB7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0FA79B7"/>
    <w:multiLevelType w:val="hybridMultilevel"/>
    <w:tmpl w:val="DD209C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9795DD4"/>
    <w:multiLevelType w:val="hybridMultilevel"/>
    <w:tmpl w:val="AD5E6FB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1"/>
  </w:num>
  <w:num w:numId="4">
    <w:abstractNumId w:val="4"/>
  </w:num>
  <w:num w:numId="5">
    <w:abstractNumId w:val="7"/>
  </w:num>
  <w:num w:numId="6">
    <w:abstractNumId w:val="1"/>
  </w:num>
  <w:num w:numId="7">
    <w:abstractNumId w:val="9"/>
  </w:num>
  <w:num w:numId="8">
    <w:abstractNumId w:val="14"/>
  </w:num>
  <w:num w:numId="9">
    <w:abstractNumId w:val="10"/>
  </w:num>
  <w:num w:numId="10">
    <w:abstractNumId w:val="13"/>
  </w:num>
  <w:num w:numId="11">
    <w:abstractNumId w:val="8"/>
  </w:num>
  <w:num w:numId="12">
    <w:abstractNumId w:val="6"/>
  </w:num>
  <w:num w:numId="13">
    <w:abstractNumId w:val="0"/>
  </w:num>
  <w:num w:numId="14">
    <w:abstractNumId w:val="12"/>
  </w:num>
  <w:num w:numId="15">
    <w:abstractNumId w:val="5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2F34"/>
    <w:rsid w:val="00002F23"/>
    <w:rsid w:val="00024CFA"/>
    <w:rsid w:val="00094CE6"/>
    <w:rsid w:val="000B4331"/>
    <w:rsid w:val="000F1018"/>
    <w:rsid w:val="001F191E"/>
    <w:rsid w:val="002C74B1"/>
    <w:rsid w:val="002E0143"/>
    <w:rsid w:val="003F2F34"/>
    <w:rsid w:val="00445D35"/>
    <w:rsid w:val="004927E0"/>
    <w:rsid w:val="004B235F"/>
    <w:rsid w:val="00530054"/>
    <w:rsid w:val="00537AB5"/>
    <w:rsid w:val="005A0405"/>
    <w:rsid w:val="005A5827"/>
    <w:rsid w:val="00647FAC"/>
    <w:rsid w:val="00656BA5"/>
    <w:rsid w:val="00697D71"/>
    <w:rsid w:val="00773934"/>
    <w:rsid w:val="0081732A"/>
    <w:rsid w:val="008A01B2"/>
    <w:rsid w:val="009F7572"/>
    <w:rsid w:val="00A37584"/>
    <w:rsid w:val="00A44C0E"/>
    <w:rsid w:val="00B05C90"/>
    <w:rsid w:val="00B47A6B"/>
    <w:rsid w:val="00B75788"/>
    <w:rsid w:val="00C22093"/>
    <w:rsid w:val="00CD5034"/>
    <w:rsid w:val="00D41E48"/>
    <w:rsid w:val="00E53EDD"/>
    <w:rsid w:val="00E91377"/>
    <w:rsid w:val="00F75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75788"/>
    <w:pPr>
      <w:keepNext/>
      <w:keepLines/>
      <w:spacing w:before="200" w:after="0" w:line="25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2F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02F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2F2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927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27E0"/>
  </w:style>
  <w:style w:type="paragraph" w:styleId="Footer">
    <w:name w:val="footer"/>
    <w:basedOn w:val="Normal"/>
    <w:link w:val="FooterChar"/>
    <w:uiPriority w:val="99"/>
    <w:unhideWhenUsed/>
    <w:rsid w:val="004927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27E0"/>
  </w:style>
  <w:style w:type="character" w:customStyle="1" w:styleId="Heading3Char">
    <w:name w:val="Heading 3 Char"/>
    <w:basedOn w:val="DefaultParagraphFont"/>
    <w:link w:val="Heading3"/>
    <w:uiPriority w:val="9"/>
    <w:semiHidden/>
    <w:rsid w:val="00B75788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75788"/>
    <w:pPr>
      <w:keepNext/>
      <w:keepLines/>
      <w:spacing w:before="200" w:after="0" w:line="256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2F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02F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2F2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927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27E0"/>
  </w:style>
  <w:style w:type="paragraph" w:styleId="Footer">
    <w:name w:val="footer"/>
    <w:basedOn w:val="Normal"/>
    <w:link w:val="FooterChar"/>
    <w:uiPriority w:val="99"/>
    <w:unhideWhenUsed/>
    <w:rsid w:val="004927E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27E0"/>
  </w:style>
  <w:style w:type="character" w:customStyle="1" w:styleId="Heading3Char">
    <w:name w:val="Heading 3 Char"/>
    <w:basedOn w:val="DefaultParagraphFont"/>
    <w:link w:val="Heading3"/>
    <w:uiPriority w:val="9"/>
    <w:semiHidden/>
    <w:rsid w:val="00B75788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8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5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314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 Njenga Kabia</dc:creator>
  <cp:lastModifiedBy>Asha Abdallah</cp:lastModifiedBy>
  <cp:revision>6</cp:revision>
  <cp:lastPrinted>2016-11-30T14:07:00Z</cp:lastPrinted>
  <dcterms:created xsi:type="dcterms:W3CDTF">2016-11-07T12:12:00Z</dcterms:created>
  <dcterms:modified xsi:type="dcterms:W3CDTF">2016-11-30T14:08:00Z</dcterms:modified>
</cp:coreProperties>
</file>