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44A34" w:rsidRDefault="00B44A34" w:rsidP="0042593A">
      <w:pPr>
        <w:spacing w:after="0" w:line="240" w:lineRule="auto"/>
        <w:jc w:val="center"/>
        <w:rPr>
          <w:rFonts w:ascii="Times New Roman" w:hAnsi="Times New Roman" w:cs="Times New Roman"/>
        </w:rPr>
      </w:pPr>
      <w:bookmarkStart w:id="0" w:name="_GoBack"/>
      <w:bookmarkEnd w:id="0"/>
      <w:r w:rsidRPr="0042593A">
        <w:rPr>
          <w:rFonts w:ascii="Times New Roman" w:hAnsi="Times New Roman" w:cs="Times New Roman"/>
          <w:noProof/>
        </w:rPr>
        <w:drawing>
          <wp:inline distT="0" distB="0" distL="0" distR="0" wp14:anchorId="295D5EBA" wp14:editId="7E07CED9">
            <wp:extent cx="1257300" cy="657225"/>
            <wp:effectExtent l="0" t="0" r="0" b="0"/>
            <wp:docPr id="1" name="Picture 1" descr="RU LOGO 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RU LOGO PN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57300" cy="6572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F3E4E" w:rsidRDefault="009F3E4E" w:rsidP="009F3E4E">
      <w:pPr>
        <w:pStyle w:val="Heading3"/>
        <w:spacing w:before="0" w:line="360" w:lineRule="auto"/>
        <w:jc w:val="center"/>
        <w:rPr>
          <w:rFonts w:ascii="Times New Roman" w:hAnsi="Times New Roman"/>
          <w:color w:val="000000" w:themeColor="text1"/>
          <w:sz w:val="24"/>
          <w:szCs w:val="24"/>
        </w:rPr>
      </w:pPr>
      <w:proofErr w:type="spellStart"/>
      <w:r>
        <w:rPr>
          <w:rFonts w:ascii="Times New Roman" w:hAnsi="Times New Roman"/>
          <w:color w:val="000000" w:themeColor="text1"/>
          <w:sz w:val="24"/>
          <w:szCs w:val="24"/>
        </w:rPr>
        <w:t>Riara</w:t>
      </w:r>
      <w:proofErr w:type="spellEnd"/>
      <w:r>
        <w:rPr>
          <w:rFonts w:ascii="Times New Roman" w:hAnsi="Times New Roman"/>
          <w:color w:val="000000" w:themeColor="text1"/>
          <w:sz w:val="24"/>
          <w:szCs w:val="24"/>
        </w:rPr>
        <w:t xml:space="preserve"> School of International Relations &amp; Diplomacy</w:t>
      </w:r>
    </w:p>
    <w:p w:rsidR="009D4663" w:rsidRPr="00CB3208" w:rsidRDefault="009D4663" w:rsidP="009D4663">
      <w:pPr>
        <w:pBdr>
          <w:bottom w:val="single" w:sz="12" w:space="1" w:color="auto"/>
        </w:pBd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CB3208">
        <w:rPr>
          <w:rFonts w:ascii="Times New Roman" w:eastAsia="Times New Roman" w:hAnsi="Times New Roman" w:cs="Times New Roman"/>
          <w:b/>
          <w:bCs/>
          <w:i/>
          <w:spacing w:val="-15"/>
          <w:sz w:val="24"/>
          <w:szCs w:val="24"/>
        </w:rPr>
        <w:t>Nurturing innovators</w:t>
      </w:r>
    </w:p>
    <w:p w:rsidR="009D4663" w:rsidRPr="00CB3208" w:rsidRDefault="009D4663" w:rsidP="009D4663">
      <w:pPr>
        <w:pBdr>
          <w:bottom w:val="single" w:sz="12" w:space="1" w:color="auto"/>
        </w:pBd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</w:p>
    <w:p w:rsidR="009D4663" w:rsidRPr="00CB3208" w:rsidRDefault="009D4663" w:rsidP="009D4663">
      <w:pPr>
        <w:pBdr>
          <w:bottom w:val="single" w:sz="12" w:space="1" w:color="auto"/>
        </w:pBd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CB3208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SEPTEMBER – DECEMBER 2016 TRIMESTER </w:t>
      </w:r>
    </w:p>
    <w:p w:rsidR="009D4663" w:rsidRPr="00CB3208" w:rsidRDefault="009D4663" w:rsidP="009D4663">
      <w:pPr>
        <w:pBdr>
          <w:bottom w:val="single" w:sz="12" w:space="1" w:color="auto"/>
        </w:pBd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CB3208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EXAMINATIONS FOR </w:t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BACHELOR OF ARTS</w:t>
      </w:r>
      <w:r w:rsidRPr="00CB3208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IN INTERNATIONAL RELATIONS &amp; DIPLOMACY</w:t>
      </w:r>
    </w:p>
    <w:p w:rsidR="009D4663" w:rsidRPr="00CB3208" w:rsidRDefault="009D4663" w:rsidP="009D4663">
      <w:pPr>
        <w:pBdr>
          <w:bottom w:val="single" w:sz="12" w:space="1" w:color="auto"/>
        </w:pBd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</w:p>
    <w:p w:rsidR="009D4663" w:rsidRPr="00CB3208" w:rsidRDefault="009D4663" w:rsidP="009D4663">
      <w:pPr>
        <w:pBdr>
          <w:bottom w:val="single" w:sz="12" w:space="1" w:color="auto"/>
        </w:pBd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CB3208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DAY</w:t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/</w:t>
      </w:r>
      <w:proofErr w:type="gramStart"/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EVENING </w:t>
      </w:r>
      <w:r w:rsidRPr="00CB3208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PROGRAMME</w:t>
      </w:r>
      <w:proofErr w:type="gramEnd"/>
    </w:p>
    <w:p w:rsidR="009D4663" w:rsidRPr="00CB3208" w:rsidRDefault="009D4663" w:rsidP="009D4663">
      <w:pPr>
        <w:pBdr>
          <w:bottom w:val="single" w:sz="12" w:space="1" w:color="auto"/>
        </w:pBd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</w:p>
    <w:p w:rsidR="009D4663" w:rsidRPr="00CB3208" w:rsidRDefault="009D4663" w:rsidP="009D4663">
      <w:pPr>
        <w:pBdr>
          <w:bottom w:val="single" w:sz="12" w:space="1" w:color="auto"/>
        </w:pBd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RIR 1203</w:t>
      </w:r>
      <w:r w:rsidRPr="00CB3208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: </w:t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THEORY OF</w:t>
      </w:r>
      <w:r w:rsidRPr="00CB3208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INTERNATIONAL RELATIONS</w:t>
      </w:r>
    </w:p>
    <w:p w:rsidR="009D4663" w:rsidRPr="00CB3208" w:rsidRDefault="009D4663" w:rsidP="009D4663">
      <w:pPr>
        <w:pBdr>
          <w:bottom w:val="single" w:sz="12" w:space="1" w:color="auto"/>
        </w:pBd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caps/>
          <w:spacing w:val="-15"/>
          <w:sz w:val="24"/>
          <w:szCs w:val="24"/>
        </w:rPr>
      </w:pPr>
      <w:r w:rsidRPr="00CB3208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DATE: </w:t>
      </w:r>
      <w:r w:rsidRPr="00CB3208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  <w:t>DECEMBER 2016</w:t>
      </w:r>
      <w:r w:rsidRPr="00CB3208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Pr="00CB3208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Pr="00CB3208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Pr="00CB3208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Pr="00CB3208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Pr="00CB3208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Pr="00CB3208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  <w:t xml:space="preserve">            TIME: 2 HOURS</w:t>
      </w:r>
    </w:p>
    <w:p w:rsidR="009D4663" w:rsidRPr="00CB3208" w:rsidRDefault="009D4663" w:rsidP="009D4663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9D4663" w:rsidRPr="00CB3208" w:rsidRDefault="009D4663" w:rsidP="009D4663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B3208">
        <w:rPr>
          <w:rFonts w:ascii="Times New Roman" w:hAnsi="Times New Roman" w:cs="Times New Roman"/>
          <w:b/>
          <w:sz w:val="24"/>
          <w:szCs w:val="24"/>
        </w:rPr>
        <w:t>INSTRUCTIONS</w:t>
      </w:r>
      <w:r w:rsidRPr="00CB3208">
        <w:rPr>
          <w:rFonts w:ascii="Times New Roman" w:hAnsi="Times New Roman" w:cs="Times New Roman"/>
          <w:b/>
          <w:sz w:val="24"/>
          <w:szCs w:val="24"/>
        </w:rPr>
        <w:tab/>
      </w:r>
      <w:r w:rsidRPr="00CB3208">
        <w:rPr>
          <w:rFonts w:ascii="Times New Roman" w:hAnsi="Times New Roman" w:cs="Times New Roman"/>
          <w:b/>
          <w:sz w:val="24"/>
          <w:szCs w:val="24"/>
        </w:rPr>
        <w:tab/>
      </w:r>
      <w:r w:rsidRPr="00CB3208">
        <w:rPr>
          <w:rFonts w:ascii="Times New Roman" w:hAnsi="Times New Roman" w:cs="Times New Roman"/>
          <w:b/>
          <w:sz w:val="24"/>
          <w:szCs w:val="24"/>
        </w:rPr>
        <w:tab/>
      </w:r>
      <w:r w:rsidRPr="00CB3208">
        <w:rPr>
          <w:rFonts w:ascii="Times New Roman" w:hAnsi="Times New Roman" w:cs="Times New Roman"/>
          <w:b/>
          <w:sz w:val="24"/>
          <w:szCs w:val="24"/>
        </w:rPr>
        <w:tab/>
      </w:r>
      <w:r w:rsidRPr="00CB3208">
        <w:rPr>
          <w:rFonts w:ascii="Times New Roman" w:hAnsi="Times New Roman" w:cs="Times New Roman"/>
          <w:b/>
          <w:sz w:val="24"/>
          <w:szCs w:val="24"/>
        </w:rPr>
        <w:tab/>
      </w:r>
      <w:r w:rsidRPr="00CB3208">
        <w:rPr>
          <w:rFonts w:ascii="Times New Roman" w:hAnsi="Times New Roman" w:cs="Times New Roman"/>
          <w:b/>
          <w:sz w:val="24"/>
          <w:szCs w:val="24"/>
        </w:rPr>
        <w:tab/>
      </w:r>
      <w:r w:rsidRPr="00CB3208">
        <w:rPr>
          <w:rFonts w:ascii="Times New Roman" w:hAnsi="Times New Roman" w:cs="Times New Roman"/>
          <w:b/>
          <w:sz w:val="24"/>
          <w:szCs w:val="24"/>
        </w:rPr>
        <w:tab/>
      </w:r>
      <w:r w:rsidRPr="00CB3208">
        <w:rPr>
          <w:rFonts w:ascii="Times New Roman" w:hAnsi="Times New Roman" w:cs="Times New Roman"/>
          <w:b/>
          <w:sz w:val="24"/>
          <w:szCs w:val="24"/>
        </w:rPr>
        <w:tab/>
      </w:r>
    </w:p>
    <w:p w:rsidR="009D4663" w:rsidRPr="009D4663" w:rsidRDefault="009D4663" w:rsidP="009D4663">
      <w:pPr>
        <w:numPr>
          <w:ilvl w:val="0"/>
          <w:numId w:val="17"/>
        </w:numPr>
        <w:spacing w:after="0" w:line="240" w:lineRule="auto"/>
        <w:jc w:val="both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9D4663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Answer Question ONE (COMPULSORY) and Any other TWO </w:t>
      </w:r>
    </w:p>
    <w:p w:rsidR="009D4663" w:rsidRPr="009D4663" w:rsidRDefault="009D4663" w:rsidP="009D4663">
      <w:pPr>
        <w:numPr>
          <w:ilvl w:val="0"/>
          <w:numId w:val="17"/>
        </w:num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9D4663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Answers that demonstrate independence of thought rather than cramming will earn more marks </w:t>
      </w:r>
    </w:p>
    <w:p w:rsidR="009D4663" w:rsidRPr="009D4663" w:rsidRDefault="009D4663" w:rsidP="009D4663">
      <w:pPr>
        <w:numPr>
          <w:ilvl w:val="0"/>
          <w:numId w:val="17"/>
        </w:num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9D4663">
        <w:rPr>
          <w:rFonts w:ascii="Times New Roman" w:hAnsi="Times New Roman" w:cs="Times New Roman"/>
          <w:b/>
          <w:sz w:val="24"/>
          <w:szCs w:val="24"/>
        </w:rPr>
        <w:t>Write your answers in paragraph form unless stated otherwise</w:t>
      </w:r>
    </w:p>
    <w:p w:rsidR="009D4663" w:rsidRPr="00CB3208" w:rsidRDefault="009D4663" w:rsidP="009D4663">
      <w:pPr>
        <w:pBdr>
          <w:bottom w:val="single" w:sz="12" w:space="1" w:color="auto"/>
        </w:pBd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B3208">
        <w:rPr>
          <w:rFonts w:ascii="Times New Roman" w:hAnsi="Times New Roman" w:cs="Times New Roman"/>
          <w:b/>
          <w:sz w:val="24"/>
          <w:szCs w:val="24"/>
        </w:rPr>
        <w:t xml:space="preserve">            </w:t>
      </w:r>
      <w:r>
        <w:rPr>
          <w:rFonts w:ascii="Times New Roman" w:hAnsi="Times New Roman" w:cs="Times New Roman"/>
          <w:b/>
          <w:sz w:val="24"/>
          <w:szCs w:val="24"/>
        </w:rPr>
        <w:t xml:space="preserve">      </w:t>
      </w:r>
    </w:p>
    <w:p w:rsidR="00B44A34" w:rsidRPr="0042593A" w:rsidRDefault="00B44A34" w:rsidP="0042593A">
      <w:pPr>
        <w:spacing w:after="0" w:line="240" w:lineRule="auto"/>
        <w:ind w:left="720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:rsidR="00173C68" w:rsidRPr="00212413" w:rsidRDefault="00212413" w:rsidP="009D4663">
      <w:pPr>
        <w:spacing w:after="0" w:line="360" w:lineRule="auto"/>
        <w:jc w:val="both"/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</w:pPr>
      <w:r w:rsidRPr="00212413"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  <w:t>SECTION A: C</w:t>
      </w:r>
      <w:r w:rsidR="00B44A34" w:rsidRPr="00212413"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  <w:t>ompulsory 30 Marks)</w:t>
      </w:r>
    </w:p>
    <w:p w:rsidR="00212413" w:rsidRDefault="00212413" w:rsidP="009D4663">
      <w:pPr>
        <w:spacing w:after="0" w:line="360" w:lineRule="auto"/>
        <w:jc w:val="both"/>
        <w:rPr>
          <w:rFonts w:ascii="Times New Roman" w:eastAsia="Calibri" w:hAnsi="Times New Roman" w:cs="Times New Roman"/>
          <w:b/>
          <w:bCs/>
          <w:sz w:val="24"/>
          <w:szCs w:val="24"/>
        </w:rPr>
      </w:pPr>
      <w:r>
        <w:rPr>
          <w:rFonts w:ascii="Times New Roman" w:eastAsia="Calibri" w:hAnsi="Times New Roman" w:cs="Times New Roman"/>
          <w:b/>
          <w:bCs/>
          <w:sz w:val="24"/>
          <w:szCs w:val="24"/>
        </w:rPr>
        <w:t>QUESTION ONE</w:t>
      </w:r>
    </w:p>
    <w:p w:rsidR="009D4663" w:rsidRPr="009D4663" w:rsidRDefault="009D4663" w:rsidP="009D4663">
      <w:pPr>
        <w:spacing w:after="0" w:line="36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</w:pPr>
      <w:r w:rsidRPr="009D4663"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  <w:t>CASE STUDY</w:t>
      </w:r>
    </w:p>
    <w:p w:rsidR="00EF78B0" w:rsidRPr="009D4663" w:rsidRDefault="00BF704D" w:rsidP="009D4663">
      <w:pPr>
        <w:spacing w:after="0" w:line="360" w:lineRule="auto"/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  <w:r w:rsidRPr="009D4663">
        <w:rPr>
          <w:rFonts w:ascii="Times New Roman" w:eastAsia="Calibri" w:hAnsi="Times New Roman" w:cs="Times New Roman"/>
          <w:bCs/>
          <w:sz w:val="24"/>
          <w:szCs w:val="24"/>
        </w:rPr>
        <w:t xml:space="preserve">The dispute in the South China Sea culminated in a ruling by the International Court of Justice that favored the Philippines. China refused to recognize the ruling and this created anxiety of a looming conflict between the two countries.  Traditionally, the Philippines enjoyed cordial ties with the United States. President </w:t>
      </w:r>
      <w:proofErr w:type="spellStart"/>
      <w:r w:rsidRPr="009D4663">
        <w:rPr>
          <w:rFonts w:ascii="Times New Roman" w:eastAsia="Calibri" w:hAnsi="Times New Roman" w:cs="Times New Roman"/>
          <w:bCs/>
          <w:sz w:val="24"/>
          <w:szCs w:val="24"/>
        </w:rPr>
        <w:t>Duterte</w:t>
      </w:r>
      <w:proofErr w:type="spellEnd"/>
      <w:r w:rsidRPr="009D4663">
        <w:rPr>
          <w:rFonts w:ascii="Times New Roman" w:eastAsia="Calibri" w:hAnsi="Times New Roman" w:cs="Times New Roman"/>
          <w:bCs/>
          <w:sz w:val="24"/>
          <w:szCs w:val="24"/>
        </w:rPr>
        <w:t xml:space="preserve"> has however adopted rapprochement with China and also engaged Japan, which is also a disputant in the South China Sea. </w:t>
      </w:r>
    </w:p>
    <w:p w:rsidR="00EF78B0" w:rsidRPr="009D4663" w:rsidRDefault="00EF78B0" w:rsidP="009D4663">
      <w:pPr>
        <w:spacing w:after="0" w:line="360" w:lineRule="auto"/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</w:p>
    <w:p w:rsidR="00173C68" w:rsidRPr="009D4663" w:rsidRDefault="00BF704D" w:rsidP="009D4663">
      <w:pPr>
        <w:pStyle w:val="ListParagraph"/>
        <w:numPr>
          <w:ilvl w:val="0"/>
          <w:numId w:val="3"/>
        </w:numPr>
        <w:spacing w:line="360" w:lineRule="auto"/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  <w:r w:rsidRPr="009D4663">
        <w:rPr>
          <w:rFonts w:ascii="Times New Roman" w:eastAsia="Calibri" w:hAnsi="Times New Roman" w:cs="Times New Roman"/>
          <w:bCs/>
          <w:sz w:val="24"/>
          <w:szCs w:val="24"/>
        </w:rPr>
        <w:lastRenderedPageBreak/>
        <w:t>Structural realists argue that the international system is anarchic. Demonstrate this using the case above</w:t>
      </w:r>
      <w:r w:rsidR="004679E9" w:rsidRPr="009D4663">
        <w:rPr>
          <w:rFonts w:ascii="Times New Roman" w:eastAsia="Calibri" w:hAnsi="Times New Roman" w:cs="Times New Roman"/>
          <w:bCs/>
          <w:sz w:val="24"/>
          <w:szCs w:val="24"/>
        </w:rPr>
        <w:t>.</w:t>
      </w:r>
      <w:r w:rsidRPr="009D4663">
        <w:rPr>
          <w:rFonts w:ascii="Times New Roman" w:eastAsia="Calibri" w:hAnsi="Times New Roman" w:cs="Times New Roman"/>
          <w:bCs/>
          <w:sz w:val="24"/>
          <w:szCs w:val="24"/>
        </w:rPr>
        <w:t xml:space="preserve"> </w:t>
      </w:r>
      <w:r w:rsidRPr="009D4663">
        <w:rPr>
          <w:rFonts w:ascii="Times New Roman" w:eastAsia="Calibri" w:hAnsi="Times New Roman" w:cs="Times New Roman"/>
          <w:bCs/>
          <w:sz w:val="24"/>
          <w:szCs w:val="24"/>
        </w:rPr>
        <w:tab/>
      </w:r>
      <w:r w:rsidRPr="009D4663">
        <w:rPr>
          <w:rFonts w:ascii="Times New Roman" w:eastAsia="Calibri" w:hAnsi="Times New Roman" w:cs="Times New Roman"/>
          <w:bCs/>
          <w:sz w:val="24"/>
          <w:szCs w:val="24"/>
        </w:rPr>
        <w:tab/>
      </w:r>
      <w:r w:rsidRPr="009D4663">
        <w:rPr>
          <w:rFonts w:ascii="Times New Roman" w:eastAsia="Calibri" w:hAnsi="Times New Roman" w:cs="Times New Roman"/>
          <w:bCs/>
          <w:sz w:val="24"/>
          <w:szCs w:val="24"/>
        </w:rPr>
        <w:tab/>
      </w:r>
      <w:r w:rsidRPr="009D4663">
        <w:rPr>
          <w:rFonts w:ascii="Times New Roman" w:eastAsia="Calibri" w:hAnsi="Times New Roman" w:cs="Times New Roman"/>
          <w:bCs/>
          <w:sz w:val="24"/>
          <w:szCs w:val="24"/>
        </w:rPr>
        <w:tab/>
      </w:r>
      <w:r w:rsidRPr="009D4663">
        <w:rPr>
          <w:rFonts w:ascii="Times New Roman" w:eastAsia="Calibri" w:hAnsi="Times New Roman" w:cs="Times New Roman"/>
          <w:bCs/>
          <w:sz w:val="24"/>
          <w:szCs w:val="24"/>
        </w:rPr>
        <w:tab/>
      </w:r>
      <w:r w:rsidRPr="009D4663">
        <w:rPr>
          <w:rFonts w:ascii="Times New Roman" w:eastAsia="Calibri" w:hAnsi="Times New Roman" w:cs="Times New Roman"/>
          <w:bCs/>
          <w:sz w:val="24"/>
          <w:szCs w:val="24"/>
        </w:rPr>
        <w:tab/>
      </w:r>
      <w:r w:rsidRPr="009D4663">
        <w:rPr>
          <w:rFonts w:ascii="Times New Roman" w:eastAsia="Calibri" w:hAnsi="Times New Roman" w:cs="Times New Roman"/>
          <w:bCs/>
          <w:sz w:val="24"/>
          <w:szCs w:val="24"/>
        </w:rPr>
        <w:tab/>
      </w:r>
      <w:r w:rsidRPr="009D4663">
        <w:rPr>
          <w:rFonts w:ascii="Times New Roman" w:eastAsia="Calibri" w:hAnsi="Times New Roman" w:cs="Times New Roman"/>
          <w:bCs/>
          <w:sz w:val="24"/>
          <w:szCs w:val="24"/>
        </w:rPr>
        <w:tab/>
      </w:r>
      <w:r w:rsidR="009D4663">
        <w:rPr>
          <w:rFonts w:ascii="Times New Roman" w:eastAsia="Calibri" w:hAnsi="Times New Roman" w:cs="Times New Roman"/>
          <w:bCs/>
          <w:sz w:val="24"/>
          <w:szCs w:val="24"/>
        </w:rPr>
        <w:t xml:space="preserve">       </w:t>
      </w:r>
      <w:r w:rsidRPr="009D4663">
        <w:rPr>
          <w:rFonts w:ascii="Times New Roman" w:eastAsia="Calibri" w:hAnsi="Times New Roman" w:cs="Times New Roman"/>
          <w:b/>
          <w:bCs/>
          <w:sz w:val="24"/>
          <w:szCs w:val="24"/>
        </w:rPr>
        <w:t>(5</w:t>
      </w:r>
      <w:r w:rsidR="00173C68" w:rsidRPr="009D4663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 </w:t>
      </w:r>
      <w:r w:rsidR="00DA5821">
        <w:rPr>
          <w:rFonts w:ascii="Times New Roman" w:eastAsia="Calibri" w:hAnsi="Times New Roman" w:cs="Times New Roman"/>
          <w:b/>
          <w:bCs/>
          <w:sz w:val="24"/>
          <w:szCs w:val="24"/>
        </w:rPr>
        <w:t>M</w:t>
      </w:r>
      <w:r w:rsidR="00173C68" w:rsidRPr="009D4663">
        <w:rPr>
          <w:rFonts w:ascii="Times New Roman" w:eastAsia="Calibri" w:hAnsi="Times New Roman" w:cs="Times New Roman"/>
          <w:b/>
          <w:bCs/>
          <w:sz w:val="24"/>
          <w:szCs w:val="24"/>
        </w:rPr>
        <w:t>ark</w:t>
      </w:r>
      <w:r w:rsidR="004679E9" w:rsidRPr="009D4663">
        <w:rPr>
          <w:rFonts w:ascii="Times New Roman" w:eastAsia="Calibri" w:hAnsi="Times New Roman" w:cs="Times New Roman"/>
          <w:b/>
          <w:bCs/>
          <w:sz w:val="24"/>
          <w:szCs w:val="24"/>
        </w:rPr>
        <w:t>s</w:t>
      </w:r>
      <w:r w:rsidR="00173C68" w:rsidRPr="009D4663">
        <w:rPr>
          <w:rFonts w:ascii="Times New Roman" w:eastAsia="Calibri" w:hAnsi="Times New Roman" w:cs="Times New Roman"/>
          <w:b/>
          <w:bCs/>
          <w:sz w:val="24"/>
          <w:szCs w:val="24"/>
        </w:rPr>
        <w:t>)</w:t>
      </w:r>
    </w:p>
    <w:p w:rsidR="000B168A" w:rsidRPr="009D4663" w:rsidRDefault="00BF704D" w:rsidP="009D4663">
      <w:pPr>
        <w:pStyle w:val="ListParagraph"/>
        <w:numPr>
          <w:ilvl w:val="0"/>
          <w:numId w:val="3"/>
        </w:numPr>
        <w:spacing w:after="0" w:line="360" w:lineRule="auto"/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  <w:r w:rsidRPr="009D4663">
        <w:rPr>
          <w:rFonts w:ascii="Times New Roman" w:eastAsia="Calibri" w:hAnsi="Times New Roman" w:cs="Times New Roman"/>
          <w:bCs/>
          <w:sz w:val="24"/>
          <w:szCs w:val="24"/>
        </w:rPr>
        <w:t xml:space="preserve">States are viewed as being rational actors who pursuit their national interests. Discuss this in relation to the actions of the Philippines. </w:t>
      </w:r>
      <w:r w:rsidR="0042593A" w:rsidRPr="009D4663">
        <w:rPr>
          <w:rFonts w:ascii="Times New Roman" w:eastAsia="Calibri" w:hAnsi="Times New Roman" w:cs="Times New Roman"/>
          <w:bCs/>
          <w:sz w:val="24"/>
          <w:szCs w:val="24"/>
        </w:rPr>
        <w:tab/>
      </w:r>
      <w:r w:rsidR="002D4D6A">
        <w:rPr>
          <w:rFonts w:ascii="Times New Roman" w:eastAsia="Calibri" w:hAnsi="Times New Roman" w:cs="Times New Roman"/>
          <w:bCs/>
          <w:sz w:val="24"/>
          <w:szCs w:val="24"/>
        </w:rPr>
        <w:t xml:space="preserve">       </w:t>
      </w:r>
      <w:r w:rsidR="001523E9">
        <w:rPr>
          <w:rFonts w:ascii="Times New Roman" w:eastAsia="Calibri" w:hAnsi="Times New Roman" w:cs="Times New Roman"/>
          <w:bCs/>
          <w:sz w:val="24"/>
          <w:szCs w:val="24"/>
        </w:rPr>
        <w:tab/>
      </w:r>
      <w:r w:rsidR="001523E9">
        <w:rPr>
          <w:rFonts w:ascii="Times New Roman" w:eastAsia="Calibri" w:hAnsi="Times New Roman" w:cs="Times New Roman"/>
          <w:bCs/>
          <w:sz w:val="24"/>
          <w:szCs w:val="24"/>
        </w:rPr>
        <w:tab/>
      </w:r>
      <w:r w:rsidR="001523E9">
        <w:rPr>
          <w:rFonts w:ascii="Times New Roman" w:eastAsia="Calibri" w:hAnsi="Times New Roman" w:cs="Times New Roman"/>
          <w:bCs/>
          <w:sz w:val="24"/>
          <w:szCs w:val="24"/>
        </w:rPr>
        <w:tab/>
      </w:r>
      <w:r w:rsidR="001523E9">
        <w:rPr>
          <w:rFonts w:ascii="Times New Roman" w:eastAsia="Calibri" w:hAnsi="Times New Roman" w:cs="Times New Roman"/>
          <w:bCs/>
          <w:sz w:val="24"/>
          <w:szCs w:val="24"/>
        </w:rPr>
        <w:tab/>
      </w:r>
      <w:r w:rsidR="00DA5821">
        <w:rPr>
          <w:rFonts w:ascii="Times New Roman" w:eastAsia="Calibri" w:hAnsi="Times New Roman" w:cs="Times New Roman"/>
          <w:bCs/>
          <w:sz w:val="24"/>
          <w:szCs w:val="24"/>
        </w:rPr>
        <w:t xml:space="preserve">       </w:t>
      </w:r>
      <w:r w:rsidR="00016A53" w:rsidRPr="002D4D6A">
        <w:rPr>
          <w:rFonts w:ascii="Times New Roman" w:eastAsia="Calibri" w:hAnsi="Times New Roman" w:cs="Times New Roman"/>
          <w:b/>
          <w:bCs/>
          <w:sz w:val="24"/>
          <w:szCs w:val="24"/>
        </w:rPr>
        <w:t>(5</w:t>
      </w:r>
      <w:r w:rsidR="00173C68" w:rsidRPr="002D4D6A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 </w:t>
      </w:r>
      <w:r w:rsidR="002D4D6A" w:rsidRPr="002D4D6A">
        <w:rPr>
          <w:rFonts w:ascii="Times New Roman" w:eastAsia="Calibri" w:hAnsi="Times New Roman" w:cs="Times New Roman"/>
          <w:b/>
          <w:bCs/>
          <w:sz w:val="24"/>
          <w:szCs w:val="24"/>
        </w:rPr>
        <w:t>M</w:t>
      </w:r>
      <w:r w:rsidR="00173C68" w:rsidRPr="002D4D6A">
        <w:rPr>
          <w:rFonts w:ascii="Times New Roman" w:eastAsia="Calibri" w:hAnsi="Times New Roman" w:cs="Times New Roman"/>
          <w:b/>
          <w:bCs/>
          <w:sz w:val="24"/>
          <w:szCs w:val="24"/>
        </w:rPr>
        <w:t>arks)</w:t>
      </w:r>
    </w:p>
    <w:p w:rsidR="000B168A" w:rsidRPr="002D4D6A" w:rsidRDefault="001523E9" w:rsidP="009D4663">
      <w:pPr>
        <w:pStyle w:val="ListParagraph"/>
        <w:numPr>
          <w:ilvl w:val="0"/>
          <w:numId w:val="3"/>
        </w:numPr>
        <w:spacing w:after="0" w:line="360" w:lineRule="auto"/>
        <w:jc w:val="both"/>
        <w:rPr>
          <w:rFonts w:ascii="Times New Roman" w:eastAsia="Calibri" w:hAnsi="Times New Roman" w:cs="Times New Roman"/>
          <w:b/>
          <w:bCs/>
          <w:sz w:val="24"/>
          <w:szCs w:val="24"/>
        </w:rPr>
      </w:pPr>
      <w:r>
        <w:rPr>
          <w:rFonts w:ascii="Times New Roman" w:eastAsia="Calibri" w:hAnsi="Times New Roman" w:cs="Times New Roman"/>
          <w:bCs/>
          <w:sz w:val="24"/>
          <w:szCs w:val="24"/>
        </w:rPr>
        <w:t xml:space="preserve">Examine the possibilities of </w:t>
      </w:r>
      <w:r w:rsidR="00BF043B" w:rsidRPr="009D4663">
        <w:rPr>
          <w:rFonts w:ascii="Times New Roman" w:eastAsia="Calibri" w:hAnsi="Times New Roman" w:cs="Times New Roman"/>
          <w:bCs/>
          <w:sz w:val="24"/>
          <w:szCs w:val="24"/>
        </w:rPr>
        <w:t>Philippines</w:t>
      </w:r>
      <w:r w:rsidR="005436D3" w:rsidRPr="009D4663">
        <w:rPr>
          <w:rFonts w:ascii="Times New Roman" w:eastAsia="Calibri" w:hAnsi="Times New Roman" w:cs="Times New Roman"/>
          <w:bCs/>
          <w:sz w:val="24"/>
          <w:szCs w:val="24"/>
        </w:rPr>
        <w:t xml:space="preserve"> completely sever</w:t>
      </w:r>
      <w:r>
        <w:rPr>
          <w:rFonts w:ascii="Times New Roman" w:eastAsia="Calibri" w:hAnsi="Times New Roman" w:cs="Times New Roman"/>
          <w:bCs/>
          <w:sz w:val="24"/>
          <w:szCs w:val="24"/>
        </w:rPr>
        <w:t>ing</w:t>
      </w:r>
      <w:r w:rsidR="005436D3" w:rsidRPr="009D4663">
        <w:rPr>
          <w:rFonts w:ascii="Times New Roman" w:eastAsia="Calibri" w:hAnsi="Times New Roman" w:cs="Times New Roman"/>
          <w:bCs/>
          <w:sz w:val="24"/>
          <w:szCs w:val="24"/>
        </w:rPr>
        <w:t xml:space="preserve"> ties with Washington</w:t>
      </w:r>
      <w:r>
        <w:rPr>
          <w:rFonts w:ascii="Times New Roman" w:eastAsia="Calibri" w:hAnsi="Times New Roman" w:cs="Times New Roman"/>
          <w:bCs/>
          <w:sz w:val="24"/>
          <w:szCs w:val="24"/>
        </w:rPr>
        <w:t>.</w:t>
      </w:r>
      <w:r>
        <w:rPr>
          <w:rFonts w:ascii="Times New Roman" w:eastAsia="Calibri" w:hAnsi="Times New Roman" w:cs="Times New Roman"/>
          <w:bCs/>
          <w:sz w:val="24"/>
          <w:szCs w:val="24"/>
        </w:rPr>
        <w:tab/>
      </w:r>
      <w:r>
        <w:rPr>
          <w:rFonts w:ascii="Times New Roman" w:eastAsia="Calibri" w:hAnsi="Times New Roman" w:cs="Times New Roman"/>
          <w:bCs/>
          <w:sz w:val="24"/>
          <w:szCs w:val="24"/>
        </w:rPr>
        <w:tab/>
      </w:r>
      <w:r>
        <w:rPr>
          <w:rFonts w:ascii="Times New Roman" w:eastAsia="Calibri" w:hAnsi="Times New Roman" w:cs="Times New Roman"/>
          <w:bCs/>
          <w:sz w:val="24"/>
          <w:szCs w:val="24"/>
        </w:rPr>
        <w:tab/>
      </w:r>
      <w:r>
        <w:rPr>
          <w:rFonts w:ascii="Times New Roman" w:eastAsia="Calibri" w:hAnsi="Times New Roman" w:cs="Times New Roman"/>
          <w:bCs/>
          <w:sz w:val="24"/>
          <w:szCs w:val="24"/>
        </w:rPr>
        <w:tab/>
      </w:r>
      <w:r>
        <w:rPr>
          <w:rFonts w:ascii="Times New Roman" w:eastAsia="Calibri" w:hAnsi="Times New Roman" w:cs="Times New Roman"/>
          <w:bCs/>
          <w:sz w:val="24"/>
          <w:szCs w:val="24"/>
        </w:rPr>
        <w:tab/>
      </w:r>
      <w:r>
        <w:rPr>
          <w:rFonts w:ascii="Times New Roman" w:eastAsia="Calibri" w:hAnsi="Times New Roman" w:cs="Times New Roman"/>
          <w:bCs/>
          <w:sz w:val="24"/>
          <w:szCs w:val="24"/>
        </w:rPr>
        <w:tab/>
      </w:r>
      <w:r>
        <w:rPr>
          <w:rFonts w:ascii="Times New Roman" w:eastAsia="Calibri" w:hAnsi="Times New Roman" w:cs="Times New Roman"/>
          <w:bCs/>
          <w:sz w:val="24"/>
          <w:szCs w:val="24"/>
        </w:rPr>
        <w:tab/>
      </w:r>
      <w:r>
        <w:rPr>
          <w:rFonts w:ascii="Times New Roman" w:eastAsia="Calibri" w:hAnsi="Times New Roman" w:cs="Times New Roman"/>
          <w:bCs/>
          <w:sz w:val="24"/>
          <w:szCs w:val="24"/>
        </w:rPr>
        <w:tab/>
      </w:r>
      <w:r>
        <w:rPr>
          <w:rFonts w:ascii="Times New Roman" w:eastAsia="Calibri" w:hAnsi="Times New Roman" w:cs="Times New Roman"/>
          <w:bCs/>
          <w:sz w:val="24"/>
          <w:szCs w:val="24"/>
        </w:rPr>
        <w:tab/>
      </w:r>
      <w:r>
        <w:rPr>
          <w:rFonts w:ascii="Times New Roman" w:eastAsia="Calibri" w:hAnsi="Times New Roman" w:cs="Times New Roman"/>
          <w:bCs/>
          <w:sz w:val="24"/>
          <w:szCs w:val="24"/>
        </w:rPr>
        <w:tab/>
      </w:r>
      <w:r>
        <w:rPr>
          <w:rFonts w:ascii="Times New Roman" w:eastAsia="Calibri" w:hAnsi="Times New Roman" w:cs="Times New Roman"/>
          <w:bCs/>
          <w:sz w:val="24"/>
          <w:szCs w:val="24"/>
        </w:rPr>
        <w:tab/>
      </w:r>
      <w:r w:rsidR="00DA5821">
        <w:rPr>
          <w:rFonts w:ascii="Times New Roman" w:eastAsia="Calibri" w:hAnsi="Times New Roman" w:cs="Times New Roman"/>
          <w:bCs/>
          <w:sz w:val="24"/>
          <w:szCs w:val="24"/>
        </w:rPr>
        <w:t xml:space="preserve">     </w:t>
      </w:r>
      <w:r w:rsidR="005436D3" w:rsidRPr="002D4D6A">
        <w:rPr>
          <w:rFonts w:ascii="Times New Roman" w:eastAsia="Calibri" w:hAnsi="Times New Roman" w:cs="Times New Roman"/>
          <w:b/>
          <w:bCs/>
          <w:sz w:val="24"/>
          <w:szCs w:val="24"/>
        </w:rPr>
        <w:t>(10</w:t>
      </w:r>
      <w:r w:rsidR="0042593A" w:rsidRPr="002D4D6A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 </w:t>
      </w:r>
      <w:r w:rsidR="002D4D6A" w:rsidRPr="002D4D6A">
        <w:rPr>
          <w:rFonts w:ascii="Times New Roman" w:eastAsia="Calibri" w:hAnsi="Times New Roman" w:cs="Times New Roman"/>
          <w:b/>
          <w:bCs/>
          <w:sz w:val="24"/>
          <w:szCs w:val="24"/>
        </w:rPr>
        <w:t>M</w:t>
      </w:r>
      <w:r w:rsidR="0042593A" w:rsidRPr="002D4D6A">
        <w:rPr>
          <w:rFonts w:ascii="Times New Roman" w:eastAsia="Calibri" w:hAnsi="Times New Roman" w:cs="Times New Roman"/>
          <w:b/>
          <w:bCs/>
          <w:sz w:val="24"/>
          <w:szCs w:val="24"/>
        </w:rPr>
        <w:t>arks)</w:t>
      </w:r>
    </w:p>
    <w:p w:rsidR="006232EC" w:rsidRDefault="005436D3" w:rsidP="009D4663">
      <w:pPr>
        <w:pStyle w:val="ListParagraph"/>
        <w:numPr>
          <w:ilvl w:val="0"/>
          <w:numId w:val="3"/>
        </w:numPr>
        <w:spacing w:after="0" w:line="360" w:lineRule="auto"/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  <w:r w:rsidRPr="009D4663">
        <w:rPr>
          <w:rFonts w:ascii="Times New Roman" w:eastAsia="Calibri" w:hAnsi="Times New Roman" w:cs="Times New Roman"/>
          <w:bCs/>
          <w:sz w:val="24"/>
          <w:szCs w:val="24"/>
        </w:rPr>
        <w:t xml:space="preserve">In your opinion, which theory can best be applied in analyzing the case above? </w:t>
      </w:r>
    </w:p>
    <w:p w:rsidR="00303735" w:rsidRPr="006232EC" w:rsidRDefault="006232EC" w:rsidP="006232EC">
      <w:pPr>
        <w:pStyle w:val="ListParagraph"/>
        <w:spacing w:after="0" w:line="360" w:lineRule="auto"/>
        <w:jc w:val="both"/>
        <w:rPr>
          <w:rFonts w:ascii="Times New Roman" w:eastAsia="Calibri" w:hAnsi="Times New Roman" w:cs="Times New Roman"/>
          <w:b/>
          <w:bCs/>
          <w:sz w:val="24"/>
          <w:szCs w:val="24"/>
        </w:rPr>
      </w:pPr>
      <w:r>
        <w:rPr>
          <w:rFonts w:ascii="Times New Roman" w:eastAsia="Calibri" w:hAnsi="Times New Roman" w:cs="Times New Roman"/>
          <w:bCs/>
          <w:sz w:val="24"/>
          <w:szCs w:val="24"/>
        </w:rPr>
        <w:t xml:space="preserve">                                                                                                                             </w:t>
      </w:r>
      <w:r w:rsidR="005436D3" w:rsidRPr="006232EC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(10 </w:t>
      </w:r>
      <w:r w:rsidRPr="006232EC">
        <w:rPr>
          <w:rFonts w:ascii="Times New Roman" w:eastAsia="Calibri" w:hAnsi="Times New Roman" w:cs="Times New Roman"/>
          <w:b/>
          <w:bCs/>
          <w:sz w:val="24"/>
          <w:szCs w:val="24"/>
        </w:rPr>
        <w:t>M</w:t>
      </w:r>
      <w:r w:rsidR="005436D3" w:rsidRPr="006232EC">
        <w:rPr>
          <w:rFonts w:ascii="Times New Roman" w:eastAsia="Calibri" w:hAnsi="Times New Roman" w:cs="Times New Roman"/>
          <w:b/>
          <w:bCs/>
          <w:sz w:val="24"/>
          <w:szCs w:val="24"/>
        </w:rPr>
        <w:t>arks)</w:t>
      </w:r>
    </w:p>
    <w:p w:rsidR="00303735" w:rsidRPr="009D4663" w:rsidRDefault="00303735" w:rsidP="009D4663">
      <w:pPr>
        <w:spacing w:after="0" w:line="360" w:lineRule="auto"/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</w:p>
    <w:p w:rsidR="0042593A" w:rsidRPr="009D4663" w:rsidRDefault="0042593A" w:rsidP="009D4663">
      <w:pPr>
        <w:spacing w:after="0" w:line="360" w:lineRule="auto"/>
        <w:jc w:val="both"/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</w:pPr>
      <w:r w:rsidRPr="009D4663"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  <w:t xml:space="preserve">SECTION B: Choose </w:t>
      </w:r>
      <w:r w:rsidR="008D5AB1" w:rsidRPr="009D4663"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  <w:t>any TWO</w:t>
      </w:r>
      <w:r w:rsidRPr="009D4663"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  <w:t xml:space="preserve"> question</w:t>
      </w:r>
      <w:r w:rsidR="008D5AB1" w:rsidRPr="009D4663"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  <w:t>s</w:t>
      </w:r>
    </w:p>
    <w:p w:rsidR="00CE3CA4" w:rsidRPr="00212413" w:rsidRDefault="00212413" w:rsidP="009D4663">
      <w:pPr>
        <w:spacing w:after="0" w:line="360" w:lineRule="auto"/>
        <w:jc w:val="both"/>
        <w:rPr>
          <w:rFonts w:ascii="Times New Roman" w:eastAsia="Calibri" w:hAnsi="Times New Roman" w:cs="Times New Roman"/>
          <w:b/>
          <w:bCs/>
          <w:sz w:val="24"/>
          <w:szCs w:val="24"/>
        </w:rPr>
      </w:pPr>
      <w:r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QUESTION TWO </w:t>
      </w:r>
      <w:r w:rsidRPr="00212413">
        <w:rPr>
          <w:rFonts w:ascii="Times New Roman" w:eastAsia="Calibri" w:hAnsi="Times New Roman" w:cs="Times New Roman"/>
          <w:b/>
          <w:bCs/>
          <w:sz w:val="24"/>
          <w:szCs w:val="24"/>
        </w:rPr>
        <w:t>(20 M</w:t>
      </w:r>
      <w:r>
        <w:rPr>
          <w:rFonts w:ascii="Times New Roman" w:eastAsia="Calibri" w:hAnsi="Times New Roman" w:cs="Times New Roman"/>
          <w:b/>
          <w:bCs/>
          <w:sz w:val="24"/>
          <w:szCs w:val="24"/>
        </w:rPr>
        <w:t>arks</w:t>
      </w:r>
      <w:r w:rsidRPr="00212413">
        <w:rPr>
          <w:rFonts w:ascii="Times New Roman" w:eastAsia="Calibri" w:hAnsi="Times New Roman" w:cs="Times New Roman"/>
          <w:b/>
          <w:bCs/>
          <w:sz w:val="24"/>
          <w:szCs w:val="24"/>
        </w:rPr>
        <w:t>)</w:t>
      </w:r>
    </w:p>
    <w:p w:rsidR="00412195" w:rsidRPr="009D4663" w:rsidRDefault="00BF043B" w:rsidP="009D4663">
      <w:pPr>
        <w:spacing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9D4663">
        <w:rPr>
          <w:rFonts w:ascii="Times New Roman" w:eastAsia="Calibri" w:hAnsi="Times New Roman" w:cs="Times New Roman"/>
          <w:sz w:val="24"/>
          <w:szCs w:val="24"/>
        </w:rPr>
        <w:t xml:space="preserve">Africa has continued to occupy a peripheral position in the current global capitalist system. Analyze this using the Marxist tradition </w:t>
      </w:r>
      <w:r w:rsidRPr="001523E9">
        <w:rPr>
          <w:rFonts w:ascii="Times New Roman" w:eastAsia="Calibri" w:hAnsi="Times New Roman" w:cs="Times New Roman"/>
          <w:sz w:val="24"/>
          <w:szCs w:val="24"/>
        </w:rPr>
        <w:t>in international relations</w:t>
      </w:r>
      <w:r w:rsidR="001523E9">
        <w:rPr>
          <w:rFonts w:ascii="Times New Roman" w:eastAsia="Calibri" w:hAnsi="Times New Roman" w:cs="Times New Roman"/>
          <w:sz w:val="24"/>
          <w:szCs w:val="24"/>
        </w:rPr>
        <w:t xml:space="preserve">. </w:t>
      </w:r>
    </w:p>
    <w:p w:rsidR="00212413" w:rsidRDefault="00212413" w:rsidP="009D4663">
      <w:pPr>
        <w:spacing w:after="0" w:line="360" w:lineRule="auto"/>
        <w:jc w:val="both"/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</w:pPr>
    </w:p>
    <w:p w:rsidR="00B14FB6" w:rsidRPr="00212413" w:rsidRDefault="00212413" w:rsidP="009D4663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QUESTION THREE </w:t>
      </w:r>
      <w:r w:rsidRPr="00212413">
        <w:rPr>
          <w:rFonts w:ascii="Times New Roman" w:eastAsia="Calibri" w:hAnsi="Times New Roman" w:cs="Times New Roman"/>
          <w:b/>
          <w:bCs/>
          <w:sz w:val="24"/>
          <w:szCs w:val="24"/>
        </w:rPr>
        <w:t>(20 M</w:t>
      </w:r>
      <w:r>
        <w:rPr>
          <w:rFonts w:ascii="Times New Roman" w:eastAsia="Calibri" w:hAnsi="Times New Roman" w:cs="Times New Roman"/>
          <w:b/>
          <w:bCs/>
          <w:sz w:val="24"/>
          <w:szCs w:val="24"/>
        </w:rPr>
        <w:t>arks</w:t>
      </w:r>
      <w:r w:rsidRPr="00212413">
        <w:rPr>
          <w:rFonts w:ascii="Times New Roman" w:eastAsia="Calibri" w:hAnsi="Times New Roman" w:cs="Times New Roman"/>
          <w:b/>
          <w:bCs/>
          <w:sz w:val="24"/>
          <w:szCs w:val="24"/>
        </w:rPr>
        <w:t>)</w:t>
      </w:r>
    </w:p>
    <w:p w:rsidR="0042593A" w:rsidRPr="009D4663" w:rsidRDefault="00BF043B" w:rsidP="009D4663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D4663">
        <w:rPr>
          <w:rFonts w:ascii="Times New Roman" w:hAnsi="Times New Roman" w:cs="Times New Roman"/>
          <w:sz w:val="24"/>
          <w:szCs w:val="24"/>
        </w:rPr>
        <w:t xml:space="preserve">Compare and contrast the Realist school and Liberalist tradition in international relations. </w:t>
      </w:r>
      <w:r w:rsidR="0042593A" w:rsidRPr="009D4663">
        <w:rPr>
          <w:rFonts w:ascii="Times New Roman" w:hAnsi="Times New Roman" w:cs="Times New Roman"/>
          <w:sz w:val="24"/>
          <w:szCs w:val="24"/>
        </w:rPr>
        <w:tab/>
      </w:r>
      <w:r w:rsidR="0042593A" w:rsidRPr="009D4663">
        <w:rPr>
          <w:rFonts w:ascii="Times New Roman" w:hAnsi="Times New Roman" w:cs="Times New Roman"/>
          <w:sz w:val="24"/>
          <w:szCs w:val="24"/>
        </w:rPr>
        <w:tab/>
      </w:r>
      <w:r w:rsidR="0042593A" w:rsidRPr="009D4663">
        <w:rPr>
          <w:rFonts w:ascii="Times New Roman" w:hAnsi="Times New Roman" w:cs="Times New Roman"/>
          <w:sz w:val="24"/>
          <w:szCs w:val="24"/>
        </w:rPr>
        <w:tab/>
      </w:r>
      <w:r w:rsidR="0042593A" w:rsidRPr="009D4663">
        <w:rPr>
          <w:rFonts w:ascii="Times New Roman" w:hAnsi="Times New Roman" w:cs="Times New Roman"/>
          <w:sz w:val="24"/>
          <w:szCs w:val="24"/>
        </w:rPr>
        <w:tab/>
      </w:r>
      <w:r w:rsidR="0042593A" w:rsidRPr="009D4663">
        <w:rPr>
          <w:rFonts w:ascii="Times New Roman" w:hAnsi="Times New Roman" w:cs="Times New Roman"/>
          <w:sz w:val="24"/>
          <w:szCs w:val="24"/>
        </w:rPr>
        <w:tab/>
      </w:r>
      <w:r w:rsidR="0042593A" w:rsidRPr="009D4663">
        <w:rPr>
          <w:rFonts w:ascii="Times New Roman" w:hAnsi="Times New Roman" w:cs="Times New Roman"/>
          <w:sz w:val="24"/>
          <w:szCs w:val="24"/>
        </w:rPr>
        <w:tab/>
      </w:r>
      <w:r w:rsidR="0042593A" w:rsidRPr="009D4663">
        <w:rPr>
          <w:rFonts w:ascii="Times New Roman" w:hAnsi="Times New Roman" w:cs="Times New Roman"/>
          <w:sz w:val="24"/>
          <w:szCs w:val="24"/>
        </w:rPr>
        <w:tab/>
      </w:r>
      <w:r w:rsidR="0042593A" w:rsidRPr="009D4663">
        <w:rPr>
          <w:rFonts w:ascii="Times New Roman" w:hAnsi="Times New Roman" w:cs="Times New Roman"/>
          <w:sz w:val="24"/>
          <w:szCs w:val="24"/>
        </w:rPr>
        <w:tab/>
      </w:r>
      <w:r w:rsidR="0042593A" w:rsidRPr="009D4663">
        <w:rPr>
          <w:rFonts w:ascii="Times New Roman" w:hAnsi="Times New Roman" w:cs="Times New Roman"/>
          <w:sz w:val="24"/>
          <w:szCs w:val="24"/>
        </w:rPr>
        <w:tab/>
      </w:r>
      <w:r w:rsidR="0042593A" w:rsidRPr="009D4663">
        <w:rPr>
          <w:rFonts w:ascii="Times New Roman" w:hAnsi="Times New Roman" w:cs="Times New Roman"/>
          <w:sz w:val="24"/>
          <w:szCs w:val="24"/>
        </w:rPr>
        <w:tab/>
      </w:r>
      <w:r w:rsidR="0042593A" w:rsidRPr="009D4663">
        <w:rPr>
          <w:rFonts w:ascii="Times New Roman" w:hAnsi="Times New Roman" w:cs="Times New Roman"/>
          <w:sz w:val="24"/>
          <w:szCs w:val="24"/>
        </w:rPr>
        <w:tab/>
      </w:r>
    </w:p>
    <w:p w:rsidR="002E3454" w:rsidRPr="009D4663" w:rsidRDefault="00212413" w:rsidP="009D4663">
      <w:pPr>
        <w:spacing w:after="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  <w:u w:val="single"/>
        </w:rPr>
      </w:pPr>
      <w:r w:rsidRPr="00212413">
        <w:rPr>
          <w:rFonts w:ascii="Times New Roman" w:hAnsi="Times New Roman" w:cs="Times New Roman"/>
          <w:b/>
          <w:bCs/>
          <w:sz w:val="24"/>
          <w:szCs w:val="24"/>
        </w:rPr>
        <w:t xml:space="preserve">QUESTION 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FOUR </w:t>
      </w:r>
      <w:r w:rsidR="00585D62" w:rsidRPr="00212413">
        <w:rPr>
          <w:rFonts w:ascii="Times New Roman" w:hAnsi="Times New Roman" w:cs="Times New Roman"/>
          <w:b/>
          <w:bCs/>
          <w:sz w:val="24"/>
          <w:szCs w:val="24"/>
        </w:rPr>
        <w:t>(20 Marks)</w:t>
      </w:r>
    </w:p>
    <w:p w:rsidR="00303735" w:rsidRPr="009D4663" w:rsidRDefault="006E1A12" w:rsidP="009D4663">
      <w:pPr>
        <w:spacing w:after="0" w:line="360" w:lineRule="auto"/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  <w:r w:rsidRPr="009D4663">
        <w:rPr>
          <w:rFonts w:ascii="Times New Roman" w:eastAsia="Calibri" w:hAnsi="Times New Roman" w:cs="Times New Roman"/>
          <w:bCs/>
          <w:sz w:val="24"/>
          <w:szCs w:val="24"/>
        </w:rPr>
        <w:t xml:space="preserve">English School Theory provides an analysis of the nature of international relations that is influenced by both Idealism and Realism. Discuss its main arguments in relation to international </w:t>
      </w:r>
      <w:r w:rsidR="00276466" w:rsidRPr="009D4663">
        <w:rPr>
          <w:rFonts w:ascii="Times New Roman" w:eastAsia="Calibri" w:hAnsi="Times New Roman" w:cs="Times New Roman"/>
          <w:bCs/>
          <w:sz w:val="24"/>
          <w:szCs w:val="24"/>
        </w:rPr>
        <w:t>society</w:t>
      </w:r>
      <w:r w:rsidRPr="009D4663">
        <w:rPr>
          <w:rFonts w:ascii="Times New Roman" w:eastAsia="Calibri" w:hAnsi="Times New Roman" w:cs="Times New Roman"/>
          <w:bCs/>
          <w:sz w:val="24"/>
          <w:szCs w:val="24"/>
        </w:rPr>
        <w:t xml:space="preserve"> and international system. </w:t>
      </w:r>
    </w:p>
    <w:p w:rsidR="00042395" w:rsidRPr="009D4663" w:rsidRDefault="00042395" w:rsidP="009D4663">
      <w:pPr>
        <w:spacing w:after="0" w:line="360" w:lineRule="auto"/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</w:p>
    <w:p w:rsidR="0064462E" w:rsidRPr="00212413" w:rsidRDefault="00212413" w:rsidP="009D4663">
      <w:pPr>
        <w:spacing w:after="0" w:line="360" w:lineRule="auto"/>
        <w:jc w:val="both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212413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QUESTION </w:t>
      </w:r>
      <w:r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FIVE </w:t>
      </w:r>
      <w:r w:rsidR="0064462E" w:rsidRPr="00212413">
        <w:rPr>
          <w:rFonts w:ascii="Times New Roman" w:eastAsia="Calibri" w:hAnsi="Times New Roman" w:cs="Times New Roman"/>
          <w:b/>
          <w:bCs/>
          <w:sz w:val="24"/>
          <w:szCs w:val="24"/>
        </w:rPr>
        <w:t>(20 Marks)</w:t>
      </w:r>
    </w:p>
    <w:p w:rsidR="0064462E" w:rsidRPr="009D4663" w:rsidRDefault="00AC6448" w:rsidP="009D4663">
      <w:pPr>
        <w:spacing w:after="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  <w:u w:val="single"/>
        </w:rPr>
      </w:pPr>
      <w:r w:rsidRPr="009D4663">
        <w:rPr>
          <w:rFonts w:ascii="Times New Roman" w:hAnsi="Times New Roman" w:cs="Times New Roman"/>
          <w:sz w:val="24"/>
          <w:szCs w:val="24"/>
        </w:rPr>
        <w:t>‘Realism is arguably the dominant theory of international relations.’ Using a case of your choice, discuss whether or not you agree with this statement</w:t>
      </w:r>
      <w:r w:rsidR="00CD3C9A" w:rsidRPr="009D4663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585D62" w:rsidRPr="009D4663" w:rsidRDefault="00585D62" w:rsidP="009D4663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42395" w:rsidRPr="00AA2894" w:rsidRDefault="00AA2894" w:rsidP="00AA2894">
      <w:pPr>
        <w:pStyle w:val="ListParagraph"/>
        <w:spacing w:line="480" w:lineRule="auto"/>
        <w:ind w:left="36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0E0DFB">
        <w:rPr>
          <w:rFonts w:ascii="Times New Roman" w:hAnsi="Times New Roman" w:cs="Times New Roman"/>
          <w:sz w:val="24"/>
          <w:szCs w:val="24"/>
        </w:rPr>
        <w:t>*****END****</w:t>
      </w:r>
    </w:p>
    <w:sectPr w:rsidR="00042395" w:rsidRPr="00AA2894">
      <w:footerReference w:type="default" r:id="rId9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D6325" w:rsidRDefault="001D6325" w:rsidP="00B44A34">
      <w:pPr>
        <w:spacing w:after="0" w:line="240" w:lineRule="auto"/>
      </w:pPr>
      <w:r>
        <w:separator/>
      </w:r>
    </w:p>
  </w:endnote>
  <w:endnote w:type="continuationSeparator" w:id="0">
    <w:p w:rsidR="001D6325" w:rsidRDefault="001D6325" w:rsidP="00B44A3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613815687"/>
      <w:docPartObj>
        <w:docPartGallery w:val="Page Numbers (Bottom of Page)"/>
        <w:docPartUnique/>
      </w:docPartObj>
    </w:sdtPr>
    <w:sdtEndPr/>
    <w:sdtContent>
      <w:sdt>
        <w:sdtPr>
          <w:id w:val="-1669238322"/>
          <w:docPartObj>
            <w:docPartGallery w:val="Page Numbers (Top of Page)"/>
            <w:docPartUnique/>
          </w:docPartObj>
        </w:sdtPr>
        <w:sdtEndPr/>
        <w:sdtContent>
          <w:p w:rsidR="00AA2894" w:rsidRDefault="00AA2894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56781A"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56781A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AA2894" w:rsidRDefault="00AA2894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D6325" w:rsidRDefault="001D6325" w:rsidP="00B44A34">
      <w:pPr>
        <w:spacing w:after="0" w:line="240" w:lineRule="auto"/>
      </w:pPr>
      <w:r>
        <w:separator/>
      </w:r>
    </w:p>
  </w:footnote>
  <w:footnote w:type="continuationSeparator" w:id="0">
    <w:p w:rsidR="001D6325" w:rsidRDefault="001D6325" w:rsidP="00B44A34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AC589F"/>
    <w:multiLevelType w:val="hybridMultilevel"/>
    <w:tmpl w:val="34D2D330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4C06A72"/>
    <w:multiLevelType w:val="hybridMultilevel"/>
    <w:tmpl w:val="D586FF64"/>
    <w:lvl w:ilvl="0" w:tplc="04090011">
      <w:start w:val="1"/>
      <w:numFmt w:val="decimal"/>
      <w:lvlText w:val="%1)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">
    <w:nsid w:val="07D94281"/>
    <w:multiLevelType w:val="hybridMultilevel"/>
    <w:tmpl w:val="FF34F8D2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C511366"/>
    <w:multiLevelType w:val="hybridMultilevel"/>
    <w:tmpl w:val="E48A2762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>
      <w:start w:val="1"/>
      <w:numFmt w:val="decimal"/>
      <w:lvlText w:val="%4."/>
      <w:lvlJc w:val="left"/>
      <w:pPr>
        <w:ind w:left="2520" w:hanging="360"/>
      </w:pPr>
    </w:lvl>
    <w:lvl w:ilvl="4" w:tplc="04090019">
      <w:start w:val="1"/>
      <w:numFmt w:val="lowerLetter"/>
      <w:lvlText w:val="%5."/>
      <w:lvlJc w:val="left"/>
      <w:pPr>
        <w:ind w:left="3240" w:hanging="360"/>
      </w:pPr>
    </w:lvl>
    <w:lvl w:ilvl="5" w:tplc="0409001B">
      <w:start w:val="1"/>
      <w:numFmt w:val="lowerRoman"/>
      <w:lvlText w:val="%6."/>
      <w:lvlJc w:val="right"/>
      <w:pPr>
        <w:ind w:left="3960" w:hanging="180"/>
      </w:pPr>
    </w:lvl>
    <w:lvl w:ilvl="6" w:tplc="0409000F">
      <w:start w:val="1"/>
      <w:numFmt w:val="decimal"/>
      <w:lvlText w:val="%7."/>
      <w:lvlJc w:val="left"/>
      <w:pPr>
        <w:ind w:left="4680" w:hanging="360"/>
      </w:pPr>
    </w:lvl>
    <w:lvl w:ilvl="7" w:tplc="04090019">
      <w:start w:val="1"/>
      <w:numFmt w:val="lowerLetter"/>
      <w:lvlText w:val="%8."/>
      <w:lvlJc w:val="left"/>
      <w:pPr>
        <w:ind w:left="5400" w:hanging="360"/>
      </w:pPr>
    </w:lvl>
    <w:lvl w:ilvl="8" w:tplc="0409001B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2E69378E"/>
    <w:multiLevelType w:val="hybridMultilevel"/>
    <w:tmpl w:val="5E62563C"/>
    <w:lvl w:ilvl="0" w:tplc="C77A4B40">
      <w:start w:val="1"/>
      <w:numFmt w:val="lowerRoman"/>
      <w:lvlText w:val="%1)"/>
      <w:lvlJc w:val="left"/>
      <w:pPr>
        <w:ind w:left="1080" w:hanging="720"/>
      </w:pPr>
      <w:rPr>
        <w:rFonts w:ascii="Times New Roman" w:eastAsia="Calibri" w:hAnsi="Times New Roman"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D9D6315"/>
    <w:multiLevelType w:val="hybridMultilevel"/>
    <w:tmpl w:val="E9BC5A74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2B32016"/>
    <w:multiLevelType w:val="hybridMultilevel"/>
    <w:tmpl w:val="33CEDAB8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46CC3EE4"/>
    <w:multiLevelType w:val="hybridMultilevel"/>
    <w:tmpl w:val="DAD6C0C6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4D3F2AA7"/>
    <w:multiLevelType w:val="hybridMultilevel"/>
    <w:tmpl w:val="04A810BC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E420E57"/>
    <w:multiLevelType w:val="hybridMultilevel"/>
    <w:tmpl w:val="C8D40ABA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54631FCD"/>
    <w:multiLevelType w:val="hybridMultilevel"/>
    <w:tmpl w:val="ABAEBF54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547A0CBA"/>
    <w:multiLevelType w:val="hybridMultilevel"/>
    <w:tmpl w:val="E1366110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65566FD8"/>
    <w:multiLevelType w:val="hybridMultilevel"/>
    <w:tmpl w:val="7BE43890"/>
    <w:lvl w:ilvl="0" w:tplc="64627F48">
      <w:start w:val="1"/>
      <w:numFmt w:val="decimal"/>
      <w:lvlText w:val="%1.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69FA5AD3"/>
    <w:multiLevelType w:val="hybridMultilevel"/>
    <w:tmpl w:val="29888C32"/>
    <w:lvl w:ilvl="0" w:tplc="0809001B">
      <w:start w:val="1"/>
      <w:numFmt w:val="lowerRoman"/>
      <w:lvlText w:val="%1."/>
      <w:lvlJc w:val="righ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4">
    <w:nsid w:val="6D4C4D44"/>
    <w:multiLevelType w:val="hybridMultilevel"/>
    <w:tmpl w:val="E5BAD310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7DED4006"/>
    <w:multiLevelType w:val="hybridMultilevel"/>
    <w:tmpl w:val="DA603DEE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3"/>
  </w:num>
  <w:num w:numId="3">
    <w:abstractNumId w:val="5"/>
  </w:num>
  <w:num w:numId="4">
    <w:abstractNumId w:val="15"/>
  </w:num>
  <w:num w:numId="5">
    <w:abstractNumId w:val="10"/>
  </w:num>
  <w:num w:numId="6">
    <w:abstractNumId w:val="1"/>
  </w:num>
  <w:num w:numId="7">
    <w:abstractNumId w:val="14"/>
  </w:num>
  <w:num w:numId="8">
    <w:abstractNumId w:val="8"/>
  </w:num>
  <w:num w:numId="9">
    <w:abstractNumId w:val="7"/>
  </w:num>
  <w:num w:numId="10">
    <w:abstractNumId w:val="13"/>
  </w:num>
  <w:num w:numId="11">
    <w:abstractNumId w:val="9"/>
  </w:num>
  <w:num w:numId="12">
    <w:abstractNumId w:val="12"/>
  </w:num>
  <w:num w:numId="13">
    <w:abstractNumId w:val="6"/>
  </w:num>
  <w:num w:numId="14">
    <w:abstractNumId w:val="0"/>
  </w:num>
  <w:num w:numId="15">
    <w:abstractNumId w:val="11"/>
  </w:num>
  <w:num w:numId="16">
    <w:abstractNumId w:val="2"/>
  </w:num>
  <w:num w:numId="1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44A34"/>
    <w:rsid w:val="00007F9F"/>
    <w:rsid w:val="00016A53"/>
    <w:rsid w:val="0002476E"/>
    <w:rsid w:val="00035023"/>
    <w:rsid w:val="00041326"/>
    <w:rsid w:val="00042395"/>
    <w:rsid w:val="00072A75"/>
    <w:rsid w:val="000B168A"/>
    <w:rsid w:val="000E4582"/>
    <w:rsid w:val="00112F5C"/>
    <w:rsid w:val="00147C42"/>
    <w:rsid w:val="001523E9"/>
    <w:rsid w:val="00157B04"/>
    <w:rsid w:val="001716F8"/>
    <w:rsid w:val="00173C68"/>
    <w:rsid w:val="001746F4"/>
    <w:rsid w:val="001924A8"/>
    <w:rsid w:val="001D6325"/>
    <w:rsid w:val="001D6945"/>
    <w:rsid w:val="00212413"/>
    <w:rsid w:val="00212DCB"/>
    <w:rsid w:val="00220FC8"/>
    <w:rsid w:val="00237F80"/>
    <w:rsid w:val="00257AC7"/>
    <w:rsid w:val="00276466"/>
    <w:rsid w:val="00286140"/>
    <w:rsid w:val="002D4D6A"/>
    <w:rsid w:val="002E3454"/>
    <w:rsid w:val="0030029A"/>
    <w:rsid w:val="00303735"/>
    <w:rsid w:val="00307EB3"/>
    <w:rsid w:val="0034464D"/>
    <w:rsid w:val="00385841"/>
    <w:rsid w:val="003873A8"/>
    <w:rsid w:val="00412195"/>
    <w:rsid w:val="0042593A"/>
    <w:rsid w:val="0045382F"/>
    <w:rsid w:val="004679E9"/>
    <w:rsid w:val="00482542"/>
    <w:rsid w:val="004867C2"/>
    <w:rsid w:val="004A0B57"/>
    <w:rsid w:val="00516518"/>
    <w:rsid w:val="005436D3"/>
    <w:rsid w:val="00543F15"/>
    <w:rsid w:val="00563B91"/>
    <w:rsid w:val="0056781A"/>
    <w:rsid w:val="00574A27"/>
    <w:rsid w:val="00585D62"/>
    <w:rsid w:val="005D537C"/>
    <w:rsid w:val="00601FE4"/>
    <w:rsid w:val="006232EC"/>
    <w:rsid w:val="0064462E"/>
    <w:rsid w:val="00664AFA"/>
    <w:rsid w:val="006924A5"/>
    <w:rsid w:val="006E1A12"/>
    <w:rsid w:val="007072B8"/>
    <w:rsid w:val="007470A8"/>
    <w:rsid w:val="0078517A"/>
    <w:rsid w:val="007A509B"/>
    <w:rsid w:val="007B1D6D"/>
    <w:rsid w:val="007E302F"/>
    <w:rsid w:val="007E48F9"/>
    <w:rsid w:val="00810104"/>
    <w:rsid w:val="0081035E"/>
    <w:rsid w:val="00885AE7"/>
    <w:rsid w:val="008B7A6B"/>
    <w:rsid w:val="008D5AB1"/>
    <w:rsid w:val="008F549A"/>
    <w:rsid w:val="0091688E"/>
    <w:rsid w:val="00970AB0"/>
    <w:rsid w:val="009D4663"/>
    <w:rsid w:val="009F3E4E"/>
    <w:rsid w:val="00A05BC1"/>
    <w:rsid w:val="00A175F8"/>
    <w:rsid w:val="00AA2894"/>
    <w:rsid w:val="00AB034E"/>
    <w:rsid w:val="00AC6448"/>
    <w:rsid w:val="00B021A5"/>
    <w:rsid w:val="00B14FB6"/>
    <w:rsid w:val="00B44A34"/>
    <w:rsid w:val="00B52A7E"/>
    <w:rsid w:val="00B5326F"/>
    <w:rsid w:val="00B602A7"/>
    <w:rsid w:val="00BA6430"/>
    <w:rsid w:val="00BD62D4"/>
    <w:rsid w:val="00BF043B"/>
    <w:rsid w:val="00BF704D"/>
    <w:rsid w:val="00C06B61"/>
    <w:rsid w:val="00C10145"/>
    <w:rsid w:val="00C12D07"/>
    <w:rsid w:val="00C26068"/>
    <w:rsid w:val="00C56A74"/>
    <w:rsid w:val="00C71184"/>
    <w:rsid w:val="00C814A3"/>
    <w:rsid w:val="00CD3C9A"/>
    <w:rsid w:val="00CE3CA4"/>
    <w:rsid w:val="00CF1459"/>
    <w:rsid w:val="00D14CEA"/>
    <w:rsid w:val="00D22C0E"/>
    <w:rsid w:val="00D63C71"/>
    <w:rsid w:val="00DA4B8F"/>
    <w:rsid w:val="00DA5821"/>
    <w:rsid w:val="00E01A4C"/>
    <w:rsid w:val="00E1069B"/>
    <w:rsid w:val="00E76AFD"/>
    <w:rsid w:val="00E91664"/>
    <w:rsid w:val="00EF78B0"/>
    <w:rsid w:val="00F32D1F"/>
    <w:rsid w:val="00F500B9"/>
    <w:rsid w:val="00F63776"/>
    <w:rsid w:val="00FC4B05"/>
    <w:rsid w:val="00FD4B37"/>
    <w:rsid w:val="00FF48FE"/>
    <w:rsid w:val="00FF68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9F3E4E"/>
    <w:pPr>
      <w:keepNext/>
      <w:keepLines/>
      <w:spacing w:before="200" w:after="0" w:line="256" w:lineRule="auto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B44A3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44A34"/>
    <w:rPr>
      <w:rFonts w:ascii="Tahoma" w:hAnsi="Tahoma" w:cs="Tahoma"/>
      <w:sz w:val="16"/>
      <w:szCs w:val="16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B44A34"/>
    <w:pPr>
      <w:spacing w:after="0" w:line="240" w:lineRule="auto"/>
    </w:pPr>
    <w:rPr>
      <w:rFonts w:ascii="Calibri" w:eastAsia="Calibri" w:hAnsi="Calibri" w:cs="Times New Roman"/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B44A34"/>
    <w:rPr>
      <w:rFonts w:ascii="Calibri" w:eastAsia="Calibri" w:hAnsi="Calibri" w:cs="Times New Roman"/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B44A34"/>
    <w:rPr>
      <w:vertAlign w:val="superscript"/>
    </w:rPr>
  </w:style>
  <w:style w:type="paragraph" w:styleId="ListParagraph">
    <w:name w:val="List Paragraph"/>
    <w:basedOn w:val="Normal"/>
    <w:uiPriority w:val="34"/>
    <w:qFormat/>
    <w:rsid w:val="00B44A34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970AB0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70AB0"/>
  </w:style>
  <w:style w:type="paragraph" w:styleId="Footer">
    <w:name w:val="footer"/>
    <w:basedOn w:val="Normal"/>
    <w:link w:val="FooterChar"/>
    <w:uiPriority w:val="99"/>
    <w:unhideWhenUsed/>
    <w:rsid w:val="00970AB0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70AB0"/>
  </w:style>
  <w:style w:type="paragraph" w:styleId="NoSpacing">
    <w:name w:val="No Spacing"/>
    <w:uiPriority w:val="1"/>
    <w:qFormat/>
    <w:rsid w:val="00563B91"/>
    <w:pPr>
      <w:spacing w:after="0" w:line="240" w:lineRule="auto"/>
    </w:pPr>
  </w:style>
  <w:style w:type="character" w:customStyle="1" w:styleId="Heading3Char">
    <w:name w:val="Heading 3 Char"/>
    <w:basedOn w:val="DefaultParagraphFont"/>
    <w:link w:val="Heading3"/>
    <w:uiPriority w:val="9"/>
    <w:semiHidden/>
    <w:rsid w:val="009F3E4E"/>
    <w:rPr>
      <w:rFonts w:asciiTheme="majorHAnsi" w:eastAsiaTheme="majorEastAsia" w:hAnsiTheme="majorHAnsi" w:cstheme="majorBidi"/>
      <w:b/>
      <w:bCs/>
      <w:color w:val="4F81BD" w:themeColor="accent1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9F3E4E"/>
    <w:pPr>
      <w:keepNext/>
      <w:keepLines/>
      <w:spacing w:before="200" w:after="0" w:line="256" w:lineRule="auto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B44A3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44A34"/>
    <w:rPr>
      <w:rFonts w:ascii="Tahoma" w:hAnsi="Tahoma" w:cs="Tahoma"/>
      <w:sz w:val="16"/>
      <w:szCs w:val="16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B44A34"/>
    <w:pPr>
      <w:spacing w:after="0" w:line="240" w:lineRule="auto"/>
    </w:pPr>
    <w:rPr>
      <w:rFonts w:ascii="Calibri" w:eastAsia="Calibri" w:hAnsi="Calibri" w:cs="Times New Roman"/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B44A34"/>
    <w:rPr>
      <w:rFonts w:ascii="Calibri" w:eastAsia="Calibri" w:hAnsi="Calibri" w:cs="Times New Roman"/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B44A34"/>
    <w:rPr>
      <w:vertAlign w:val="superscript"/>
    </w:rPr>
  </w:style>
  <w:style w:type="paragraph" w:styleId="ListParagraph">
    <w:name w:val="List Paragraph"/>
    <w:basedOn w:val="Normal"/>
    <w:uiPriority w:val="34"/>
    <w:qFormat/>
    <w:rsid w:val="00B44A34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970AB0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70AB0"/>
  </w:style>
  <w:style w:type="paragraph" w:styleId="Footer">
    <w:name w:val="footer"/>
    <w:basedOn w:val="Normal"/>
    <w:link w:val="FooterChar"/>
    <w:uiPriority w:val="99"/>
    <w:unhideWhenUsed/>
    <w:rsid w:val="00970AB0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70AB0"/>
  </w:style>
  <w:style w:type="paragraph" w:styleId="NoSpacing">
    <w:name w:val="No Spacing"/>
    <w:uiPriority w:val="1"/>
    <w:qFormat/>
    <w:rsid w:val="00563B91"/>
    <w:pPr>
      <w:spacing w:after="0" w:line="240" w:lineRule="auto"/>
    </w:pPr>
  </w:style>
  <w:style w:type="character" w:customStyle="1" w:styleId="Heading3Char">
    <w:name w:val="Heading 3 Char"/>
    <w:basedOn w:val="DefaultParagraphFont"/>
    <w:link w:val="Heading3"/>
    <w:uiPriority w:val="9"/>
    <w:semiHidden/>
    <w:rsid w:val="009F3E4E"/>
    <w:rPr>
      <w:rFonts w:asciiTheme="majorHAnsi" w:eastAsiaTheme="majorEastAsia" w:hAnsiTheme="majorHAnsi" w:cstheme="majorBidi"/>
      <w:b/>
      <w:bCs/>
      <w:color w:val="4F81BD" w:themeColor="accent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1263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424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</Pages>
  <Words>372</Words>
  <Characters>2121</Characters>
  <Application>Microsoft Office Word</Application>
  <DocSecurity>0</DocSecurity>
  <Lines>17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2489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Asha Abdallah</cp:lastModifiedBy>
  <cp:revision>6</cp:revision>
  <cp:lastPrinted>2016-12-05T07:57:00Z</cp:lastPrinted>
  <dcterms:created xsi:type="dcterms:W3CDTF">2016-11-07T12:28:00Z</dcterms:created>
  <dcterms:modified xsi:type="dcterms:W3CDTF">2016-12-05T08:01:00Z</dcterms:modified>
</cp:coreProperties>
</file>