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6E17" w:rsidRDefault="00623C1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400175" cy="923925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E17" w:rsidRDefault="00623C1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FA6E17" w:rsidRDefault="00623C1B">
      <w:pPr>
        <w:jc w:val="center"/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 w:rsidR="0000455A">
        <w:rPr>
          <w:rFonts w:ascii="Times New Roman" w:hAnsi="Times New Roman" w:cs="Times New Roman"/>
          <w:b/>
          <w:color w:val="000000"/>
          <w:sz w:val="24"/>
          <w:szCs w:val="24"/>
        </w:rPr>
        <w:t>AMINATION FOR JANUARY-APRIL 2017/2018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</w:p>
    <w:p w:rsidR="00FA6E17" w:rsidRDefault="00623C1B">
      <w:pPr>
        <w:ind w:left="720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RCCS 303        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WIRELESS NETWORKS</w:t>
      </w:r>
    </w:p>
    <w:p w:rsidR="00FA6E17" w:rsidRDefault="00623C1B">
      <w:pPr>
        <w:tabs>
          <w:tab w:val="left" w:pos="6795"/>
        </w:tabs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DATE: </w:t>
      </w:r>
      <w:r w:rsidR="00970D1E">
        <w:rPr>
          <w:rFonts w:ascii="Times New Roman" w:hAnsi="Times New Roman" w:cs="Times New Roman"/>
          <w:color w:val="0D0D0D"/>
          <w:sz w:val="24"/>
          <w:szCs w:val="24"/>
        </w:rPr>
        <w:t>April 2018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FA6E17" w:rsidRDefault="00623C1B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FA6E17" w:rsidRDefault="00623C1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reading time.</w:t>
      </w:r>
    </w:p>
    <w:p w:rsidR="00FA6E17" w:rsidRDefault="00623C1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is a clos</w:t>
      </w:r>
      <w:bookmarkStart w:id="0" w:name="_GoBack"/>
      <w:bookmarkEnd w:id="0"/>
      <w:r>
        <w:rPr>
          <w:rFonts w:ascii="Times New Roman" w:hAnsi="Times New Roman" w:cs="Times New Roman"/>
          <w:color w:val="0D0D0D"/>
          <w:sz w:val="24"/>
          <w:szCs w:val="24"/>
        </w:rPr>
        <w:t xml:space="preserve">ed book examination. Text book/Reference books/notes are not permitted. </w:t>
      </w:r>
    </w:p>
    <w:p w:rsidR="00FA6E17" w:rsidRDefault="00623C1B"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</w:r>
    </w:p>
    <w:p w:rsidR="00FA6E17" w:rsidRDefault="00623C1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FA6E17" w:rsidRDefault="00623C1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FA6E17" w:rsidRDefault="00623C1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FA6E17" w:rsidRDefault="00623C1B">
      <w:pPr>
        <w:pStyle w:val="Heading1"/>
        <w:keepLines w:val="0"/>
        <w:numPr>
          <w:ilvl w:val="0"/>
          <w:numId w:val="6"/>
        </w:numPr>
        <w:spacing w:before="0" w:after="160"/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FA6E17" w:rsidRDefault="00623C1B">
      <w:pPr>
        <w:pStyle w:val="Heading1"/>
        <w:keepLines w:val="0"/>
        <w:numPr>
          <w:ilvl w:val="0"/>
          <w:numId w:val="6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FA6E17" w:rsidRDefault="00623C1B">
      <w:pPr>
        <w:pStyle w:val="Heading1"/>
        <w:keepLines w:val="0"/>
        <w:numPr>
          <w:ilvl w:val="0"/>
          <w:numId w:val="6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FA6E17" w:rsidRDefault="00623C1B">
      <w:pPr>
        <w:pStyle w:val="Heading1"/>
        <w:keepLines w:val="0"/>
        <w:numPr>
          <w:ilvl w:val="0"/>
          <w:numId w:val="6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FA6E17" w:rsidRDefault="00623C1B">
      <w:pPr>
        <w:pStyle w:val="Heading1"/>
        <w:keepLines w:val="0"/>
        <w:numPr>
          <w:ilvl w:val="0"/>
          <w:numId w:val="6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FA6E17" w:rsidRDefault="00623C1B">
      <w:pPr>
        <w:pStyle w:val="Heading1"/>
        <w:keepLines w:val="0"/>
        <w:numPr>
          <w:ilvl w:val="0"/>
          <w:numId w:val="6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FA6E17" w:rsidRDefault="00623C1B">
      <w:pPr>
        <w:pStyle w:val="Heading1"/>
        <w:keepLines w:val="0"/>
        <w:numPr>
          <w:ilvl w:val="0"/>
          <w:numId w:val="6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FA6E17" w:rsidRDefault="00623C1B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FA6E17" w:rsidRDefault="00623C1B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FA6E17" w:rsidRDefault="00623C1B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FA6E17" w:rsidRDefault="00623C1B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:rsidR="00FA6E17" w:rsidRDefault="00623C1B">
      <w:pPr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FA6E17" w:rsidRDefault="00623C1B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:rsidR="00FA6E17" w:rsidRDefault="00623C1B">
      <w:pPr>
        <w:pStyle w:val="ListParagraph"/>
        <w:numPr>
          <w:ilvl w:val="0"/>
          <w:numId w:val="1"/>
        </w:numPr>
      </w:pPr>
      <w:r>
        <w:rPr>
          <w:rFonts w:ascii="Times New Roman" w:hAnsi="Times New Roman" w:cs="Times New Roman"/>
          <w:sz w:val="24"/>
          <w:szCs w:val="24"/>
        </w:rPr>
        <w:t>State and describe five wireless propagation problems.                                     (</w:t>
      </w:r>
      <w:r>
        <w:rPr>
          <w:rFonts w:ascii="Times New Roman" w:hAnsi="Times New Roman" w:cs="Times New Roman"/>
          <w:b/>
          <w:sz w:val="24"/>
          <w:szCs w:val="24"/>
        </w:rPr>
        <w:t>5marks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between omnidirectional and dish antennas in terms of operation. </w:t>
      </w:r>
      <w:r>
        <w:rPr>
          <w:rFonts w:ascii="Times New Roman" w:hAnsi="Times New Roman" w:cs="Times New Roman"/>
          <w:b/>
          <w:sz w:val="24"/>
          <w:szCs w:val="24"/>
        </w:rPr>
        <w:t>(3marks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A6E17" w:rsidRDefault="00623C1B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Illustrate your understanding on the following terms.</w:t>
      </w:r>
    </w:p>
    <w:p w:rsidR="00FA6E17" w:rsidRDefault="00623C1B">
      <w:pPr>
        <w:pStyle w:val="ListParagraph"/>
        <w:numPr>
          <w:ilvl w:val="2"/>
          <w:numId w:val="1"/>
        </w:num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Attenuation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FA6E17" w:rsidRDefault="00623C1B">
      <w:pPr>
        <w:pStyle w:val="ListParagraph"/>
        <w:numPr>
          <w:ilvl w:val="2"/>
          <w:numId w:val="1"/>
        </w:numPr>
        <w:spacing w:after="200" w:line="276" w:lineRule="auto"/>
      </w:pPr>
      <w:r>
        <w:rPr>
          <w:rFonts w:ascii="Times New Roman" w:hAnsi="Times New Roman" w:cs="Times New Roman"/>
          <w:sz w:val="24"/>
          <w:szCs w:val="24"/>
        </w:rPr>
        <w:t xml:space="preserve">Noise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FA6E17" w:rsidRDefault="00291A44">
      <w:pPr>
        <w:pStyle w:val="ListParagraph"/>
        <w:numPr>
          <w:ilvl w:val="2"/>
          <w:numId w:val="1"/>
        </w:numPr>
        <w:spacing w:after="200" w:line="276" w:lineRule="auto"/>
      </w:pPr>
      <w:r>
        <w:rPr>
          <w:rFonts w:ascii="Times New Roman" w:hAnsi="Times New Roman" w:cs="Times New Roman"/>
          <w:sz w:val="24"/>
          <w:szCs w:val="24"/>
        </w:rPr>
        <w:t>HLR</w:t>
      </w:r>
      <w:r w:rsidR="00623C1B">
        <w:rPr>
          <w:rFonts w:ascii="Times New Roman" w:hAnsi="Times New Roman" w:cs="Times New Roman"/>
          <w:sz w:val="24"/>
          <w:szCs w:val="24"/>
        </w:rPr>
        <w:tab/>
      </w:r>
      <w:r w:rsidR="00623C1B">
        <w:rPr>
          <w:rFonts w:ascii="Times New Roman" w:hAnsi="Times New Roman" w:cs="Times New Roman"/>
          <w:sz w:val="24"/>
          <w:szCs w:val="24"/>
        </w:rPr>
        <w:tab/>
      </w:r>
      <w:r w:rsidR="00623C1B">
        <w:rPr>
          <w:rFonts w:ascii="Times New Roman" w:hAnsi="Times New Roman" w:cs="Times New Roman"/>
          <w:sz w:val="24"/>
          <w:szCs w:val="24"/>
        </w:rPr>
        <w:tab/>
      </w:r>
      <w:r w:rsidR="00623C1B">
        <w:rPr>
          <w:rFonts w:ascii="Times New Roman" w:hAnsi="Times New Roman" w:cs="Times New Roman"/>
          <w:sz w:val="24"/>
          <w:szCs w:val="24"/>
        </w:rPr>
        <w:tab/>
      </w:r>
      <w:r w:rsidR="00623C1B">
        <w:rPr>
          <w:rFonts w:ascii="Times New Roman" w:hAnsi="Times New Roman" w:cs="Times New Roman"/>
          <w:sz w:val="24"/>
          <w:szCs w:val="24"/>
        </w:rPr>
        <w:tab/>
      </w:r>
      <w:r w:rsidR="00623C1B">
        <w:rPr>
          <w:rFonts w:ascii="Times New Roman" w:hAnsi="Times New Roman" w:cs="Times New Roman"/>
          <w:sz w:val="24"/>
          <w:szCs w:val="24"/>
        </w:rPr>
        <w:tab/>
        <w:t xml:space="preserve">                              </w:t>
      </w:r>
      <w:r w:rsidR="00623C1B"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FA6E17" w:rsidRDefault="00623C1B">
      <w:pPr>
        <w:pStyle w:val="ListParagraph"/>
        <w:numPr>
          <w:ilvl w:val="0"/>
          <w:numId w:val="1"/>
        </w:numPr>
      </w:pPr>
      <w:r>
        <w:rPr>
          <w:rFonts w:ascii="Times New Roman" w:hAnsi="Times New Roman" w:cs="Times New Roman"/>
          <w:sz w:val="24"/>
          <w:szCs w:val="24"/>
        </w:rPr>
        <w:t xml:space="preserve">State and describe the elements in a typical 802.11 LAN. Why </w:t>
      </w:r>
      <w:r w:rsidR="00970D1E">
        <w:rPr>
          <w:rFonts w:ascii="Times New Roman" w:hAnsi="Times New Roman" w:cs="Times New Roman"/>
          <w:sz w:val="24"/>
          <w:szCs w:val="24"/>
        </w:rPr>
        <w:t>a wired LAN is</w:t>
      </w:r>
      <w:r>
        <w:rPr>
          <w:rFonts w:ascii="Times New Roman" w:hAnsi="Times New Roman" w:cs="Times New Roman"/>
          <w:sz w:val="24"/>
          <w:szCs w:val="24"/>
        </w:rPr>
        <w:t xml:space="preserve"> usually still needed if you have a wireless LAN.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(5</w:t>
      </w:r>
      <w:r w:rsidR="00970D1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1"/>
        </w:numPr>
      </w:pPr>
      <w:r>
        <w:rPr>
          <w:rFonts w:ascii="Times New Roman" w:hAnsi="Times New Roman" w:cs="Times New Roman"/>
          <w:sz w:val="24"/>
          <w:szCs w:val="24"/>
        </w:rPr>
        <w:t xml:space="preserve">|Describe the components and structure of a Cell phone network                        </w:t>
      </w:r>
      <w:r>
        <w:rPr>
          <w:rFonts w:ascii="Times New Roman" w:hAnsi="Times New Roman" w:cs="Times New Roman"/>
          <w:b/>
          <w:sz w:val="24"/>
          <w:szCs w:val="24"/>
        </w:rPr>
        <w:t>(5marks)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1"/>
        </w:numPr>
      </w:pPr>
      <w:r>
        <w:rPr>
          <w:rFonts w:ascii="Times New Roman" w:hAnsi="Times New Roman" w:cs="Times New Roman"/>
          <w:sz w:val="24"/>
          <w:szCs w:val="24"/>
        </w:rPr>
        <w:t xml:space="preserve">State and explain the difference between the two unlicensed bands that WLAN s operates in?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1"/>
        </w:numPr>
      </w:pPr>
      <w:r>
        <w:rPr>
          <w:rFonts w:ascii="Times New Roman" w:hAnsi="Times New Roman" w:cs="Times New Roman"/>
          <w:sz w:val="24"/>
          <w:szCs w:val="24"/>
        </w:rPr>
        <w:t xml:space="preserve">Describe three spread spectrum transmission method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FA6E17" w:rsidRDefault="00623C1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3"/>
        </w:numPr>
      </w:pPr>
      <w:r>
        <w:rPr>
          <w:rFonts w:ascii="Times New Roman" w:hAnsi="Times New Roman" w:cs="Times New Roman"/>
          <w:sz w:val="24"/>
          <w:szCs w:val="24"/>
        </w:rPr>
        <w:t xml:space="preserve">Describe the three types of satellite orbits?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(6marks)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3"/>
        </w:numPr>
      </w:pPr>
      <w:r>
        <w:rPr>
          <w:rFonts w:ascii="Times New Roman" w:hAnsi="Times New Roman" w:cs="Times New Roman"/>
          <w:sz w:val="24"/>
          <w:szCs w:val="24"/>
        </w:rPr>
        <w:t xml:space="preserve">In radio operation how does channel bandwidth relate to bandwidth required to transmit a data stream at a given speed?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(2mark)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3"/>
        </w:numPr>
      </w:pPr>
      <w:r>
        <w:rPr>
          <w:rFonts w:ascii="Times New Roman" w:hAnsi="Times New Roman" w:cs="Times New Roman"/>
          <w:sz w:val="24"/>
          <w:szCs w:val="24"/>
        </w:rPr>
        <w:t xml:space="preserve">Describe the process by which access points locations are selected in wireless LANS </w:t>
      </w:r>
    </w:p>
    <w:p w:rsidR="00FA6E17" w:rsidRDefault="00623C1B">
      <w:pPr>
        <w:pStyle w:val="ListParagraph"/>
        <w:ind w:left="1440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(</w:t>
      </w:r>
      <w:r>
        <w:rPr>
          <w:rFonts w:ascii="Times New Roman" w:hAnsi="Times New Roman" w:cs="Times New Roman"/>
          <w:b/>
          <w:sz w:val="24"/>
          <w:szCs w:val="24"/>
        </w:rPr>
        <w:t>5 marks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E17" w:rsidRDefault="00623C1B">
      <w:pPr>
        <w:pStyle w:val="ListParagraph"/>
        <w:numPr>
          <w:ilvl w:val="0"/>
          <w:numId w:val="3"/>
        </w:numPr>
      </w:pPr>
      <w:r>
        <w:rPr>
          <w:rFonts w:ascii="Times New Roman" w:hAnsi="Times New Roman" w:cs="Times New Roman"/>
          <w:sz w:val="24"/>
          <w:szCs w:val="24"/>
        </w:rPr>
        <w:t>State and differentiate between the two types of wireless networks as defined by the 802.11standard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(3 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3"/>
        </w:numPr>
      </w:pPr>
      <w:r>
        <w:rPr>
          <w:rFonts w:ascii="Times New Roman" w:hAnsi="Times New Roman" w:cs="Times New Roman"/>
          <w:sz w:val="24"/>
          <w:szCs w:val="24"/>
        </w:rPr>
        <w:t>Distinguish between handoff and roaming in cellular telephony?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(4marks)</w:t>
      </w:r>
    </w:p>
    <w:p w:rsidR="00FA6E17" w:rsidRDefault="00FA6E17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FA6E17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FA6E17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FA6E17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FA6E17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970D1E" w:rsidRDefault="00970D1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970D1E" w:rsidRDefault="00970D1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Three (20marks)</w:t>
      </w:r>
    </w:p>
    <w:p w:rsidR="00FA6E17" w:rsidRDefault="00623C1B">
      <w:pPr>
        <w:pStyle w:val="ListParagraph"/>
        <w:numPr>
          <w:ilvl w:val="0"/>
          <w:numId w:val="2"/>
        </w:numPr>
      </w:pPr>
      <w:r>
        <w:rPr>
          <w:rFonts w:ascii="Times New Roman" w:hAnsi="Times New Roman" w:cs="Times New Roman"/>
          <w:sz w:val="24"/>
          <w:szCs w:val="24"/>
        </w:rPr>
        <w:t>Explain the five sub systems of a satellite system.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(10marks)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2"/>
        </w:numPr>
      </w:pPr>
      <w:r>
        <w:rPr>
          <w:rFonts w:ascii="Times New Roman" w:hAnsi="Times New Roman" w:cs="Times New Roman"/>
          <w:sz w:val="24"/>
          <w:szCs w:val="24"/>
        </w:rPr>
        <w:t>What are the two technologies that offer remote access point management?      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970D1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970D1E" w:rsidRPr="00970D1E" w:rsidRDefault="00623C1B" w:rsidP="00970D1E">
      <w:pPr>
        <w:pStyle w:val="ListParagraph"/>
        <w:numPr>
          <w:ilvl w:val="0"/>
          <w:numId w:val="2"/>
        </w:numPr>
      </w:pPr>
      <w:r>
        <w:rPr>
          <w:rFonts w:ascii="Times New Roman" w:hAnsi="Times New Roman" w:cs="Times New Roman"/>
          <w:sz w:val="24"/>
          <w:szCs w:val="24"/>
        </w:rPr>
        <w:t>Explain five types of functions remote access point man</w:t>
      </w:r>
      <w:r w:rsidR="00970D1E">
        <w:rPr>
          <w:rFonts w:ascii="Times New Roman" w:hAnsi="Times New Roman" w:cs="Times New Roman"/>
          <w:sz w:val="24"/>
          <w:szCs w:val="24"/>
        </w:rPr>
        <w:t xml:space="preserve">agement systems provide? </w:t>
      </w:r>
      <w:r w:rsidRPr="00970D1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</w:t>
      </w:r>
    </w:p>
    <w:p w:rsidR="00FA6E17" w:rsidRDefault="00970D1E">
      <w:pPr>
        <w:pStyle w:val="ListParagraph"/>
        <w:ind w:left="1440"/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</w:t>
      </w:r>
      <w:r w:rsidR="00623C1B">
        <w:rPr>
          <w:rFonts w:ascii="Times New Roman" w:hAnsi="Times New Roman" w:cs="Times New Roman"/>
          <w:b/>
          <w:sz w:val="24"/>
          <w:szCs w:val="24"/>
        </w:rPr>
        <w:t>(5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3C1B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2"/>
        </w:numPr>
      </w:pPr>
      <w:r>
        <w:rPr>
          <w:rFonts w:ascii="Times New Roman" w:hAnsi="Times New Roman" w:cs="Times New Roman"/>
          <w:sz w:val="24"/>
          <w:szCs w:val="24"/>
        </w:rPr>
        <w:t xml:space="preserve">Distinguish between 2G and 3G service for data transmissions                   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  <w:r w:rsidR="00970D1E">
        <w:rPr>
          <w:rFonts w:ascii="Times New Roman" w:hAnsi="Times New Roman" w:cs="Times New Roman"/>
          <w:b/>
          <w:sz w:val="24"/>
          <w:szCs w:val="24"/>
        </w:rPr>
        <w:t xml:space="preserve"> (20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A6E17" w:rsidRDefault="00623C1B">
      <w:pPr>
        <w:pStyle w:val="ListParagraph"/>
        <w:numPr>
          <w:ilvl w:val="0"/>
          <w:numId w:val="4"/>
        </w:numPr>
      </w:pPr>
      <w:r>
        <w:rPr>
          <w:rFonts w:ascii="Times New Roman" w:hAnsi="Times New Roman" w:cs="Times New Roman"/>
          <w:sz w:val="24"/>
          <w:szCs w:val="24"/>
        </w:rPr>
        <w:t xml:space="preserve">Describe the process of CSMA/CA+ ACK  as used in media access control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FA6E17" w:rsidRDefault="00623C1B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four properties of antennas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 w:rsidR="00970D1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(4</w:t>
      </w:r>
      <w:r w:rsidR="00970D1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A6E17" w:rsidRDefault="00970D1E">
      <w:pPr>
        <w:pStyle w:val="ListParagraph"/>
        <w:numPr>
          <w:ilvl w:val="0"/>
          <w:numId w:val="4"/>
        </w:numPr>
        <w:spacing w:after="0" w:line="240" w:lineRule="auto"/>
      </w:pPr>
      <w:r w:rsidRPr="00D914FF">
        <w:rPr>
          <w:rFonts w:ascii="Times New Roman" w:hAnsi="Times New Roman" w:cs="Times New Roman"/>
          <w:sz w:val="24"/>
          <w:szCs w:val="24"/>
        </w:rPr>
        <w:t>Di</w:t>
      </w:r>
      <w:r>
        <w:rPr>
          <w:rFonts w:ascii="Times New Roman" w:hAnsi="Times New Roman" w:cs="Times New Roman"/>
          <w:sz w:val="24"/>
          <w:szCs w:val="24"/>
        </w:rPr>
        <w:t>scuss eight services defined by the IEEE 802.11 network standard.</w:t>
      </w:r>
      <w:r w:rsidRPr="00D914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(8 </w:t>
      </w:r>
      <w:r w:rsidRPr="00D914FF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A6E17" w:rsidRPr="00970D1E" w:rsidRDefault="00623C1B" w:rsidP="00970D1E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b/>
          <w:color w:val="000000"/>
          <w:spacing w:val="9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pacing w:val="9"/>
          <w:sz w:val="24"/>
          <w:szCs w:val="24"/>
        </w:rPr>
        <w:t xml:space="preserve">                                                                              </w:t>
      </w:r>
      <w:r w:rsidR="00970D1E">
        <w:rPr>
          <w:rFonts w:ascii="Times New Roman" w:hAnsi="Times New Roman" w:cs="Times New Roman"/>
          <w:b/>
          <w:color w:val="000000"/>
          <w:spacing w:val="9"/>
          <w:sz w:val="24"/>
          <w:szCs w:val="24"/>
        </w:rPr>
        <w:t xml:space="preserve">                               </w:t>
      </w:r>
    </w:p>
    <w:p w:rsidR="00FA6E17" w:rsidRDefault="00623C1B">
      <w:pPr>
        <w:pStyle w:val="ListParagraph"/>
        <w:numPr>
          <w:ilvl w:val="0"/>
          <w:numId w:val="4"/>
        </w:numPr>
      </w:pPr>
      <w:r>
        <w:rPr>
          <w:rFonts w:ascii="Times New Roman" w:hAnsi="Times New Roman" w:cs="Times New Roman"/>
          <w:sz w:val="24"/>
          <w:szCs w:val="24"/>
        </w:rPr>
        <w:t xml:space="preserve">What are the two mechanisms for media access control according to the 802.11 standard for WLANs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="00970D1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A6E17" w:rsidRDefault="00FA6E17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623C1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do you understand by the term basic service area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(1 mark)</w:t>
      </w:r>
    </w:p>
    <w:p w:rsidR="00FA6E17" w:rsidRDefault="00FA6E1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A6E17" w:rsidRDefault="00623C1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(20marks)</w:t>
      </w:r>
    </w:p>
    <w:p w:rsidR="00FA6E17" w:rsidRDefault="00623C1B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how a wireless LAN is extended and state the various devices used to achieve the extension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FA6E17" w:rsidRDefault="00623C1B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</w:t>
      </w:r>
      <w:r w:rsidR="00291A44">
        <w:rPr>
          <w:rFonts w:ascii="Times New Roman" w:hAnsi="Times New Roman" w:cs="Times New Roman"/>
          <w:sz w:val="24"/>
          <w:szCs w:val="24"/>
        </w:rPr>
        <w:t>he two function of the BTS  in</w:t>
      </w:r>
      <w:r>
        <w:rPr>
          <w:rFonts w:ascii="Times New Roman" w:hAnsi="Times New Roman" w:cs="Times New Roman"/>
          <w:sz w:val="24"/>
          <w:szCs w:val="24"/>
        </w:rPr>
        <w:t xml:space="preserve"> cellular telephony </w:t>
      </w:r>
      <w:r w:rsidR="00970D1E">
        <w:rPr>
          <w:rFonts w:ascii="Times New Roman" w:hAnsi="Times New Roman" w:cs="Times New Roman"/>
          <w:sz w:val="24"/>
          <w:szCs w:val="24"/>
        </w:rPr>
        <w:t xml:space="preserve"> </w:t>
      </w:r>
      <w:r w:rsidR="00291A44">
        <w:rPr>
          <w:rFonts w:ascii="Times New Roman" w:hAnsi="Times New Roman" w:cs="Times New Roman"/>
          <w:sz w:val="24"/>
          <w:szCs w:val="24"/>
        </w:rPr>
        <w:t xml:space="preserve">  </w:t>
      </w:r>
      <w:r w:rsidR="00970D1E">
        <w:rPr>
          <w:rFonts w:ascii="Times New Roman" w:hAnsi="Times New Roman" w:cs="Times New Roman"/>
          <w:sz w:val="24"/>
          <w:szCs w:val="24"/>
        </w:rPr>
        <w:t xml:space="preserve">  </w:t>
      </w:r>
      <w:r w:rsidR="00291A44">
        <w:rPr>
          <w:rFonts w:ascii="Times New Roman" w:hAnsi="Times New Roman" w:cs="Times New Roman"/>
          <w:sz w:val="24"/>
          <w:szCs w:val="24"/>
        </w:rPr>
        <w:t xml:space="preserve">   </w:t>
      </w:r>
      <w:r w:rsidR="00970D1E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</w:t>
      </w:r>
      <w:r w:rsidR="00970D1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A6E17" w:rsidRDefault="00623C1B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and distinguish FDMA and TDMA as used in Duplex communications?</w:t>
      </w:r>
      <w:r>
        <w:rPr>
          <w:rFonts w:ascii="Times New Roman" w:hAnsi="Times New Roman" w:cs="Times New Roman"/>
          <w:b/>
          <w:sz w:val="24"/>
          <w:szCs w:val="24"/>
        </w:rPr>
        <w:t xml:space="preserve"> (4</w:t>
      </w:r>
      <w:r w:rsidR="00970D1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Mark)</w:t>
      </w:r>
    </w:p>
    <w:p w:rsidR="00FA6E17" w:rsidRDefault="00291A44">
      <w:pPr>
        <w:pStyle w:val="ListParagraph"/>
        <w:numPr>
          <w:ilvl w:val="0"/>
          <w:numId w:val="5"/>
        </w:numPr>
        <w:spacing w:after="200" w:line="276" w:lineRule="auto"/>
      </w:pPr>
      <w:r>
        <w:rPr>
          <w:rFonts w:ascii="Times New Roman" w:hAnsi="Times New Roman" w:cs="Times New Roman"/>
          <w:sz w:val="24"/>
          <w:szCs w:val="24"/>
        </w:rPr>
        <w:t>Illustrate</w:t>
      </w:r>
      <w:r w:rsidR="00623C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how a local mobile phone call flows from the caller to receiver in the same network                                                    </w:t>
      </w:r>
      <w:r w:rsidR="00623C1B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970D1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23C1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623C1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FA6E17" w:rsidRDefault="00623C1B">
      <w:pPr>
        <w:pStyle w:val="ListParagraph"/>
        <w:numPr>
          <w:ilvl w:val="0"/>
          <w:numId w:val="5"/>
        </w:numPr>
        <w:spacing w:after="200" w:line="276" w:lineRule="auto"/>
      </w:pPr>
      <w:r>
        <w:rPr>
          <w:rFonts w:ascii="Times New Roman" w:hAnsi="Times New Roman" w:cs="Times New Roman"/>
          <w:sz w:val="24"/>
          <w:szCs w:val="24"/>
        </w:rPr>
        <w:t xml:space="preserve">State five properties of the radio signals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FA6E17" w:rsidRDefault="00FA6E1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A6E17" w:rsidRDefault="00FA6E17">
      <w:pPr>
        <w:rPr>
          <w:rFonts w:ascii="Times New Roman" w:hAnsi="Times New Roman" w:cs="Times New Roman"/>
          <w:b/>
          <w:sz w:val="24"/>
          <w:szCs w:val="24"/>
        </w:rPr>
      </w:pPr>
    </w:p>
    <w:p w:rsidR="00FA6E17" w:rsidRDefault="00FA6E17">
      <w:pPr>
        <w:rPr>
          <w:rFonts w:ascii="Times New Roman" w:hAnsi="Times New Roman" w:cs="Times New Roman"/>
          <w:sz w:val="24"/>
          <w:szCs w:val="24"/>
        </w:rPr>
      </w:pPr>
    </w:p>
    <w:p w:rsidR="00FA6E17" w:rsidRDefault="00FA6E17"/>
    <w:sectPr w:rsidR="00FA6E17">
      <w:footerReference w:type="default" r:id="rId8"/>
      <w:pgSz w:w="12240" w:h="15840"/>
      <w:pgMar w:top="1440" w:right="1440" w:bottom="1440" w:left="1440" w:header="0" w:footer="72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5A6A" w:rsidRDefault="007B5A6A">
      <w:pPr>
        <w:spacing w:after="0" w:line="240" w:lineRule="auto"/>
      </w:pPr>
      <w:r>
        <w:separator/>
      </w:r>
    </w:p>
  </w:endnote>
  <w:endnote w:type="continuationSeparator" w:id="0">
    <w:p w:rsidR="007B5A6A" w:rsidRDefault="007B5A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E17" w:rsidRDefault="00623C1B">
    <w:pPr>
      <w:pStyle w:val="Footer"/>
    </w:pPr>
    <w:r>
      <w:tab/>
    </w:r>
    <w:r>
      <w:fldChar w:fldCharType="begin"/>
    </w:r>
    <w:r>
      <w:instrText>PAGE</w:instrText>
    </w:r>
    <w:r>
      <w:fldChar w:fldCharType="separate"/>
    </w:r>
    <w:r w:rsidR="000E34CB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5A6A" w:rsidRDefault="007B5A6A">
      <w:pPr>
        <w:spacing w:after="0" w:line="240" w:lineRule="auto"/>
      </w:pPr>
      <w:r>
        <w:separator/>
      </w:r>
    </w:p>
  </w:footnote>
  <w:footnote w:type="continuationSeparator" w:id="0">
    <w:p w:rsidR="007B5A6A" w:rsidRDefault="007B5A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4374FF"/>
    <w:multiLevelType w:val="multilevel"/>
    <w:tmpl w:val="3A6A6B98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/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159BC"/>
    <w:multiLevelType w:val="multilevel"/>
    <w:tmpl w:val="9732DB3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E0F111E"/>
    <w:multiLevelType w:val="multilevel"/>
    <w:tmpl w:val="C4D0FAA8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067B60"/>
    <w:multiLevelType w:val="multilevel"/>
    <w:tmpl w:val="CE0A1492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/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A043C7"/>
    <w:multiLevelType w:val="multilevel"/>
    <w:tmpl w:val="BB927F2A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/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2A402A"/>
    <w:multiLevelType w:val="multilevel"/>
    <w:tmpl w:val="8B4C8D24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/>
        <w:b/>
        <w:sz w:val="24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BB0D38"/>
    <w:multiLevelType w:val="multilevel"/>
    <w:tmpl w:val="894E14D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E17"/>
    <w:rsid w:val="0000455A"/>
    <w:rsid w:val="000E34CB"/>
    <w:rsid w:val="00291A44"/>
    <w:rsid w:val="00334A94"/>
    <w:rsid w:val="00623C1B"/>
    <w:rsid w:val="007B5A6A"/>
    <w:rsid w:val="00970D1E"/>
    <w:rsid w:val="00BA60BF"/>
    <w:rsid w:val="00FA6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6F5E04A-4F47-483F-95A0-B35D20B30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3DB9"/>
    <w:pPr>
      <w:spacing w:after="160" w:line="259" w:lineRule="auto"/>
    </w:pPr>
    <w:rPr>
      <w:color w:val="00000A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508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kt">
    <w:name w:val="kt"/>
    <w:basedOn w:val="DefaultParagraphFont"/>
    <w:qFormat/>
    <w:rsid w:val="004C1257"/>
  </w:style>
  <w:style w:type="character" w:customStyle="1" w:styleId="n">
    <w:name w:val="n"/>
    <w:basedOn w:val="DefaultParagraphFont"/>
    <w:qFormat/>
    <w:rsid w:val="004C1257"/>
  </w:style>
  <w:style w:type="character" w:customStyle="1" w:styleId="p">
    <w:name w:val="p"/>
    <w:basedOn w:val="DefaultParagraphFont"/>
    <w:qFormat/>
    <w:rsid w:val="004C1257"/>
  </w:style>
  <w:style w:type="character" w:customStyle="1" w:styleId="mi">
    <w:name w:val="mi"/>
    <w:basedOn w:val="DefaultParagraphFont"/>
    <w:qFormat/>
    <w:rsid w:val="004C1257"/>
  </w:style>
  <w:style w:type="character" w:customStyle="1" w:styleId="o">
    <w:name w:val="o"/>
    <w:basedOn w:val="DefaultParagraphFont"/>
    <w:qFormat/>
    <w:rsid w:val="004C1257"/>
  </w:style>
  <w:style w:type="character" w:customStyle="1" w:styleId="lineno">
    <w:name w:val="lineno"/>
    <w:basedOn w:val="DefaultParagraphFont"/>
    <w:qFormat/>
    <w:rsid w:val="004C1257"/>
  </w:style>
  <w:style w:type="character" w:customStyle="1" w:styleId="s">
    <w:name w:val="s"/>
    <w:basedOn w:val="DefaultParagraphFont"/>
    <w:qFormat/>
    <w:rsid w:val="004C1257"/>
  </w:style>
  <w:style w:type="character" w:customStyle="1" w:styleId="Heading1Char">
    <w:name w:val="Heading 1 Char"/>
    <w:basedOn w:val="DefaultParagraphFont"/>
    <w:link w:val="Heading1"/>
    <w:uiPriority w:val="9"/>
    <w:qFormat/>
    <w:rsid w:val="00BD508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090D3F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basedOn w:val="DefaultParagraphFont"/>
    <w:qFormat/>
    <w:rsid w:val="00EB0A9B"/>
  </w:style>
  <w:style w:type="character" w:styleId="Emphasis">
    <w:name w:val="Emphasis"/>
    <w:basedOn w:val="DefaultParagraphFont"/>
    <w:uiPriority w:val="20"/>
    <w:qFormat/>
    <w:rsid w:val="00EB0A9B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qFormat/>
    <w:rsid w:val="009F3154"/>
  </w:style>
  <w:style w:type="character" w:customStyle="1" w:styleId="FooterChar">
    <w:name w:val="Footer Char"/>
    <w:basedOn w:val="DefaultParagraphFont"/>
    <w:link w:val="Footer"/>
    <w:uiPriority w:val="99"/>
    <w:qFormat/>
    <w:rsid w:val="009F3154"/>
  </w:style>
  <w:style w:type="character" w:customStyle="1" w:styleId="ListLabel1">
    <w:name w:val="ListLabel 1"/>
    <w:qFormat/>
    <w:rPr>
      <w:rFonts w:ascii="Times New Roman" w:hAnsi="Times New Roman"/>
      <w:b/>
      <w:sz w:val="24"/>
    </w:rPr>
  </w:style>
  <w:style w:type="character" w:customStyle="1" w:styleId="ListLabel2">
    <w:name w:val="ListLabel 2"/>
    <w:qFormat/>
    <w:rPr>
      <w:b w:val="0"/>
    </w:rPr>
  </w:style>
  <w:style w:type="character" w:customStyle="1" w:styleId="ListLabel3">
    <w:name w:val="ListLabel 3"/>
    <w:qFormat/>
    <w:rPr>
      <w:rFonts w:ascii="Times New Roman" w:hAnsi="Times New Roman"/>
      <w:b w:val="0"/>
      <w:sz w:val="24"/>
    </w:rPr>
  </w:style>
  <w:style w:type="character" w:customStyle="1" w:styleId="ListLabel4">
    <w:name w:val="ListLabel 4"/>
    <w:qFormat/>
    <w:rPr>
      <w:rFonts w:ascii="Times New Roman" w:hAnsi="Times New Roman"/>
      <w:b/>
      <w:sz w:val="24"/>
    </w:rPr>
  </w:style>
  <w:style w:type="character" w:customStyle="1" w:styleId="ListLabel5">
    <w:name w:val="ListLabel 5"/>
    <w:qFormat/>
    <w:rPr>
      <w:b w:val="0"/>
    </w:rPr>
  </w:style>
  <w:style w:type="character" w:customStyle="1" w:styleId="ListLabel6">
    <w:name w:val="ListLabel 6"/>
    <w:qFormat/>
    <w:rPr>
      <w:b w:val="0"/>
    </w:rPr>
  </w:style>
  <w:style w:type="character" w:customStyle="1" w:styleId="ListLabel7">
    <w:name w:val="ListLabel 7"/>
    <w:qFormat/>
    <w:rPr>
      <w:b w:val="0"/>
    </w:rPr>
  </w:style>
  <w:style w:type="character" w:customStyle="1" w:styleId="ListLabel8">
    <w:name w:val="ListLabel 8"/>
    <w:qFormat/>
    <w:rPr>
      <w:rFonts w:ascii="Times New Roman" w:hAnsi="Times New Roman"/>
      <w:b/>
      <w:sz w:val="24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ascii="Times New Roman" w:hAnsi="Times New Roman"/>
      <w:b/>
      <w:sz w:val="24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ascii="Times New Roman" w:hAnsi="Times New Roman"/>
      <w:b w:val="0"/>
      <w:sz w:val="24"/>
    </w:rPr>
  </w:style>
  <w:style w:type="character" w:customStyle="1" w:styleId="ListLabel18">
    <w:name w:val="ListLabel 18"/>
    <w:qFormat/>
    <w:rPr>
      <w:rFonts w:ascii="Times New Roman" w:hAnsi="Times New Roman"/>
      <w:b/>
      <w:sz w:val="24"/>
    </w:rPr>
  </w:style>
  <w:style w:type="character" w:customStyle="1" w:styleId="ListLabel19">
    <w:name w:val="ListLabel 19"/>
    <w:qFormat/>
    <w:rPr>
      <w:rFonts w:ascii="Times New Roman" w:hAnsi="Times New Roman"/>
      <w:b/>
      <w:sz w:val="24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Symbol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743DB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090D3F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F3154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9F3154"/>
    <w:pPr>
      <w:tabs>
        <w:tab w:val="center" w:pos="4680"/>
        <w:tab w:val="right" w:pos="9360"/>
      </w:tabs>
      <w:spacing w:after="0" w:line="240" w:lineRule="auto"/>
    </w:pPr>
  </w:style>
  <w:style w:type="paragraph" w:styleId="NoSpacing">
    <w:name w:val="No Spacing"/>
    <w:uiPriority w:val="1"/>
    <w:qFormat/>
    <w:rsid w:val="00C35295"/>
    <w:rPr>
      <w:color w:val="00000A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808</Words>
  <Characters>4608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dc:description/>
  <cp:lastModifiedBy>Florence Kimani</cp:lastModifiedBy>
  <cp:revision>2</cp:revision>
  <cp:lastPrinted>2015-11-02T05:40:00Z</cp:lastPrinted>
  <dcterms:created xsi:type="dcterms:W3CDTF">2018-03-27T05:55:00Z</dcterms:created>
  <dcterms:modified xsi:type="dcterms:W3CDTF">2018-03-27T05:55:00Z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