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00869" w:rsidRDefault="00700869" w:rsidP="00700869">
      <w:pPr>
        <w:pStyle w:val="Heading3"/>
        <w:spacing w:before="0" w:after="0" w:line="276" w:lineRule="auto"/>
        <w:jc w:val="center"/>
        <w:rPr>
          <w:rFonts w:ascii="Times New Roman" w:hAnsi="Times New Roman"/>
          <w:sz w:val="24"/>
          <w:szCs w:val="24"/>
        </w:rPr>
      </w:pPr>
      <w:r w:rsidRPr="00700869">
        <w:rPr>
          <w:rFonts w:ascii="Times New Roman" w:hAnsi="Times New Roman"/>
          <w:noProof/>
          <w:sz w:val="24"/>
          <w:szCs w:val="24"/>
          <w:lang w:val="en-GB" w:eastAsia="en-GB"/>
        </w:rPr>
        <w:drawing>
          <wp:inline distT="0" distB="0" distL="0" distR="0">
            <wp:extent cx="1782445" cy="775335"/>
            <wp:effectExtent l="0" t="0" r="8255" b="5715"/>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782445" cy="775335"/>
                    </a:xfrm>
                    <a:prstGeom prst="rect">
                      <a:avLst/>
                    </a:prstGeom>
                    <a:noFill/>
                    <a:ln>
                      <a:noFill/>
                    </a:ln>
                  </pic:spPr>
                </pic:pic>
              </a:graphicData>
            </a:graphic>
          </wp:inline>
        </w:drawing>
      </w:r>
    </w:p>
    <w:p w:rsidR="00700869" w:rsidRPr="001371C0" w:rsidRDefault="00700869" w:rsidP="00700869">
      <w:pPr>
        <w:pStyle w:val="Heading3"/>
        <w:spacing w:before="0" w:after="0" w:line="276" w:lineRule="auto"/>
        <w:jc w:val="center"/>
        <w:rPr>
          <w:rFonts w:ascii="Times New Roman" w:hAnsi="Times New Roman"/>
          <w:sz w:val="24"/>
          <w:szCs w:val="24"/>
        </w:rPr>
      </w:pPr>
      <w:proofErr w:type="spellStart"/>
      <w:r>
        <w:rPr>
          <w:rFonts w:ascii="Times New Roman" w:hAnsi="Times New Roman"/>
          <w:sz w:val="24"/>
          <w:szCs w:val="24"/>
        </w:rPr>
        <w:t>Riara</w:t>
      </w:r>
      <w:proofErr w:type="spellEnd"/>
      <w:r>
        <w:rPr>
          <w:rFonts w:ascii="Times New Roman" w:hAnsi="Times New Roman"/>
          <w:sz w:val="24"/>
          <w:szCs w:val="24"/>
        </w:rPr>
        <w:t xml:space="preserve"> School of Education</w:t>
      </w:r>
    </w:p>
    <w:p w:rsidR="00700869" w:rsidRPr="001371C0" w:rsidRDefault="00700869" w:rsidP="00700869">
      <w:pPr>
        <w:pStyle w:val="Title"/>
        <w:pBdr>
          <w:bottom w:val="single" w:sz="12" w:space="1" w:color="auto"/>
        </w:pBdr>
        <w:spacing w:after="0" w:line="276" w:lineRule="auto"/>
        <w:rPr>
          <w:rFonts w:ascii="Times New Roman" w:hAnsi="Times New Roman"/>
          <w:color w:val="auto"/>
          <w:sz w:val="24"/>
          <w:szCs w:val="24"/>
        </w:rPr>
      </w:pPr>
      <w:r>
        <w:rPr>
          <w:rFonts w:ascii="Times New Roman" w:hAnsi="Times New Roman"/>
          <w:i/>
          <w:color w:val="auto"/>
          <w:sz w:val="24"/>
          <w:szCs w:val="24"/>
        </w:rPr>
        <w:t xml:space="preserve">Nurturing </w:t>
      </w:r>
      <w:r w:rsidRPr="001371C0">
        <w:rPr>
          <w:rFonts w:ascii="Times New Roman" w:hAnsi="Times New Roman"/>
          <w:i/>
          <w:color w:val="auto"/>
          <w:sz w:val="24"/>
          <w:szCs w:val="24"/>
        </w:rPr>
        <w:t>innovators</w:t>
      </w:r>
    </w:p>
    <w:p w:rsidR="00700869" w:rsidRPr="001371C0" w:rsidRDefault="00700869" w:rsidP="00700869">
      <w:pPr>
        <w:pStyle w:val="Title"/>
        <w:pBdr>
          <w:bottom w:val="single" w:sz="12" w:space="1" w:color="auto"/>
        </w:pBdr>
        <w:spacing w:after="0" w:line="276" w:lineRule="auto"/>
        <w:rPr>
          <w:rFonts w:ascii="Times New Roman" w:hAnsi="Times New Roman"/>
          <w:color w:val="auto"/>
          <w:sz w:val="24"/>
          <w:szCs w:val="24"/>
        </w:rPr>
      </w:pPr>
    </w:p>
    <w:p w:rsidR="00122F84" w:rsidRPr="00A95177" w:rsidRDefault="0045268F" w:rsidP="00122F84">
      <w:pPr>
        <w:pStyle w:val="Title"/>
        <w:pBdr>
          <w:bottom w:val="single" w:sz="12" w:space="1" w:color="auto"/>
        </w:pBdr>
        <w:spacing w:after="0" w:line="276" w:lineRule="auto"/>
        <w:rPr>
          <w:rFonts w:ascii="Times New Roman" w:hAnsi="Times New Roman"/>
          <w:color w:val="auto"/>
          <w:sz w:val="24"/>
          <w:szCs w:val="24"/>
        </w:rPr>
      </w:pPr>
      <w:r>
        <w:rPr>
          <w:rFonts w:ascii="Times New Roman" w:hAnsi="Times New Roman"/>
          <w:color w:val="auto"/>
          <w:sz w:val="24"/>
          <w:szCs w:val="24"/>
        </w:rPr>
        <w:t xml:space="preserve">JANUARY – APRIL </w:t>
      </w:r>
      <w:bookmarkStart w:id="0" w:name="_GoBack"/>
      <w:bookmarkEnd w:id="0"/>
      <w:proofErr w:type="gramStart"/>
      <w:r w:rsidR="0090630E">
        <w:rPr>
          <w:rFonts w:ascii="Times New Roman" w:hAnsi="Times New Roman"/>
          <w:color w:val="auto"/>
          <w:sz w:val="24"/>
          <w:szCs w:val="24"/>
        </w:rPr>
        <w:t xml:space="preserve">2018 </w:t>
      </w:r>
      <w:r>
        <w:rPr>
          <w:rFonts w:ascii="Times New Roman" w:hAnsi="Times New Roman"/>
          <w:color w:val="auto"/>
          <w:sz w:val="24"/>
          <w:szCs w:val="24"/>
        </w:rPr>
        <w:t xml:space="preserve"> TRIMESTER</w:t>
      </w:r>
      <w:proofErr w:type="gramEnd"/>
    </w:p>
    <w:p w:rsidR="00700869" w:rsidRPr="00A95177" w:rsidRDefault="0090630E" w:rsidP="00700869">
      <w:pPr>
        <w:pStyle w:val="Title"/>
        <w:pBdr>
          <w:bottom w:val="single" w:sz="12" w:space="1" w:color="auto"/>
        </w:pBdr>
        <w:spacing w:after="0" w:line="276" w:lineRule="auto"/>
        <w:rPr>
          <w:rFonts w:ascii="Times New Roman" w:hAnsi="Times New Roman"/>
          <w:color w:val="auto"/>
          <w:sz w:val="24"/>
          <w:szCs w:val="24"/>
        </w:rPr>
      </w:pPr>
      <w:r>
        <w:rPr>
          <w:rFonts w:ascii="Times New Roman" w:hAnsi="Times New Roman"/>
          <w:color w:val="auto"/>
          <w:sz w:val="24"/>
          <w:szCs w:val="24"/>
        </w:rPr>
        <w:t xml:space="preserve">REGULAR </w:t>
      </w:r>
      <w:r w:rsidR="00700869" w:rsidRPr="00A95177">
        <w:rPr>
          <w:rFonts w:ascii="Times New Roman" w:hAnsi="Times New Roman"/>
          <w:color w:val="auto"/>
          <w:sz w:val="24"/>
          <w:szCs w:val="24"/>
        </w:rPr>
        <w:t>PROGRAMME</w:t>
      </w:r>
    </w:p>
    <w:p w:rsidR="00700869" w:rsidRPr="00A95177" w:rsidRDefault="00700869" w:rsidP="00700869">
      <w:pPr>
        <w:pStyle w:val="Title"/>
        <w:pBdr>
          <w:bottom w:val="single" w:sz="12" w:space="1" w:color="auto"/>
        </w:pBdr>
        <w:spacing w:after="0" w:line="276" w:lineRule="auto"/>
        <w:rPr>
          <w:rFonts w:ascii="Times New Roman" w:hAnsi="Times New Roman"/>
          <w:color w:val="auto"/>
          <w:sz w:val="24"/>
          <w:szCs w:val="24"/>
        </w:rPr>
      </w:pPr>
      <w:r w:rsidRPr="00A95177">
        <w:rPr>
          <w:rFonts w:ascii="Times New Roman" w:hAnsi="Times New Roman"/>
          <w:color w:val="auto"/>
          <w:sz w:val="24"/>
          <w:szCs w:val="24"/>
        </w:rPr>
        <w:t>EXAMINATION</w:t>
      </w:r>
      <w:r w:rsidR="00F24F94">
        <w:rPr>
          <w:rFonts w:ascii="Times New Roman" w:hAnsi="Times New Roman"/>
          <w:color w:val="auto"/>
          <w:sz w:val="24"/>
          <w:szCs w:val="24"/>
        </w:rPr>
        <w:t>S</w:t>
      </w:r>
      <w:r w:rsidRPr="00A95177">
        <w:rPr>
          <w:rFonts w:ascii="Times New Roman" w:hAnsi="Times New Roman"/>
          <w:color w:val="auto"/>
          <w:sz w:val="24"/>
          <w:szCs w:val="24"/>
        </w:rPr>
        <w:t xml:space="preserve"> FOR BACHELOR OF EDUCATION</w:t>
      </w:r>
      <w:r w:rsidR="00F24F94">
        <w:rPr>
          <w:rFonts w:ascii="Times New Roman" w:hAnsi="Times New Roman"/>
          <w:color w:val="auto"/>
          <w:sz w:val="24"/>
          <w:szCs w:val="24"/>
        </w:rPr>
        <w:t xml:space="preserve"> </w:t>
      </w:r>
      <w:r w:rsidR="00516AA9">
        <w:rPr>
          <w:rFonts w:ascii="Times New Roman" w:hAnsi="Times New Roman"/>
          <w:color w:val="auto"/>
          <w:sz w:val="24"/>
          <w:szCs w:val="24"/>
        </w:rPr>
        <w:t>ARTS</w:t>
      </w:r>
    </w:p>
    <w:p w:rsidR="00700869" w:rsidRPr="00A95177" w:rsidRDefault="00700869" w:rsidP="00700869">
      <w:pPr>
        <w:pStyle w:val="Title"/>
        <w:pBdr>
          <w:bottom w:val="single" w:sz="12" w:space="1" w:color="auto"/>
        </w:pBdr>
        <w:spacing w:after="0" w:line="276" w:lineRule="auto"/>
        <w:rPr>
          <w:rFonts w:ascii="Times New Roman" w:hAnsi="Times New Roman"/>
          <w:color w:val="auto"/>
          <w:sz w:val="24"/>
          <w:szCs w:val="24"/>
        </w:rPr>
      </w:pPr>
    </w:p>
    <w:p w:rsidR="00FD4755" w:rsidRPr="0045691B" w:rsidRDefault="00EC15D2" w:rsidP="00FD4755">
      <w:pPr>
        <w:pStyle w:val="Default"/>
        <w:jc w:val="both"/>
        <w:rPr>
          <w:b/>
          <w:bCs/>
          <w:color w:val="auto"/>
        </w:rPr>
      </w:pPr>
      <w:bookmarkStart w:id="1" w:name="_Toc305957343"/>
      <w:r>
        <w:rPr>
          <w:b/>
        </w:rPr>
        <w:t>REH</w:t>
      </w:r>
      <w:r w:rsidR="0045691B" w:rsidRPr="0045691B">
        <w:rPr>
          <w:b/>
        </w:rPr>
        <w:t>: 121: HISTORY OF EAST AFRICA SINCE 1884</w:t>
      </w:r>
      <w:bookmarkEnd w:id="1"/>
      <w:r w:rsidR="00D050C0">
        <w:rPr>
          <w:b/>
        </w:rPr>
        <w:t xml:space="preserve"> MARKING SCHEME</w:t>
      </w:r>
    </w:p>
    <w:p w:rsidR="002F1D48" w:rsidRPr="00275B00" w:rsidRDefault="0090630E" w:rsidP="000B1452">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1 a) Difference between </w:t>
      </w:r>
      <w:r w:rsidR="00D050C0">
        <w:rPr>
          <w:rFonts w:ascii="Times New Roman" w:hAnsi="Times New Roman" w:cs="Times New Roman"/>
          <w:b/>
          <w:sz w:val="24"/>
          <w:szCs w:val="24"/>
        </w:rPr>
        <w:t>colonialism</w:t>
      </w:r>
      <w:r>
        <w:rPr>
          <w:rFonts w:ascii="Times New Roman" w:hAnsi="Times New Roman" w:cs="Times New Roman"/>
          <w:b/>
          <w:sz w:val="24"/>
          <w:szCs w:val="24"/>
        </w:rPr>
        <w:t xml:space="preserve"> and imperialism</w:t>
      </w:r>
      <w:r w:rsidR="005A1ED0">
        <w:rPr>
          <w:rFonts w:ascii="Times New Roman" w:hAnsi="Times New Roman" w:cs="Times New Roman"/>
          <w:b/>
          <w:sz w:val="24"/>
          <w:szCs w:val="24"/>
        </w:rPr>
        <w:t xml:space="preserve"> (4</w:t>
      </w:r>
      <w:r w:rsidR="002F1D48" w:rsidRPr="00275B00">
        <w:rPr>
          <w:rFonts w:ascii="Times New Roman" w:hAnsi="Times New Roman" w:cs="Times New Roman"/>
          <w:b/>
          <w:sz w:val="24"/>
          <w:szCs w:val="24"/>
        </w:rPr>
        <w:t xml:space="preserve"> marks)</w:t>
      </w:r>
    </w:p>
    <w:p w:rsidR="00CC71BF" w:rsidRDefault="005A1ED0" w:rsidP="005A1ED0">
      <w:pPr>
        <w:pStyle w:val="ListParagraph"/>
        <w:numPr>
          <w:ilvl w:val="0"/>
          <w:numId w:val="35"/>
        </w:numPr>
        <w:spacing w:line="360" w:lineRule="auto"/>
        <w:rPr>
          <w:rFonts w:ascii="Times New Roman" w:hAnsi="Times New Roman"/>
          <w:sz w:val="24"/>
          <w:szCs w:val="24"/>
          <w:lang w:val="en-GB"/>
        </w:rPr>
      </w:pPr>
      <w:r w:rsidRPr="005A1ED0">
        <w:rPr>
          <w:rFonts w:ascii="Times New Roman" w:hAnsi="Times New Roman"/>
          <w:sz w:val="24"/>
          <w:szCs w:val="24"/>
          <w:lang w:val="en-GB"/>
        </w:rPr>
        <w:t xml:space="preserve">Though both the words underline suppression of the other, Colonialism is where one nation assumes control over the other and Imperialism refers to political or economic control, either formally or informally. </w:t>
      </w:r>
    </w:p>
    <w:p w:rsidR="00CC71BF" w:rsidRPr="005A1ED0" w:rsidRDefault="005A1ED0" w:rsidP="005A1ED0">
      <w:pPr>
        <w:pStyle w:val="ListParagraph"/>
        <w:numPr>
          <w:ilvl w:val="0"/>
          <w:numId w:val="35"/>
        </w:numPr>
        <w:spacing w:line="360" w:lineRule="auto"/>
        <w:rPr>
          <w:rFonts w:ascii="Times New Roman" w:hAnsi="Times New Roman"/>
          <w:sz w:val="24"/>
          <w:szCs w:val="24"/>
          <w:lang w:val="en-GB"/>
        </w:rPr>
      </w:pPr>
      <w:r w:rsidRPr="005A1ED0">
        <w:rPr>
          <w:rFonts w:ascii="Times New Roman" w:hAnsi="Times New Roman"/>
          <w:sz w:val="24"/>
          <w:szCs w:val="24"/>
          <w:lang w:val="en-GB"/>
        </w:rPr>
        <w:t>Colonialism is a term where a country conquers and rules over other regions. It means exploiting the resources of the conquered country for the benefit of the conqueror.</w:t>
      </w:r>
    </w:p>
    <w:p w:rsidR="005A1ED0" w:rsidRPr="005A1ED0" w:rsidRDefault="005A1ED0" w:rsidP="005A1ED0">
      <w:pPr>
        <w:pStyle w:val="ListParagraph"/>
        <w:numPr>
          <w:ilvl w:val="0"/>
          <w:numId w:val="35"/>
        </w:numPr>
        <w:spacing w:line="360" w:lineRule="auto"/>
        <w:rPr>
          <w:rFonts w:ascii="Times New Roman" w:hAnsi="Times New Roman"/>
          <w:sz w:val="24"/>
          <w:szCs w:val="24"/>
          <w:lang w:val="en-GB"/>
        </w:rPr>
      </w:pPr>
      <w:r w:rsidRPr="005A1ED0">
        <w:rPr>
          <w:rFonts w:ascii="Times New Roman" w:hAnsi="Times New Roman"/>
          <w:sz w:val="24"/>
          <w:szCs w:val="24"/>
          <w:lang w:val="en-GB"/>
        </w:rPr>
        <w:t>Imperialism means creating an empire, expanding into the neighbouring regions and expanding its dominance far</w:t>
      </w:r>
    </w:p>
    <w:p w:rsidR="002F1D48" w:rsidRPr="00275B00" w:rsidRDefault="0045691B" w:rsidP="000B1452">
      <w:pPr>
        <w:spacing w:line="360" w:lineRule="auto"/>
        <w:rPr>
          <w:rFonts w:ascii="Times New Roman" w:hAnsi="Times New Roman" w:cs="Times New Roman"/>
          <w:b/>
          <w:sz w:val="24"/>
          <w:szCs w:val="24"/>
        </w:rPr>
      </w:pPr>
      <w:r w:rsidRPr="00275B00">
        <w:rPr>
          <w:rFonts w:ascii="Times New Roman" w:hAnsi="Times New Roman" w:cs="Times New Roman"/>
          <w:b/>
          <w:sz w:val="24"/>
          <w:szCs w:val="24"/>
        </w:rPr>
        <w:t xml:space="preserve">   b) Discuss </w:t>
      </w:r>
      <w:r w:rsidR="002F1D48" w:rsidRPr="00275B00">
        <w:rPr>
          <w:rFonts w:ascii="Times New Roman" w:hAnsi="Times New Roman" w:cs="Times New Roman"/>
          <w:b/>
          <w:sz w:val="24"/>
          <w:szCs w:val="24"/>
        </w:rPr>
        <w:t xml:space="preserve">four </w:t>
      </w:r>
      <w:r w:rsidRPr="00275B00">
        <w:rPr>
          <w:rFonts w:ascii="Times New Roman" w:hAnsi="Times New Roman" w:cs="Times New Roman"/>
          <w:b/>
          <w:sz w:val="24"/>
          <w:szCs w:val="24"/>
        </w:rPr>
        <w:t>factors that led to European colonialism in East Africa</w:t>
      </w:r>
      <w:r w:rsidR="00275B00" w:rsidRPr="00275B00">
        <w:rPr>
          <w:rFonts w:ascii="Times New Roman" w:hAnsi="Times New Roman" w:cs="Times New Roman"/>
          <w:b/>
          <w:sz w:val="24"/>
          <w:szCs w:val="24"/>
        </w:rPr>
        <w:t xml:space="preserve">. </w:t>
      </w:r>
      <w:r w:rsidR="004C3D8D" w:rsidRPr="00275B00">
        <w:rPr>
          <w:rFonts w:ascii="Times New Roman" w:hAnsi="Times New Roman" w:cs="Times New Roman"/>
          <w:b/>
          <w:sz w:val="24"/>
          <w:szCs w:val="24"/>
        </w:rPr>
        <w:t>(8</w:t>
      </w:r>
      <w:r w:rsidR="002F1D48" w:rsidRPr="00275B00">
        <w:rPr>
          <w:rFonts w:ascii="Times New Roman" w:hAnsi="Times New Roman" w:cs="Times New Roman"/>
          <w:b/>
          <w:sz w:val="24"/>
          <w:szCs w:val="24"/>
        </w:rPr>
        <w:t xml:space="preserve"> marks)</w:t>
      </w:r>
    </w:p>
    <w:p w:rsidR="00275B00" w:rsidRPr="00275B00" w:rsidRDefault="00275B00" w:rsidP="00275B00">
      <w:pPr>
        <w:pStyle w:val="ListParagraph"/>
        <w:numPr>
          <w:ilvl w:val="0"/>
          <w:numId w:val="35"/>
        </w:numPr>
        <w:spacing w:line="360" w:lineRule="auto"/>
        <w:rPr>
          <w:rFonts w:ascii="Times New Roman" w:hAnsi="Times New Roman"/>
          <w:sz w:val="24"/>
          <w:szCs w:val="24"/>
        </w:rPr>
      </w:pPr>
      <w:r w:rsidRPr="00275B00">
        <w:rPr>
          <w:rFonts w:ascii="Times New Roman" w:hAnsi="Times New Roman"/>
          <w:sz w:val="24"/>
          <w:szCs w:val="24"/>
        </w:rPr>
        <w:t xml:space="preserve">Economic factors </w:t>
      </w:r>
    </w:p>
    <w:p w:rsidR="00275B00" w:rsidRPr="00275B00" w:rsidRDefault="00275B00" w:rsidP="00275B00">
      <w:pPr>
        <w:pStyle w:val="ListParagraph"/>
        <w:numPr>
          <w:ilvl w:val="0"/>
          <w:numId w:val="35"/>
        </w:numPr>
        <w:spacing w:line="360" w:lineRule="auto"/>
        <w:rPr>
          <w:rFonts w:ascii="Times New Roman" w:hAnsi="Times New Roman"/>
          <w:sz w:val="24"/>
          <w:szCs w:val="24"/>
        </w:rPr>
      </w:pPr>
      <w:r w:rsidRPr="00275B00">
        <w:rPr>
          <w:rFonts w:ascii="Times New Roman" w:hAnsi="Times New Roman"/>
          <w:sz w:val="24"/>
          <w:szCs w:val="24"/>
        </w:rPr>
        <w:t>Social factors</w:t>
      </w:r>
    </w:p>
    <w:p w:rsidR="00275B00" w:rsidRPr="00275B00" w:rsidRDefault="00275B00" w:rsidP="00275B00">
      <w:pPr>
        <w:pStyle w:val="ListParagraph"/>
        <w:numPr>
          <w:ilvl w:val="0"/>
          <w:numId w:val="35"/>
        </w:numPr>
        <w:spacing w:line="360" w:lineRule="auto"/>
        <w:rPr>
          <w:rFonts w:ascii="Times New Roman" w:hAnsi="Times New Roman"/>
          <w:sz w:val="24"/>
          <w:szCs w:val="24"/>
        </w:rPr>
      </w:pPr>
      <w:r w:rsidRPr="00275B00">
        <w:rPr>
          <w:rFonts w:ascii="Times New Roman" w:hAnsi="Times New Roman"/>
          <w:sz w:val="24"/>
          <w:szCs w:val="24"/>
        </w:rPr>
        <w:t>Political factors</w:t>
      </w:r>
    </w:p>
    <w:p w:rsidR="00275B00" w:rsidRPr="00275B00" w:rsidRDefault="00275B00" w:rsidP="00275B00">
      <w:pPr>
        <w:pStyle w:val="ListParagraph"/>
        <w:numPr>
          <w:ilvl w:val="0"/>
          <w:numId w:val="35"/>
        </w:numPr>
        <w:spacing w:line="360" w:lineRule="auto"/>
        <w:rPr>
          <w:rFonts w:ascii="Times New Roman" w:hAnsi="Times New Roman"/>
          <w:sz w:val="24"/>
          <w:szCs w:val="24"/>
        </w:rPr>
      </w:pPr>
      <w:r w:rsidRPr="00275B00">
        <w:rPr>
          <w:rFonts w:ascii="Times New Roman" w:hAnsi="Times New Roman"/>
          <w:sz w:val="24"/>
          <w:szCs w:val="24"/>
        </w:rPr>
        <w:t xml:space="preserve">Strategic factors </w:t>
      </w:r>
    </w:p>
    <w:p w:rsidR="002F1D48" w:rsidRPr="00275B00" w:rsidRDefault="002F1D48" w:rsidP="000B1452">
      <w:pPr>
        <w:spacing w:line="360" w:lineRule="auto"/>
        <w:rPr>
          <w:rFonts w:ascii="Times New Roman" w:hAnsi="Times New Roman" w:cs="Times New Roman"/>
          <w:b/>
          <w:sz w:val="24"/>
          <w:szCs w:val="24"/>
        </w:rPr>
      </w:pPr>
      <w:r>
        <w:rPr>
          <w:rFonts w:ascii="Times New Roman" w:hAnsi="Times New Roman" w:cs="Times New Roman"/>
          <w:sz w:val="24"/>
          <w:szCs w:val="24"/>
        </w:rPr>
        <w:t xml:space="preserve">  </w:t>
      </w:r>
      <w:r w:rsidRPr="00275B00">
        <w:rPr>
          <w:rFonts w:ascii="Times New Roman" w:hAnsi="Times New Roman" w:cs="Times New Roman"/>
          <w:b/>
          <w:sz w:val="24"/>
          <w:szCs w:val="24"/>
        </w:rPr>
        <w:t xml:space="preserve">c) </w:t>
      </w:r>
      <w:r w:rsidR="00F14629">
        <w:rPr>
          <w:rFonts w:ascii="Times New Roman" w:hAnsi="Times New Roman" w:cs="Times New Roman"/>
          <w:b/>
          <w:sz w:val="24"/>
          <w:szCs w:val="24"/>
        </w:rPr>
        <w:t>Examine</w:t>
      </w:r>
      <w:r w:rsidR="00B542A0" w:rsidRPr="00275B00">
        <w:rPr>
          <w:rFonts w:ascii="Times New Roman" w:hAnsi="Times New Roman" w:cs="Times New Roman"/>
          <w:b/>
          <w:sz w:val="24"/>
          <w:szCs w:val="24"/>
        </w:rPr>
        <w:t xml:space="preserve"> five</w:t>
      </w:r>
      <w:r w:rsidR="005E216E" w:rsidRPr="00275B00">
        <w:rPr>
          <w:rFonts w:ascii="Times New Roman" w:hAnsi="Times New Roman" w:cs="Times New Roman"/>
          <w:b/>
          <w:sz w:val="24"/>
          <w:szCs w:val="24"/>
        </w:rPr>
        <w:t xml:space="preserve"> </w:t>
      </w:r>
      <w:r w:rsidR="0045691B" w:rsidRPr="00275B00">
        <w:rPr>
          <w:rFonts w:ascii="Times New Roman" w:hAnsi="Times New Roman" w:cs="Times New Roman"/>
          <w:b/>
          <w:sz w:val="24"/>
          <w:szCs w:val="24"/>
        </w:rPr>
        <w:t>effects of land alienation on Africans during the colonial period in East Africa</w:t>
      </w:r>
      <w:r w:rsidR="00B542A0" w:rsidRPr="00275B00">
        <w:rPr>
          <w:rFonts w:ascii="Times New Roman" w:hAnsi="Times New Roman" w:cs="Times New Roman"/>
          <w:b/>
          <w:sz w:val="24"/>
          <w:szCs w:val="24"/>
        </w:rPr>
        <w:t>.</w:t>
      </w:r>
      <w:r w:rsidRPr="00275B00">
        <w:rPr>
          <w:rFonts w:ascii="Times New Roman" w:hAnsi="Times New Roman" w:cs="Times New Roman"/>
          <w:b/>
          <w:sz w:val="24"/>
          <w:szCs w:val="24"/>
        </w:rPr>
        <w:t xml:space="preserve"> (10 marks)</w:t>
      </w:r>
    </w:p>
    <w:p w:rsidR="00275B00" w:rsidRDefault="00275B00" w:rsidP="00275B00">
      <w:pPr>
        <w:pStyle w:val="ListParagraph"/>
        <w:numPr>
          <w:ilvl w:val="0"/>
          <w:numId w:val="36"/>
        </w:numPr>
        <w:spacing w:line="360" w:lineRule="auto"/>
        <w:rPr>
          <w:rFonts w:ascii="Times New Roman" w:hAnsi="Times New Roman"/>
          <w:sz w:val="24"/>
          <w:szCs w:val="24"/>
        </w:rPr>
      </w:pPr>
      <w:r w:rsidRPr="00275B00">
        <w:rPr>
          <w:rFonts w:ascii="Times New Roman" w:hAnsi="Times New Roman"/>
          <w:sz w:val="24"/>
          <w:szCs w:val="24"/>
        </w:rPr>
        <w:t>It led to decline in the economic production of Africans</w:t>
      </w:r>
      <w:r>
        <w:rPr>
          <w:rFonts w:ascii="Times New Roman" w:hAnsi="Times New Roman"/>
          <w:sz w:val="24"/>
          <w:szCs w:val="24"/>
        </w:rPr>
        <w:t>.</w:t>
      </w:r>
    </w:p>
    <w:p w:rsidR="00275B00" w:rsidRDefault="00275B00" w:rsidP="00275B00">
      <w:pPr>
        <w:pStyle w:val="ListParagraph"/>
        <w:numPr>
          <w:ilvl w:val="0"/>
          <w:numId w:val="36"/>
        </w:numPr>
        <w:spacing w:line="360" w:lineRule="auto"/>
        <w:rPr>
          <w:rFonts w:ascii="Times New Roman" w:hAnsi="Times New Roman"/>
          <w:sz w:val="24"/>
          <w:szCs w:val="24"/>
        </w:rPr>
      </w:pPr>
      <w:r>
        <w:rPr>
          <w:rFonts w:ascii="Times New Roman" w:hAnsi="Times New Roman"/>
          <w:sz w:val="24"/>
          <w:szCs w:val="24"/>
        </w:rPr>
        <w:t>It led to the emergence of African reserves.</w:t>
      </w:r>
    </w:p>
    <w:p w:rsidR="00275B00" w:rsidRDefault="00275B00" w:rsidP="00275B00">
      <w:pPr>
        <w:pStyle w:val="ListParagraph"/>
        <w:numPr>
          <w:ilvl w:val="0"/>
          <w:numId w:val="36"/>
        </w:numPr>
        <w:spacing w:line="360" w:lineRule="auto"/>
        <w:rPr>
          <w:rFonts w:ascii="Times New Roman" w:hAnsi="Times New Roman"/>
          <w:sz w:val="24"/>
          <w:szCs w:val="24"/>
        </w:rPr>
      </w:pPr>
      <w:r>
        <w:rPr>
          <w:rFonts w:ascii="Times New Roman" w:hAnsi="Times New Roman"/>
          <w:sz w:val="24"/>
          <w:szCs w:val="24"/>
        </w:rPr>
        <w:t>Africans became squatters.</w:t>
      </w:r>
    </w:p>
    <w:p w:rsidR="00275B00" w:rsidRDefault="00275B00" w:rsidP="000B1452">
      <w:pPr>
        <w:pStyle w:val="ListParagraph"/>
        <w:numPr>
          <w:ilvl w:val="0"/>
          <w:numId w:val="36"/>
        </w:numPr>
        <w:spacing w:line="360" w:lineRule="auto"/>
        <w:rPr>
          <w:rFonts w:ascii="Times New Roman" w:hAnsi="Times New Roman"/>
          <w:sz w:val="24"/>
          <w:szCs w:val="24"/>
        </w:rPr>
      </w:pPr>
      <w:r w:rsidRPr="00275B00">
        <w:rPr>
          <w:rFonts w:ascii="Times New Roman" w:hAnsi="Times New Roman"/>
          <w:sz w:val="24"/>
          <w:szCs w:val="24"/>
        </w:rPr>
        <w:t xml:space="preserve">It </w:t>
      </w:r>
      <w:r>
        <w:rPr>
          <w:rFonts w:ascii="Times New Roman" w:hAnsi="Times New Roman"/>
          <w:sz w:val="24"/>
          <w:szCs w:val="24"/>
        </w:rPr>
        <w:t>led to the rise of nationalism.</w:t>
      </w:r>
    </w:p>
    <w:p w:rsidR="00F14629" w:rsidRPr="00275B00" w:rsidRDefault="00F14629" w:rsidP="000B1452">
      <w:pPr>
        <w:pStyle w:val="ListParagraph"/>
        <w:numPr>
          <w:ilvl w:val="0"/>
          <w:numId w:val="36"/>
        </w:numPr>
        <w:spacing w:line="360" w:lineRule="auto"/>
        <w:rPr>
          <w:rFonts w:ascii="Times New Roman" w:hAnsi="Times New Roman"/>
          <w:sz w:val="24"/>
          <w:szCs w:val="24"/>
        </w:rPr>
      </w:pPr>
      <w:r>
        <w:rPr>
          <w:rFonts w:ascii="Times New Roman" w:hAnsi="Times New Roman"/>
          <w:sz w:val="24"/>
          <w:szCs w:val="24"/>
        </w:rPr>
        <w:lastRenderedPageBreak/>
        <w:t xml:space="preserve">Africans became wage </w:t>
      </w:r>
      <w:proofErr w:type="spellStart"/>
      <w:r>
        <w:rPr>
          <w:rFonts w:ascii="Times New Roman" w:hAnsi="Times New Roman"/>
          <w:sz w:val="24"/>
          <w:szCs w:val="24"/>
        </w:rPr>
        <w:t>labourers</w:t>
      </w:r>
      <w:proofErr w:type="spellEnd"/>
      <w:r>
        <w:rPr>
          <w:rFonts w:ascii="Times New Roman" w:hAnsi="Times New Roman"/>
          <w:sz w:val="24"/>
          <w:szCs w:val="24"/>
        </w:rPr>
        <w:t>.</w:t>
      </w:r>
    </w:p>
    <w:p w:rsidR="00B542A0" w:rsidRPr="006755D4" w:rsidRDefault="0045691B" w:rsidP="000B1452">
      <w:pPr>
        <w:spacing w:line="360" w:lineRule="auto"/>
        <w:rPr>
          <w:rFonts w:ascii="Times New Roman" w:hAnsi="Times New Roman" w:cs="Times New Roman"/>
          <w:b/>
          <w:sz w:val="24"/>
          <w:szCs w:val="24"/>
        </w:rPr>
      </w:pPr>
      <w:r w:rsidRPr="006755D4">
        <w:rPr>
          <w:rFonts w:ascii="Times New Roman" w:hAnsi="Times New Roman" w:cs="Times New Roman"/>
          <w:b/>
          <w:sz w:val="24"/>
          <w:szCs w:val="24"/>
        </w:rPr>
        <w:t xml:space="preserve">  d) Discuss five factors </w:t>
      </w:r>
      <w:r w:rsidR="0019499B" w:rsidRPr="006755D4">
        <w:rPr>
          <w:rFonts w:ascii="Times New Roman" w:hAnsi="Times New Roman" w:cs="Times New Roman"/>
          <w:b/>
          <w:sz w:val="24"/>
          <w:szCs w:val="24"/>
        </w:rPr>
        <w:t xml:space="preserve">that led </w:t>
      </w:r>
      <w:r w:rsidRPr="006755D4">
        <w:rPr>
          <w:rFonts w:ascii="Times New Roman" w:hAnsi="Times New Roman" w:cs="Times New Roman"/>
          <w:b/>
          <w:sz w:val="24"/>
          <w:szCs w:val="24"/>
        </w:rPr>
        <w:t>to African</w:t>
      </w:r>
      <w:r w:rsidR="0019499B" w:rsidRPr="006755D4">
        <w:rPr>
          <w:rFonts w:ascii="Times New Roman" w:hAnsi="Times New Roman" w:cs="Times New Roman"/>
          <w:b/>
          <w:sz w:val="24"/>
          <w:szCs w:val="24"/>
        </w:rPr>
        <w:t>s</w:t>
      </w:r>
      <w:r w:rsidRPr="006755D4">
        <w:rPr>
          <w:rFonts w:ascii="Times New Roman" w:hAnsi="Times New Roman" w:cs="Times New Roman"/>
          <w:b/>
          <w:sz w:val="24"/>
          <w:szCs w:val="24"/>
        </w:rPr>
        <w:t xml:space="preserve"> resistance to </w:t>
      </w:r>
      <w:r w:rsidR="0019499B" w:rsidRPr="006755D4">
        <w:rPr>
          <w:rFonts w:ascii="Times New Roman" w:hAnsi="Times New Roman" w:cs="Times New Roman"/>
          <w:b/>
          <w:sz w:val="24"/>
          <w:szCs w:val="24"/>
        </w:rPr>
        <w:t>colonialism</w:t>
      </w:r>
      <w:r w:rsidRPr="006755D4">
        <w:rPr>
          <w:rFonts w:ascii="Times New Roman" w:hAnsi="Times New Roman" w:cs="Times New Roman"/>
          <w:b/>
          <w:sz w:val="24"/>
          <w:szCs w:val="24"/>
        </w:rPr>
        <w:t xml:space="preserve"> in East at led to Af</w:t>
      </w:r>
      <w:r w:rsidR="0019499B" w:rsidRPr="006755D4">
        <w:rPr>
          <w:rFonts w:ascii="Times New Roman" w:hAnsi="Times New Roman" w:cs="Times New Roman"/>
          <w:b/>
          <w:sz w:val="24"/>
          <w:szCs w:val="24"/>
        </w:rPr>
        <w:t>rica</w:t>
      </w:r>
      <w:r w:rsidR="00B542A0" w:rsidRPr="006755D4">
        <w:rPr>
          <w:rFonts w:ascii="Times New Roman" w:hAnsi="Times New Roman" w:cs="Times New Roman"/>
          <w:b/>
          <w:sz w:val="24"/>
          <w:szCs w:val="24"/>
        </w:rPr>
        <w:t>. (10 marks)</w:t>
      </w:r>
    </w:p>
    <w:p w:rsidR="00F14629" w:rsidRPr="00F14629" w:rsidRDefault="00F14629" w:rsidP="00F14629">
      <w:pPr>
        <w:pStyle w:val="ListParagraph"/>
        <w:numPr>
          <w:ilvl w:val="0"/>
          <w:numId w:val="37"/>
        </w:numPr>
        <w:spacing w:line="360" w:lineRule="auto"/>
        <w:rPr>
          <w:rFonts w:ascii="Times New Roman" w:hAnsi="Times New Roman"/>
          <w:sz w:val="24"/>
          <w:szCs w:val="24"/>
        </w:rPr>
      </w:pPr>
      <w:r w:rsidRPr="00F14629">
        <w:rPr>
          <w:rFonts w:ascii="Times New Roman" w:hAnsi="Times New Roman"/>
          <w:sz w:val="24"/>
          <w:szCs w:val="24"/>
        </w:rPr>
        <w:t>Need to maintain political independence.</w:t>
      </w:r>
    </w:p>
    <w:p w:rsidR="00F14629" w:rsidRPr="00F14629" w:rsidRDefault="00F14629" w:rsidP="00F14629">
      <w:pPr>
        <w:pStyle w:val="ListParagraph"/>
        <w:numPr>
          <w:ilvl w:val="0"/>
          <w:numId w:val="37"/>
        </w:numPr>
        <w:spacing w:line="360" w:lineRule="auto"/>
        <w:rPr>
          <w:rFonts w:ascii="Times New Roman" w:hAnsi="Times New Roman"/>
          <w:sz w:val="24"/>
          <w:szCs w:val="24"/>
        </w:rPr>
      </w:pPr>
      <w:r w:rsidRPr="00F14629">
        <w:rPr>
          <w:rFonts w:ascii="Times New Roman" w:hAnsi="Times New Roman"/>
          <w:sz w:val="24"/>
          <w:szCs w:val="24"/>
        </w:rPr>
        <w:t>Need to preserve African culture.</w:t>
      </w:r>
    </w:p>
    <w:p w:rsidR="00F14629" w:rsidRPr="00F14629" w:rsidRDefault="00F14629" w:rsidP="00F14629">
      <w:pPr>
        <w:pStyle w:val="ListParagraph"/>
        <w:numPr>
          <w:ilvl w:val="0"/>
          <w:numId w:val="37"/>
        </w:numPr>
        <w:spacing w:line="360" w:lineRule="auto"/>
        <w:rPr>
          <w:rFonts w:ascii="Times New Roman" w:hAnsi="Times New Roman"/>
          <w:sz w:val="24"/>
          <w:szCs w:val="24"/>
        </w:rPr>
      </w:pPr>
      <w:r w:rsidRPr="00F14629">
        <w:rPr>
          <w:rFonts w:ascii="Times New Roman" w:hAnsi="Times New Roman"/>
          <w:sz w:val="24"/>
          <w:szCs w:val="24"/>
        </w:rPr>
        <w:t>The role of African leaders.</w:t>
      </w:r>
    </w:p>
    <w:p w:rsidR="00F14629" w:rsidRDefault="00F14629" w:rsidP="00F14629">
      <w:pPr>
        <w:pStyle w:val="ListParagraph"/>
        <w:numPr>
          <w:ilvl w:val="0"/>
          <w:numId w:val="37"/>
        </w:numPr>
        <w:spacing w:line="360" w:lineRule="auto"/>
        <w:rPr>
          <w:rFonts w:ascii="Times New Roman" w:hAnsi="Times New Roman"/>
          <w:sz w:val="24"/>
          <w:szCs w:val="24"/>
        </w:rPr>
      </w:pPr>
      <w:r w:rsidRPr="00F14629">
        <w:rPr>
          <w:rFonts w:ascii="Times New Roman" w:hAnsi="Times New Roman"/>
          <w:sz w:val="24"/>
          <w:szCs w:val="24"/>
        </w:rPr>
        <w:t>The approaches used by Europeans in establishing colonies.</w:t>
      </w:r>
    </w:p>
    <w:p w:rsidR="006755D4" w:rsidRPr="00F14629" w:rsidRDefault="006755D4" w:rsidP="00F14629">
      <w:pPr>
        <w:pStyle w:val="ListParagraph"/>
        <w:numPr>
          <w:ilvl w:val="0"/>
          <w:numId w:val="37"/>
        </w:numPr>
        <w:spacing w:line="360" w:lineRule="auto"/>
        <w:rPr>
          <w:rFonts w:ascii="Times New Roman" w:hAnsi="Times New Roman"/>
          <w:sz w:val="24"/>
          <w:szCs w:val="24"/>
        </w:rPr>
      </w:pPr>
      <w:r>
        <w:rPr>
          <w:rFonts w:ascii="Times New Roman" w:hAnsi="Times New Roman"/>
          <w:sz w:val="24"/>
          <w:szCs w:val="24"/>
        </w:rPr>
        <w:t>Some African communities had well organized warriors who could repulse the colonists.</w:t>
      </w:r>
    </w:p>
    <w:p w:rsidR="0019499B" w:rsidRPr="006755D4" w:rsidRDefault="002F1D48" w:rsidP="000B1452">
      <w:pPr>
        <w:spacing w:line="360" w:lineRule="auto"/>
        <w:rPr>
          <w:rFonts w:ascii="Times New Roman" w:hAnsi="Times New Roman" w:cs="Times New Roman"/>
          <w:b/>
          <w:sz w:val="24"/>
          <w:szCs w:val="24"/>
        </w:rPr>
      </w:pPr>
      <w:r w:rsidRPr="006755D4">
        <w:rPr>
          <w:rFonts w:ascii="Times New Roman" w:hAnsi="Times New Roman" w:cs="Times New Roman"/>
          <w:b/>
          <w:sz w:val="24"/>
          <w:szCs w:val="24"/>
        </w:rPr>
        <w:t xml:space="preserve">2. </w:t>
      </w:r>
      <w:proofErr w:type="gramStart"/>
      <w:r w:rsidR="0019499B" w:rsidRPr="006755D4">
        <w:rPr>
          <w:rFonts w:ascii="Times New Roman" w:hAnsi="Times New Roman" w:cs="Times New Roman"/>
          <w:b/>
          <w:sz w:val="24"/>
          <w:szCs w:val="24"/>
        </w:rPr>
        <w:t>a</w:t>
      </w:r>
      <w:proofErr w:type="gramEnd"/>
      <w:r w:rsidR="0019499B" w:rsidRPr="006755D4">
        <w:rPr>
          <w:rFonts w:ascii="Times New Roman" w:hAnsi="Times New Roman" w:cs="Times New Roman"/>
          <w:b/>
          <w:sz w:val="24"/>
          <w:szCs w:val="24"/>
        </w:rPr>
        <w:t>) Discuss five factors that led to the British application of indirect rule in Kenya. (10 marks)</w:t>
      </w:r>
    </w:p>
    <w:p w:rsidR="006755D4" w:rsidRPr="006755D4" w:rsidRDefault="006755D4" w:rsidP="006755D4">
      <w:pPr>
        <w:pStyle w:val="ListParagraph"/>
        <w:numPr>
          <w:ilvl w:val="0"/>
          <w:numId w:val="38"/>
        </w:numPr>
        <w:spacing w:line="360" w:lineRule="auto"/>
        <w:rPr>
          <w:rFonts w:ascii="Times New Roman" w:hAnsi="Times New Roman"/>
          <w:sz w:val="24"/>
          <w:szCs w:val="24"/>
        </w:rPr>
      </w:pPr>
      <w:r w:rsidRPr="006755D4">
        <w:rPr>
          <w:rFonts w:ascii="Times New Roman" w:hAnsi="Times New Roman"/>
          <w:sz w:val="24"/>
          <w:szCs w:val="24"/>
        </w:rPr>
        <w:t>They had inadequate funds</w:t>
      </w:r>
    </w:p>
    <w:p w:rsidR="006755D4" w:rsidRPr="006755D4" w:rsidRDefault="006755D4" w:rsidP="006755D4">
      <w:pPr>
        <w:pStyle w:val="ListParagraph"/>
        <w:numPr>
          <w:ilvl w:val="0"/>
          <w:numId w:val="38"/>
        </w:numPr>
        <w:spacing w:line="360" w:lineRule="auto"/>
        <w:rPr>
          <w:rFonts w:ascii="Times New Roman" w:hAnsi="Times New Roman"/>
          <w:sz w:val="24"/>
          <w:szCs w:val="24"/>
        </w:rPr>
      </w:pPr>
      <w:r w:rsidRPr="006755D4">
        <w:rPr>
          <w:rFonts w:ascii="Times New Roman" w:hAnsi="Times New Roman"/>
          <w:sz w:val="24"/>
          <w:szCs w:val="24"/>
        </w:rPr>
        <w:t>It had succeeded in other colonies</w:t>
      </w:r>
    </w:p>
    <w:p w:rsidR="006755D4" w:rsidRPr="006755D4" w:rsidRDefault="006755D4" w:rsidP="006755D4">
      <w:pPr>
        <w:pStyle w:val="ListParagraph"/>
        <w:numPr>
          <w:ilvl w:val="0"/>
          <w:numId w:val="38"/>
        </w:numPr>
        <w:spacing w:line="360" w:lineRule="auto"/>
        <w:rPr>
          <w:rFonts w:ascii="Times New Roman" w:hAnsi="Times New Roman"/>
          <w:sz w:val="24"/>
          <w:szCs w:val="24"/>
        </w:rPr>
      </w:pPr>
      <w:r w:rsidRPr="006755D4">
        <w:rPr>
          <w:rFonts w:ascii="Times New Roman" w:hAnsi="Times New Roman"/>
          <w:sz w:val="24"/>
          <w:szCs w:val="24"/>
        </w:rPr>
        <w:t xml:space="preserve">To reduce African resistance </w:t>
      </w:r>
    </w:p>
    <w:p w:rsidR="006755D4" w:rsidRDefault="006755D4" w:rsidP="006755D4">
      <w:pPr>
        <w:pStyle w:val="ListParagraph"/>
        <w:numPr>
          <w:ilvl w:val="0"/>
          <w:numId w:val="38"/>
        </w:numPr>
        <w:spacing w:line="360" w:lineRule="auto"/>
        <w:rPr>
          <w:rFonts w:ascii="Times New Roman" w:hAnsi="Times New Roman"/>
          <w:sz w:val="24"/>
          <w:szCs w:val="24"/>
        </w:rPr>
      </w:pPr>
      <w:r w:rsidRPr="006755D4">
        <w:rPr>
          <w:rFonts w:ascii="Times New Roman" w:hAnsi="Times New Roman"/>
          <w:sz w:val="24"/>
          <w:szCs w:val="24"/>
        </w:rPr>
        <w:t xml:space="preserve">Vast nature of the colony </w:t>
      </w:r>
    </w:p>
    <w:p w:rsidR="006755D4" w:rsidRDefault="006755D4" w:rsidP="006755D4">
      <w:pPr>
        <w:pStyle w:val="ListParagraph"/>
        <w:numPr>
          <w:ilvl w:val="0"/>
          <w:numId w:val="38"/>
        </w:numPr>
        <w:spacing w:line="360" w:lineRule="auto"/>
        <w:rPr>
          <w:rFonts w:ascii="Times New Roman" w:hAnsi="Times New Roman"/>
          <w:sz w:val="24"/>
          <w:szCs w:val="24"/>
        </w:rPr>
      </w:pPr>
      <w:r>
        <w:rPr>
          <w:rFonts w:ascii="Times New Roman" w:hAnsi="Times New Roman"/>
          <w:sz w:val="24"/>
          <w:szCs w:val="24"/>
        </w:rPr>
        <w:t xml:space="preserve">Inadequate administrators </w:t>
      </w:r>
    </w:p>
    <w:p w:rsidR="006755D4" w:rsidRPr="006755D4" w:rsidRDefault="006755D4" w:rsidP="006755D4">
      <w:pPr>
        <w:pStyle w:val="ListParagraph"/>
        <w:numPr>
          <w:ilvl w:val="0"/>
          <w:numId w:val="38"/>
        </w:numPr>
        <w:spacing w:line="360" w:lineRule="auto"/>
        <w:rPr>
          <w:rFonts w:ascii="Times New Roman" w:hAnsi="Times New Roman"/>
          <w:sz w:val="24"/>
          <w:szCs w:val="24"/>
        </w:rPr>
      </w:pPr>
      <w:r>
        <w:rPr>
          <w:rFonts w:ascii="Times New Roman" w:hAnsi="Times New Roman"/>
          <w:sz w:val="24"/>
          <w:szCs w:val="24"/>
        </w:rPr>
        <w:t xml:space="preserve">Poor infrastructure </w:t>
      </w:r>
    </w:p>
    <w:p w:rsidR="002F1D48" w:rsidRPr="006755D4" w:rsidRDefault="0019499B" w:rsidP="000B1452">
      <w:pPr>
        <w:spacing w:line="360" w:lineRule="auto"/>
        <w:rPr>
          <w:rFonts w:ascii="Times New Roman" w:hAnsi="Times New Roman" w:cs="Times New Roman"/>
          <w:b/>
          <w:sz w:val="24"/>
          <w:szCs w:val="24"/>
        </w:rPr>
      </w:pPr>
      <w:r w:rsidRPr="006755D4">
        <w:rPr>
          <w:rFonts w:ascii="Times New Roman" w:hAnsi="Times New Roman" w:cs="Times New Roman"/>
          <w:b/>
          <w:sz w:val="24"/>
          <w:szCs w:val="24"/>
        </w:rPr>
        <w:t xml:space="preserve">    b) Analyze the structure of the British indirect rule in Kenya. </w:t>
      </w:r>
      <w:r w:rsidR="002F1D48" w:rsidRPr="006755D4">
        <w:rPr>
          <w:rFonts w:ascii="Times New Roman" w:hAnsi="Times New Roman" w:cs="Times New Roman"/>
          <w:b/>
          <w:sz w:val="24"/>
          <w:szCs w:val="24"/>
        </w:rPr>
        <w:t>(</w:t>
      </w:r>
      <w:r w:rsidRPr="006755D4">
        <w:rPr>
          <w:rFonts w:ascii="Times New Roman" w:hAnsi="Times New Roman" w:cs="Times New Roman"/>
          <w:b/>
          <w:sz w:val="24"/>
          <w:szCs w:val="24"/>
        </w:rPr>
        <w:t>1</w:t>
      </w:r>
      <w:r w:rsidR="002F1D48" w:rsidRPr="006755D4">
        <w:rPr>
          <w:rFonts w:ascii="Times New Roman" w:hAnsi="Times New Roman" w:cs="Times New Roman"/>
          <w:b/>
          <w:sz w:val="24"/>
          <w:szCs w:val="24"/>
        </w:rPr>
        <w:t>0 marks)</w:t>
      </w:r>
    </w:p>
    <w:p w:rsidR="006755D4" w:rsidRPr="006755D4" w:rsidRDefault="006755D4" w:rsidP="006755D4">
      <w:pPr>
        <w:pStyle w:val="ListParagraph"/>
        <w:numPr>
          <w:ilvl w:val="0"/>
          <w:numId w:val="39"/>
        </w:numPr>
        <w:spacing w:line="360" w:lineRule="auto"/>
        <w:rPr>
          <w:rFonts w:ascii="Times New Roman" w:hAnsi="Times New Roman"/>
          <w:sz w:val="24"/>
          <w:szCs w:val="24"/>
        </w:rPr>
      </w:pPr>
      <w:r w:rsidRPr="006755D4">
        <w:rPr>
          <w:rFonts w:ascii="Times New Roman" w:hAnsi="Times New Roman"/>
          <w:sz w:val="24"/>
          <w:szCs w:val="24"/>
        </w:rPr>
        <w:t xml:space="preserve">The governor of the colony </w:t>
      </w:r>
    </w:p>
    <w:p w:rsidR="006755D4" w:rsidRPr="006755D4" w:rsidRDefault="006755D4" w:rsidP="006755D4">
      <w:pPr>
        <w:pStyle w:val="ListParagraph"/>
        <w:numPr>
          <w:ilvl w:val="0"/>
          <w:numId w:val="39"/>
        </w:numPr>
        <w:spacing w:line="360" w:lineRule="auto"/>
        <w:rPr>
          <w:rFonts w:ascii="Times New Roman" w:hAnsi="Times New Roman"/>
          <w:sz w:val="24"/>
          <w:szCs w:val="24"/>
        </w:rPr>
      </w:pPr>
      <w:r w:rsidRPr="006755D4">
        <w:rPr>
          <w:rFonts w:ascii="Times New Roman" w:hAnsi="Times New Roman"/>
          <w:sz w:val="24"/>
          <w:szCs w:val="24"/>
        </w:rPr>
        <w:t>Provincial commissioners</w:t>
      </w:r>
    </w:p>
    <w:p w:rsidR="006755D4" w:rsidRPr="006755D4" w:rsidRDefault="006755D4" w:rsidP="006755D4">
      <w:pPr>
        <w:pStyle w:val="ListParagraph"/>
        <w:numPr>
          <w:ilvl w:val="0"/>
          <w:numId w:val="39"/>
        </w:numPr>
        <w:spacing w:line="360" w:lineRule="auto"/>
        <w:rPr>
          <w:rFonts w:ascii="Times New Roman" w:hAnsi="Times New Roman"/>
          <w:sz w:val="24"/>
          <w:szCs w:val="24"/>
        </w:rPr>
      </w:pPr>
      <w:r w:rsidRPr="006755D4">
        <w:rPr>
          <w:rFonts w:ascii="Times New Roman" w:hAnsi="Times New Roman"/>
          <w:sz w:val="24"/>
          <w:szCs w:val="24"/>
        </w:rPr>
        <w:t>District commissioners</w:t>
      </w:r>
    </w:p>
    <w:p w:rsidR="006755D4" w:rsidRPr="006755D4" w:rsidRDefault="006755D4" w:rsidP="006755D4">
      <w:pPr>
        <w:pStyle w:val="ListParagraph"/>
        <w:numPr>
          <w:ilvl w:val="0"/>
          <w:numId w:val="39"/>
        </w:numPr>
        <w:spacing w:line="360" w:lineRule="auto"/>
        <w:rPr>
          <w:rFonts w:ascii="Times New Roman" w:hAnsi="Times New Roman"/>
          <w:sz w:val="24"/>
          <w:szCs w:val="24"/>
        </w:rPr>
      </w:pPr>
      <w:r w:rsidRPr="006755D4">
        <w:rPr>
          <w:rFonts w:ascii="Times New Roman" w:hAnsi="Times New Roman"/>
          <w:sz w:val="24"/>
          <w:szCs w:val="24"/>
        </w:rPr>
        <w:t xml:space="preserve">District officers </w:t>
      </w:r>
    </w:p>
    <w:p w:rsidR="006755D4" w:rsidRPr="006755D4" w:rsidRDefault="006755D4" w:rsidP="006755D4">
      <w:pPr>
        <w:pStyle w:val="ListParagraph"/>
        <w:numPr>
          <w:ilvl w:val="0"/>
          <w:numId w:val="39"/>
        </w:numPr>
        <w:spacing w:line="360" w:lineRule="auto"/>
        <w:rPr>
          <w:rFonts w:ascii="Times New Roman" w:hAnsi="Times New Roman"/>
          <w:sz w:val="24"/>
          <w:szCs w:val="24"/>
        </w:rPr>
      </w:pPr>
      <w:r w:rsidRPr="006755D4">
        <w:rPr>
          <w:rFonts w:ascii="Times New Roman" w:hAnsi="Times New Roman"/>
          <w:sz w:val="24"/>
          <w:szCs w:val="24"/>
        </w:rPr>
        <w:t xml:space="preserve">Chiefs </w:t>
      </w:r>
    </w:p>
    <w:p w:rsidR="006755D4" w:rsidRPr="006755D4" w:rsidRDefault="006755D4" w:rsidP="006755D4">
      <w:pPr>
        <w:pStyle w:val="ListParagraph"/>
        <w:numPr>
          <w:ilvl w:val="0"/>
          <w:numId w:val="39"/>
        </w:numPr>
        <w:spacing w:line="360" w:lineRule="auto"/>
        <w:rPr>
          <w:rFonts w:ascii="Times New Roman" w:hAnsi="Times New Roman"/>
          <w:sz w:val="24"/>
          <w:szCs w:val="24"/>
        </w:rPr>
      </w:pPr>
      <w:r w:rsidRPr="006755D4">
        <w:rPr>
          <w:rFonts w:ascii="Times New Roman" w:hAnsi="Times New Roman"/>
          <w:sz w:val="24"/>
          <w:szCs w:val="24"/>
        </w:rPr>
        <w:t>African chiefs</w:t>
      </w:r>
    </w:p>
    <w:p w:rsidR="006755D4" w:rsidRPr="006755D4" w:rsidRDefault="006755D4" w:rsidP="006755D4">
      <w:pPr>
        <w:pStyle w:val="ListParagraph"/>
        <w:numPr>
          <w:ilvl w:val="0"/>
          <w:numId w:val="39"/>
        </w:numPr>
        <w:spacing w:line="360" w:lineRule="auto"/>
        <w:rPr>
          <w:rFonts w:ascii="Times New Roman" w:hAnsi="Times New Roman"/>
          <w:sz w:val="24"/>
          <w:szCs w:val="24"/>
        </w:rPr>
      </w:pPr>
      <w:r w:rsidRPr="006755D4">
        <w:rPr>
          <w:rFonts w:ascii="Times New Roman" w:hAnsi="Times New Roman"/>
          <w:sz w:val="24"/>
          <w:szCs w:val="24"/>
        </w:rPr>
        <w:t xml:space="preserve">Village elders </w:t>
      </w:r>
    </w:p>
    <w:p w:rsidR="003F1537" w:rsidRDefault="002F1D48" w:rsidP="000B1452">
      <w:pPr>
        <w:spacing w:after="0" w:line="360" w:lineRule="auto"/>
        <w:ind w:left="450" w:hanging="450"/>
        <w:rPr>
          <w:rFonts w:ascii="Times New Roman" w:hAnsi="Times New Roman" w:cs="Times New Roman"/>
          <w:sz w:val="24"/>
          <w:szCs w:val="24"/>
        </w:rPr>
      </w:pPr>
      <w:r>
        <w:rPr>
          <w:rFonts w:ascii="Times New Roman" w:hAnsi="Times New Roman" w:cs="Times New Roman"/>
          <w:sz w:val="24"/>
          <w:szCs w:val="24"/>
        </w:rPr>
        <w:t xml:space="preserve">3. </w:t>
      </w:r>
      <w:proofErr w:type="gramStart"/>
      <w:r>
        <w:rPr>
          <w:rFonts w:ascii="Times New Roman" w:hAnsi="Times New Roman" w:cs="Times New Roman"/>
          <w:sz w:val="24"/>
          <w:szCs w:val="24"/>
        </w:rPr>
        <w:t>a</w:t>
      </w:r>
      <w:proofErr w:type="gramEnd"/>
      <w:r>
        <w:rPr>
          <w:rFonts w:ascii="Times New Roman" w:hAnsi="Times New Roman" w:cs="Times New Roman"/>
          <w:sz w:val="24"/>
          <w:szCs w:val="24"/>
        </w:rPr>
        <w:t xml:space="preserve">) </w:t>
      </w:r>
      <w:r w:rsidR="0019499B">
        <w:rPr>
          <w:rFonts w:ascii="Times New Roman" w:hAnsi="Times New Roman" w:cs="Times New Roman"/>
          <w:sz w:val="24"/>
          <w:szCs w:val="24"/>
        </w:rPr>
        <w:t xml:space="preserve"> </w:t>
      </w:r>
      <w:r w:rsidR="005A1ED0">
        <w:rPr>
          <w:rFonts w:ascii="Times New Roman" w:hAnsi="Times New Roman" w:cs="Times New Roman"/>
          <w:sz w:val="24"/>
          <w:szCs w:val="24"/>
        </w:rPr>
        <w:t xml:space="preserve"> Salient features of trade in colonial East Africa </w:t>
      </w:r>
      <w:r w:rsidR="0019499B">
        <w:rPr>
          <w:rFonts w:ascii="Times New Roman" w:hAnsi="Times New Roman" w:cs="Times New Roman"/>
          <w:sz w:val="24"/>
          <w:szCs w:val="24"/>
        </w:rPr>
        <w:t>. (10</w:t>
      </w:r>
      <w:r w:rsidR="003F1537">
        <w:rPr>
          <w:rFonts w:ascii="Times New Roman" w:hAnsi="Times New Roman" w:cs="Times New Roman"/>
          <w:sz w:val="24"/>
          <w:szCs w:val="24"/>
        </w:rPr>
        <w:t xml:space="preserve"> marks)</w:t>
      </w:r>
    </w:p>
    <w:p w:rsidR="006755D4" w:rsidRPr="006755D4" w:rsidRDefault="005A1ED0" w:rsidP="006755D4">
      <w:pPr>
        <w:pStyle w:val="ListParagraph"/>
        <w:numPr>
          <w:ilvl w:val="0"/>
          <w:numId w:val="40"/>
        </w:numPr>
        <w:spacing w:after="0" w:line="360" w:lineRule="auto"/>
        <w:rPr>
          <w:rFonts w:ascii="Times New Roman" w:hAnsi="Times New Roman"/>
          <w:sz w:val="24"/>
          <w:szCs w:val="24"/>
        </w:rPr>
      </w:pPr>
      <w:r>
        <w:rPr>
          <w:rFonts w:ascii="Times New Roman" w:hAnsi="Times New Roman"/>
          <w:sz w:val="24"/>
          <w:szCs w:val="24"/>
        </w:rPr>
        <w:t>Use of currency as a medium of exchange.</w:t>
      </w:r>
    </w:p>
    <w:p w:rsidR="006755D4" w:rsidRDefault="005A1ED0" w:rsidP="006755D4">
      <w:pPr>
        <w:pStyle w:val="ListParagraph"/>
        <w:numPr>
          <w:ilvl w:val="0"/>
          <w:numId w:val="40"/>
        </w:numPr>
        <w:spacing w:after="0" w:line="360" w:lineRule="auto"/>
        <w:rPr>
          <w:rFonts w:ascii="Times New Roman" w:hAnsi="Times New Roman"/>
          <w:sz w:val="24"/>
          <w:szCs w:val="24"/>
        </w:rPr>
      </w:pPr>
      <w:r>
        <w:rPr>
          <w:rFonts w:ascii="Times New Roman" w:hAnsi="Times New Roman"/>
          <w:sz w:val="24"/>
          <w:szCs w:val="24"/>
        </w:rPr>
        <w:t>Collapse of old trade routes and emergence of new trade centers a railways and roads.</w:t>
      </w:r>
    </w:p>
    <w:p w:rsidR="005A1ED0" w:rsidRDefault="005A1ED0" w:rsidP="006755D4">
      <w:pPr>
        <w:pStyle w:val="ListParagraph"/>
        <w:numPr>
          <w:ilvl w:val="0"/>
          <w:numId w:val="40"/>
        </w:numPr>
        <w:spacing w:after="0" w:line="360" w:lineRule="auto"/>
        <w:rPr>
          <w:rFonts w:ascii="Times New Roman" w:hAnsi="Times New Roman"/>
          <w:sz w:val="24"/>
          <w:szCs w:val="24"/>
        </w:rPr>
      </w:pPr>
      <w:r>
        <w:rPr>
          <w:rFonts w:ascii="Times New Roman" w:hAnsi="Times New Roman"/>
          <w:sz w:val="24"/>
          <w:szCs w:val="24"/>
        </w:rPr>
        <w:lastRenderedPageBreak/>
        <w:t>Europeans dominated import and export trade.</w:t>
      </w:r>
    </w:p>
    <w:p w:rsidR="005A1ED0" w:rsidRDefault="005A1ED0" w:rsidP="006755D4">
      <w:pPr>
        <w:pStyle w:val="ListParagraph"/>
        <w:numPr>
          <w:ilvl w:val="0"/>
          <w:numId w:val="40"/>
        </w:numPr>
        <w:spacing w:after="0" w:line="360" w:lineRule="auto"/>
        <w:rPr>
          <w:rFonts w:ascii="Times New Roman" w:hAnsi="Times New Roman"/>
          <w:sz w:val="24"/>
          <w:szCs w:val="24"/>
        </w:rPr>
      </w:pPr>
      <w:r>
        <w:rPr>
          <w:rFonts w:ascii="Times New Roman" w:hAnsi="Times New Roman"/>
          <w:sz w:val="24"/>
          <w:szCs w:val="24"/>
        </w:rPr>
        <w:t>European good dominated east African markets.</w:t>
      </w:r>
    </w:p>
    <w:p w:rsidR="005A1ED0" w:rsidRDefault="005A1ED0" w:rsidP="006755D4">
      <w:pPr>
        <w:pStyle w:val="ListParagraph"/>
        <w:numPr>
          <w:ilvl w:val="0"/>
          <w:numId w:val="40"/>
        </w:numPr>
        <w:spacing w:after="0" w:line="360" w:lineRule="auto"/>
        <w:rPr>
          <w:rFonts w:ascii="Times New Roman" w:hAnsi="Times New Roman"/>
          <w:sz w:val="24"/>
          <w:szCs w:val="24"/>
        </w:rPr>
      </w:pPr>
      <w:r>
        <w:rPr>
          <w:rFonts w:ascii="Times New Roman" w:hAnsi="Times New Roman"/>
          <w:sz w:val="24"/>
          <w:szCs w:val="24"/>
        </w:rPr>
        <w:t>African good lost competitiveness</w:t>
      </w:r>
    </w:p>
    <w:p w:rsidR="005A1ED0" w:rsidRDefault="005A1ED0" w:rsidP="006755D4">
      <w:pPr>
        <w:pStyle w:val="ListParagraph"/>
        <w:numPr>
          <w:ilvl w:val="0"/>
          <w:numId w:val="40"/>
        </w:numPr>
        <w:spacing w:after="0" w:line="360" w:lineRule="auto"/>
        <w:rPr>
          <w:rFonts w:ascii="Times New Roman" w:hAnsi="Times New Roman"/>
          <w:sz w:val="24"/>
          <w:szCs w:val="24"/>
        </w:rPr>
      </w:pPr>
      <w:r>
        <w:rPr>
          <w:rFonts w:ascii="Times New Roman" w:hAnsi="Times New Roman"/>
          <w:sz w:val="24"/>
          <w:szCs w:val="24"/>
        </w:rPr>
        <w:t xml:space="preserve">Integration of East African markets with European ones. </w:t>
      </w:r>
    </w:p>
    <w:p w:rsidR="000B1452" w:rsidRDefault="000B1452" w:rsidP="000B1452">
      <w:pPr>
        <w:spacing w:after="0" w:line="360" w:lineRule="auto"/>
        <w:ind w:left="450" w:hanging="450"/>
        <w:rPr>
          <w:rFonts w:ascii="Times New Roman" w:hAnsi="Times New Roman" w:cs="Times New Roman"/>
          <w:sz w:val="24"/>
          <w:szCs w:val="24"/>
        </w:rPr>
      </w:pPr>
    </w:p>
    <w:p w:rsidR="002F1D48" w:rsidRPr="006755D4" w:rsidRDefault="003F1537" w:rsidP="000B1452">
      <w:pPr>
        <w:spacing w:after="0" w:line="360" w:lineRule="auto"/>
        <w:ind w:left="450" w:hanging="450"/>
        <w:rPr>
          <w:rFonts w:ascii="Times New Roman" w:hAnsi="Times New Roman" w:cs="Times New Roman"/>
          <w:b/>
          <w:sz w:val="24"/>
          <w:szCs w:val="24"/>
        </w:rPr>
      </w:pPr>
      <w:r w:rsidRPr="006755D4">
        <w:rPr>
          <w:rFonts w:ascii="Times New Roman" w:hAnsi="Times New Roman" w:cs="Times New Roman"/>
          <w:b/>
          <w:sz w:val="24"/>
          <w:szCs w:val="24"/>
        </w:rPr>
        <w:t xml:space="preserve">    b) </w:t>
      </w:r>
      <w:r w:rsidR="0019499B" w:rsidRPr="006755D4">
        <w:rPr>
          <w:rFonts w:ascii="Times New Roman" w:hAnsi="Times New Roman" w:cs="Times New Roman"/>
          <w:b/>
          <w:sz w:val="24"/>
          <w:szCs w:val="24"/>
        </w:rPr>
        <w:t xml:space="preserve">Discuss </w:t>
      </w:r>
      <w:r w:rsidR="005A1ED0" w:rsidRPr="006755D4">
        <w:rPr>
          <w:rFonts w:ascii="Times New Roman" w:hAnsi="Times New Roman" w:cs="Times New Roman"/>
          <w:b/>
          <w:sz w:val="24"/>
          <w:szCs w:val="24"/>
        </w:rPr>
        <w:t xml:space="preserve">five </w:t>
      </w:r>
      <w:r w:rsidR="005A1ED0">
        <w:rPr>
          <w:rFonts w:ascii="Times New Roman" w:hAnsi="Times New Roman" w:cs="Times New Roman"/>
          <w:b/>
          <w:sz w:val="24"/>
          <w:szCs w:val="24"/>
        </w:rPr>
        <w:t xml:space="preserve">effects of land alienation. </w:t>
      </w:r>
      <w:r w:rsidR="00EB576E" w:rsidRPr="006755D4">
        <w:rPr>
          <w:rFonts w:ascii="Times New Roman" w:hAnsi="Times New Roman" w:cs="Times New Roman"/>
          <w:b/>
          <w:sz w:val="24"/>
          <w:szCs w:val="24"/>
        </w:rPr>
        <w:t>(</w:t>
      </w:r>
      <w:r w:rsidRPr="006755D4">
        <w:rPr>
          <w:rFonts w:ascii="Times New Roman" w:hAnsi="Times New Roman" w:cs="Times New Roman"/>
          <w:b/>
          <w:sz w:val="24"/>
          <w:szCs w:val="24"/>
        </w:rPr>
        <w:t xml:space="preserve">15 </w:t>
      </w:r>
      <w:r w:rsidR="00EB576E" w:rsidRPr="006755D4">
        <w:rPr>
          <w:rFonts w:ascii="Times New Roman" w:hAnsi="Times New Roman" w:cs="Times New Roman"/>
          <w:b/>
          <w:sz w:val="24"/>
          <w:szCs w:val="24"/>
        </w:rPr>
        <w:t xml:space="preserve">marks) </w:t>
      </w:r>
    </w:p>
    <w:p w:rsidR="005A1ED0" w:rsidRDefault="005A1ED0" w:rsidP="005A1ED0">
      <w:pPr>
        <w:pStyle w:val="ListParagraph"/>
        <w:numPr>
          <w:ilvl w:val="0"/>
          <w:numId w:val="36"/>
        </w:numPr>
        <w:spacing w:line="360" w:lineRule="auto"/>
        <w:rPr>
          <w:rFonts w:ascii="Times New Roman" w:hAnsi="Times New Roman"/>
          <w:sz w:val="24"/>
          <w:szCs w:val="24"/>
        </w:rPr>
      </w:pPr>
      <w:r w:rsidRPr="00275B00">
        <w:rPr>
          <w:rFonts w:ascii="Times New Roman" w:hAnsi="Times New Roman"/>
          <w:sz w:val="24"/>
          <w:szCs w:val="24"/>
        </w:rPr>
        <w:t>It led to decline in the economic production of Africans</w:t>
      </w:r>
      <w:r>
        <w:rPr>
          <w:rFonts w:ascii="Times New Roman" w:hAnsi="Times New Roman"/>
          <w:sz w:val="24"/>
          <w:szCs w:val="24"/>
        </w:rPr>
        <w:t>.</w:t>
      </w:r>
    </w:p>
    <w:p w:rsidR="005A1ED0" w:rsidRDefault="005A1ED0" w:rsidP="005A1ED0">
      <w:pPr>
        <w:pStyle w:val="ListParagraph"/>
        <w:numPr>
          <w:ilvl w:val="0"/>
          <w:numId w:val="36"/>
        </w:numPr>
        <w:spacing w:line="360" w:lineRule="auto"/>
        <w:rPr>
          <w:rFonts w:ascii="Times New Roman" w:hAnsi="Times New Roman"/>
          <w:sz w:val="24"/>
          <w:szCs w:val="24"/>
        </w:rPr>
      </w:pPr>
      <w:r>
        <w:rPr>
          <w:rFonts w:ascii="Times New Roman" w:hAnsi="Times New Roman"/>
          <w:sz w:val="24"/>
          <w:szCs w:val="24"/>
        </w:rPr>
        <w:t>It led to the emergence of African reserves.</w:t>
      </w:r>
    </w:p>
    <w:p w:rsidR="005A1ED0" w:rsidRDefault="005A1ED0" w:rsidP="005A1ED0">
      <w:pPr>
        <w:pStyle w:val="ListParagraph"/>
        <w:numPr>
          <w:ilvl w:val="0"/>
          <w:numId w:val="36"/>
        </w:numPr>
        <w:spacing w:line="360" w:lineRule="auto"/>
        <w:rPr>
          <w:rFonts w:ascii="Times New Roman" w:hAnsi="Times New Roman"/>
          <w:sz w:val="24"/>
          <w:szCs w:val="24"/>
        </w:rPr>
      </w:pPr>
      <w:r>
        <w:rPr>
          <w:rFonts w:ascii="Times New Roman" w:hAnsi="Times New Roman"/>
          <w:sz w:val="24"/>
          <w:szCs w:val="24"/>
        </w:rPr>
        <w:t>Africans became squatters.</w:t>
      </w:r>
    </w:p>
    <w:p w:rsidR="005A1ED0" w:rsidRDefault="005A1ED0" w:rsidP="005A1ED0">
      <w:pPr>
        <w:pStyle w:val="ListParagraph"/>
        <w:numPr>
          <w:ilvl w:val="0"/>
          <w:numId w:val="36"/>
        </w:numPr>
        <w:spacing w:line="360" w:lineRule="auto"/>
        <w:rPr>
          <w:rFonts w:ascii="Times New Roman" w:hAnsi="Times New Roman"/>
          <w:sz w:val="24"/>
          <w:szCs w:val="24"/>
        </w:rPr>
      </w:pPr>
      <w:r w:rsidRPr="00275B00">
        <w:rPr>
          <w:rFonts w:ascii="Times New Roman" w:hAnsi="Times New Roman"/>
          <w:sz w:val="24"/>
          <w:szCs w:val="24"/>
        </w:rPr>
        <w:t xml:space="preserve">It </w:t>
      </w:r>
      <w:r>
        <w:rPr>
          <w:rFonts w:ascii="Times New Roman" w:hAnsi="Times New Roman"/>
          <w:sz w:val="24"/>
          <w:szCs w:val="24"/>
        </w:rPr>
        <w:t>led to the rise of nationalism.</w:t>
      </w:r>
    </w:p>
    <w:p w:rsidR="005A1ED0" w:rsidRPr="00275B00" w:rsidRDefault="005A1ED0" w:rsidP="005A1ED0">
      <w:pPr>
        <w:pStyle w:val="ListParagraph"/>
        <w:numPr>
          <w:ilvl w:val="0"/>
          <w:numId w:val="36"/>
        </w:numPr>
        <w:spacing w:line="360" w:lineRule="auto"/>
        <w:rPr>
          <w:rFonts w:ascii="Times New Roman" w:hAnsi="Times New Roman"/>
          <w:sz w:val="24"/>
          <w:szCs w:val="24"/>
        </w:rPr>
      </w:pPr>
      <w:r>
        <w:rPr>
          <w:rFonts w:ascii="Times New Roman" w:hAnsi="Times New Roman"/>
          <w:sz w:val="24"/>
          <w:szCs w:val="24"/>
        </w:rPr>
        <w:t xml:space="preserve">Africans became wage </w:t>
      </w:r>
      <w:proofErr w:type="spellStart"/>
      <w:r>
        <w:rPr>
          <w:rFonts w:ascii="Times New Roman" w:hAnsi="Times New Roman"/>
          <w:sz w:val="24"/>
          <w:szCs w:val="24"/>
        </w:rPr>
        <w:t>labourers</w:t>
      </w:r>
      <w:proofErr w:type="spellEnd"/>
      <w:r>
        <w:rPr>
          <w:rFonts w:ascii="Times New Roman" w:hAnsi="Times New Roman"/>
          <w:sz w:val="24"/>
          <w:szCs w:val="24"/>
        </w:rPr>
        <w:t>.</w:t>
      </w:r>
    </w:p>
    <w:p w:rsidR="00F24F94" w:rsidRPr="0045268F" w:rsidRDefault="00F24F94" w:rsidP="000B1452">
      <w:pPr>
        <w:spacing w:after="0" w:line="360" w:lineRule="auto"/>
        <w:ind w:left="450" w:hanging="450"/>
        <w:rPr>
          <w:rFonts w:ascii="Times New Roman" w:hAnsi="Times New Roman" w:cs="Times New Roman"/>
          <w:b/>
          <w:sz w:val="24"/>
          <w:szCs w:val="24"/>
        </w:rPr>
      </w:pPr>
    </w:p>
    <w:p w:rsidR="00F24F94" w:rsidRPr="0045268F" w:rsidRDefault="002F1D48" w:rsidP="00F24F94">
      <w:pPr>
        <w:spacing w:line="360" w:lineRule="auto"/>
        <w:rPr>
          <w:rFonts w:ascii="Times New Roman" w:hAnsi="Times New Roman" w:cs="Times New Roman"/>
          <w:b/>
          <w:sz w:val="24"/>
          <w:szCs w:val="24"/>
        </w:rPr>
      </w:pPr>
      <w:r w:rsidRPr="0045268F">
        <w:rPr>
          <w:rFonts w:ascii="Times New Roman" w:hAnsi="Times New Roman" w:cs="Times New Roman"/>
          <w:b/>
          <w:sz w:val="24"/>
          <w:szCs w:val="24"/>
        </w:rPr>
        <w:t xml:space="preserve">4. </w:t>
      </w:r>
      <w:r w:rsidR="0045691B" w:rsidRPr="0045268F">
        <w:rPr>
          <w:rFonts w:ascii="Times New Roman" w:hAnsi="Times New Roman" w:cs="Times New Roman"/>
          <w:b/>
          <w:sz w:val="24"/>
          <w:szCs w:val="24"/>
        </w:rPr>
        <w:t>Discuss ten factors that led to the rise of nationalism in East Africa after the Second World War</w:t>
      </w:r>
      <w:r w:rsidR="00F24F94" w:rsidRPr="0045268F">
        <w:rPr>
          <w:rFonts w:ascii="Times New Roman" w:hAnsi="Times New Roman" w:cs="Times New Roman"/>
          <w:b/>
          <w:sz w:val="24"/>
          <w:szCs w:val="24"/>
        </w:rPr>
        <w:t>. (20 marks)</w:t>
      </w:r>
    </w:p>
    <w:p w:rsidR="006755D4" w:rsidRPr="006755D4" w:rsidRDefault="006755D4" w:rsidP="006755D4">
      <w:pPr>
        <w:pStyle w:val="ListParagraph"/>
        <w:numPr>
          <w:ilvl w:val="0"/>
          <w:numId w:val="42"/>
        </w:numPr>
        <w:spacing w:line="360" w:lineRule="auto"/>
        <w:rPr>
          <w:rFonts w:ascii="Times New Roman" w:hAnsi="Times New Roman"/>
          <w:sz w:val="24"/>
          <w:szCs w:val="24"/>
        </w:rPr>
      </w:pPr>
      <w:r w:rsidRPr="006755D4">
        <w:rPr>
          <w:rFonts w:ascii="Times New Roman" w:hAnsi="Times New Roman"/>
          <w:sz w:val="24"/>
          <w:szCs w:val="24"/>
        </w:rPr>
        <w:t>Formation of political parties</w:t>
      </w:r>
    </w:p>
    <w:p w:rsidR="006755D4" w:rsidRPr="006755D4" w:rsidRDefault="006755D4" w:rsidP="006755D4">
      <w:pPr>
        <w:pStyle w:val="ListParagraph"/>
        <w:numPr>
          <w:ilvl w:val="0"/>
          <w:numId w:val="42"/>
        </w:numPr>
        <w:spacing w:line="360" w:lineRule="auto"/>
        <w:rPr>
          <w:rFonts w:ascii="Times New Roman" w:hAnsi="Times New Roman"/>
          <w:sz w:val="24"/>
          <w:szCs w:val="24"/>
        </w:rPr>
      </w:pPr>
      <w:r w:rsidRPr="006755D4">
        <w:rPr>
          <w:rFonts w:ascii="Times New Roman" w:hAnsi="Times New Roman"/>
          <w:sz w:val="24"/>
          <w:szCs w:val="24"/>
        </w:rPr>
        <w:t>Second World War</w:t>
      </w:r>
    </w:p>
    <w:p w:rsidR="006755D4" w:rsidRPr="006755D4" w:rsidRDefault="006755D4" w:rsidP="006755D4">
      <w:pPr>
        <w:pStyle w:val="ListParagraph"/>
        <w:numPr>
          <w:ilvl w:val="0"/>
          <w:numId w:val="42"/>
        </w:numPr>
        <w:spacing w:line="360" w:lineRule="auto"/>
        <w:rPr>
          <w:rFonts w:ascii="Times New Roman" w:hAnsi="Times New Roman"/>
          <w:sz w:val="24"/>
          <w:szCs w:val="24"/>
        </w:rPr>
      </w:pPr>
      <w:r w:rsidRPr="006755D4">
        <w:rPr>
          <w:rFonts w:ascii="Times New Roman" w:hAnsi="Times New Roman"/>
          <w:sz w:val="24"/>
          <w:szCs w:val="24"/>
        </w:rPr>
        <w:t>Role of trade unions</w:t>
      </w:r>
    </w:p>
    <w:p w:rsidR="006755D4" w:rsidRPr="006755D4" w:rsidRDefault="006755D4" w:rsidP="006755D4">
      <w:pPr>
        <w:pStyle w:val="ListParagraph"/>
        <w:numPr>
          <w:ilvl w:val="0"/>
          <w:numId w:val="42"/>
        </w:numPr>
        <w:spacing w:line="360" w:lineRule="auto"/>
        <w:rPr>
          <w:rFonts w:ascii="Times New Roman" w:hAnsi="Times New Roman"/>
          <w:sz w:val="24"/>
          <w:szCs w:val="24"/>
        </w:rPr>
      </w:pPr>
      <w:r w:rsidRPr="006755D4">
        <w:rPr>
          <w:rFonts w:ascii="Times New Roman" w:hAnsi="Times New Roman"/>
          <w:sz w:val="24"/>
          <w:szCs w:val="24"/>
        </w:rPr>
        <w:t>African elites</w:t>
      </w:r>
    </w:p>
    <w:p w:rsidR="006755D4" w:rsidRPr="006755D4" w:rsidRDefault="006755D4" w:rsidP="006755D4">
      <w:pPr>
        <w:pStyle w:val="ListParagraph"/>
        <w:numPr>
          <w:ilvl w:val="0"/>
          <w:numId w:val="42"/>
        </w:numPr>
        <w:spacing w:line="360" w:lineRule="auto"/>
        <w:rPr>
          <w:rFonts w:ascii="Times New Roman" w:hAnsi="Times New Roman"/>
          <w:sz w:val="24"/>
          <w:szCs w:val="24"/>
        </w:rPr>
      </w:pPr>
      <w:r w:rsidRPr="006755D4">
        <w:rPr>
          <w:rFonts w:ascii="Times New Roman" w:hAnsi="Times New Roman"/>
          <w:sz w:val="24"/>
          <w:szCs w:val="24"/>
        </w:rPr>
        <w:t>The UNO encouraged decolonization</w:t>
      </w:r>
    </w:p>
    <w:p w:rsidR="006755D4" w:rsidRPr="006755D4" w:rsidRDefault="006755D4" w:rsidP="006755D4">
      <w:pPr>
        <w:pStyle w:val="ListParagraph"/>
        <w:numPr>
          <w:ilvl w:val="0"/>
          <w:numId w:val="42"/>
        </w:numPr>
        <w:spacing w:line="360" w:lineRule="auto"/>
        <w:rPr>
          <w:rFonts w:ascii="Times New Roman" w:hAnsi="Times New Roman"/>
          <w:sz w:val="24"/>
          <w:szCs w:val="24"/>
        </w:rPr>
      </w:pPr>
      <w:r w:rsidRPr="006755D4">
        <w:rPr>
          <w:rFonts w:ascii="Times New Roman" w:hAnsi="Times New Roman"/>
          <w:sz w:val="24"/>
          <w:szCs w:val="24"/>
        </w:rPr>
        <w:t xml:space="preserve">Pan African movement </w:t>
      </w:r>
    </w:p>
    <w:p w:rsidR="006755D4" w:rsidRPr="006755D4" w:rsidRDefault="006755D4" w:rsidP="006755D4">
      <w:pPr>
        <w:pStyle w:val="ListParagraph"/>
        <w:numPr>
          <w:ilvl w:val="0"/>
          <w:numId w:val="42"/>
        </w:numPr>
        <w:spacing w:line="360" w:lineRule="auto"/>
        <w:rPr>
          <w:rFonts w:ascii="Times New Roman" w:hAnsi="Times New Roman"/>
          <w:sz w:val="24"/>
          <w:szCs w:val="24"/>
        </w:rPr>
      </w:pPr>
      <w:r w:rsidRPr="006755D4">
        <w:rPr>
          <w:rFonts w:ascii="Times New Roman" w:hAnsi="Times New Roman"/>
          <w:sz w:val="24"/>
          <w:szCs w:val="24"/>
        </w:rPr>
        <w:t>Urbanization</w:t>
      </w:r>
    </w:p>
    <w:p w:rsidR="006755D4" w:rsidRDefault="006755D4" w:rsidP="006755D4">
      <w:pPr>
        <w:pStyle w:val="ListParagraph"/>
        <w:numPr>
          <w:ilvl w:val="0"/>
          <w:numId w:val="42"/>
        </w:numPr>
        <w:spacing w:line="360" w:lineRule="auto"/>
        <w:rPr>
          <w:rFonts w:ascii="Times New Roman" w:hAnsi="Times New Roman"/>
          <w:sz w:val="24"/>
          <w:szCs w:val="24"/>
        </w:rPr>
      </w:pPr>
      <w:r w:rsidRPr="006755D4">
        <w:rPr>
          <w:rFonts w:ascii="Times New Roman" w:hAnsi="Times New Roman"/>
          <w:sz w:val="24"/>
          <w:szCs w:val="24"/>
        </w:rPr>
        <w:t xml:space="preserve">Development of African mass media </w:t>
      </w:r>
    </w:p>
    <w:p w:rsidR="006755D4" w:rsidRPr="006755D4" w:rsidRDefault="006755D4" w:rsidP="006755D4">
      <w:pPr>
        <w:pStyle w:val="ListParagraph"/>
        <w:numPr>
          <w:ilvl w:val="0"/>
          <w:numId w:val="42"/>
        </w:numPr>
        <w:spacing w:line="360" w:lineRule="auto"/>
        <w:rPr>
          <w:rFonts w:ascii="Times New Roman" w:hAnsi="Times New Roman"/>
          <w:sz w:val="24"/>
          <w:szCs w:val="24"/>
        </w:rPr>
      </w:pPr>
      <w:r>
        <w:rPr>
          <w:rFonts w:ascii="Times New Roman" w:hAnsi="Times New Roman"/>
          <w:sz w:val="24"/>
          <w:szCs w:val="24"/>
        </w:rPr>
        <w:t xml:space="preserve">Improvement of transport and communication </w:t>
      </w:r>
    </w:p>
    <w:p w:rsidR="0045691B" w:rsidRPr="0045268F" w:rsidRDefault="002F1D48" w:rsidP="0045691B">
      <w:pPr>
        <w:spacing w:line="360" w:lineRule="auto"/>
        <w:rPr>
          <w:rFonts w:ascii="Times New Roman" w:hAnsi="Times New Roman" w:cs="Times New Roman"/>
          <w:b/>
          <w:sz w:val="24"/>
          <w:szCs w:val="24"/>
        </w:rPr>
      </w:pPr>
      <w:r w:rsidRPr="0045268F">
        <w:rPr>
          <w:rFonts w:ascii="Times New Roman" w:hAnsi="Times New Roman" w:cs="Times New Roman"/>
          <w:b/>
          <w:sz w:val="24"/>
          <w:szCs w:val="24"/>
        </w:rPr>
        <w:t xml:space="preserve">5. </w:t>
      </w:r>
      <w:r w:rsidR="0045691B" w:rsidRPr="0045268F">
        <w:rPr>
          <w:rFonts w:ascii="Times New Roman" w:hAnsi="Times New Roman" w:cs="Times New Roman"/>
          <w:b/>
          <w:sz w:val="24"/>
          <w:szCs w:val="24"/>
        </w:rPr>
        <w:t xml:space="preserve"> </w:t>
      </w:r>
      <w:proofErr w:type="gramStart"/>
      <w:r w:rsidR="0045691B" w:rsidRPr="0045268F">
        <w:rPr>
          <w:rFonts w:ascii="Times New Roman" w:hAnsi="Times New Roman" w:cs="Times New Roman"/>
          <w:b/>
          <w:sz w:val="24"/>
          <w:szCs w:val="24"/>
        </w:rPr>
        <w:t>a</w:t>
      </w:r>
      <w:proofErr w:type="gramEnd"/>
      <w:r w:rsidR="0045691B" w:rsidRPr="0045268F">
        <w:rPr>
          <w:rFonts w:ascii="Times New Roman" w:hAnsi="Times New Roman" w:cs="Times New Roman"/>
          <w:b/>
          <w:sz w:val="24"/>
          <w:szCs w:val="24"/>
        </w:rPr>
        <w:t>) Citing specific examples, assess ten economic challenges in East Africa since   independence and suggest remedies for the same. (20 marks)</w:t>
      </w:r>
    </w:p>
    <w:p w:rsidR="006755D4" w:rsidRPr="006755D4" w:rsidRDefault="006755D4" w:rsidP="006755D4">
      <w:pPr>
        <w:pStyle w:val="ListParagraph"/>
        <w:numPr>
          <w:ilvl w:val="0"/>
          <w:numId w:val="43"/>
        </w:numPr>
        <w:spacing w:line="360" w:lineRule="auto"/>
        <w:rPr>
          <w:rFonts w:ascii="Times New Roman" w:hAnsi="Times New Roman"/>
          <w:sz w:val="24"/>
          <w:szCs w:val="24"/>
        </w:rPr>
      </w:pPr>
      <w:r w:rsidRPr="006755D4">
        <w:rPr>
          <w:rFonts w:ascii="Times New Roman" w:hAnsi="Times New Roman"/>
          <w:sz w:val="24"/>
          <w:szCs w:val="24"/>
        </w:rPr>
        <w:t xml:space="preserve">Poor infrastructures </w:t>
      </w:r>
    </w:p>
    <w:p w:rsidR="006755D4" w:rsidRPr="006755D4" w:rsidRDefault="006755D4" w:rsidP="006755D4">
      <w:pPr>
        <w:pStyle w:val="ListParagraph"/>
        <w:numPr>
          <w:ilvl w:val="0"/>
          <w:numId w:val="43"/>
        </w:numPr>
        <w:spacing w:line="360" w:lineRule="auto"/>
        <w:rPr>
          <w:rFonts w:ascii="Times New Roman" w:hAnsi="Times New Roman"/>
          <w:sz w:val="24"/>
          <w:szCs w:val="24"/>
        </w:rPr>
      </w:pPr>
      <w:r w:rsidRPr="006755D4">
        <w:rPr>
          <w:rFonts w:ascii="Times New Roman" w:hAnsi="Times New Roman"/>
          <w:sz w:val="24"/>
          <w:szCs w:val="24"/>
        </w:rPr>
        <w:t>Inadequate funds</w:t>
      </w:r>
    </w:p>
    <w:p w:rsidR="002F1D48" w:rsidRPr="006755D4" w:rsidRDefault="006755D4" w:rsidP="006755D4">
      <w:pPr>
        <w:pStyle w:val="ListParagraph"/>
        <w:numPr>
          <w:ilvl w:val="0"/>
          <w:numId w:val="43"/>
        </w:numPr>
        <w:spacing w:line="360" w:lineRule="auto"/>
        <w:rPr>
          <w:rFonts w:ascii="Times New Roman" w:hAnsi="Times New Roman"/>
          <w:sz w:val="24"/>
          <w:szCs w:val="24"/>
        </w:rPr>
      </w:pPr>
      <w:r w:rsidRPr="006755D4">
        <w:rPr>
          <w:rFonts w:ascii="Times New Roman" w:hAnsi="Times New Roman"/>
          <w:sz w:val="24"/>
          <w:szCs w:val="24"/>
        </w:rPr>
        <w:t xml:space="preserve">Insecurity </w:t>
      </w:r>
    </w:p>
    <w:p w:rsidR="006755D4" w:rsidRPr="006755D4" w:rsidRDefault="006755D4" w:rsidP="006755D4">
      <w:pPr>
        <w:pStyle w:val="ListParagraph"/>
        <w:numPr>
          <w:ilvl w:val="0"/>
          <w:numId w:val="43"/>
        </w:numPr>
        <w:spacing w:line="360" w:lineRule="auto"/>
        <w:rPr>
          <w:rFonts w:ascii="Times New Roman" w:hAnsi="Times New Roman"/>
          <w:sz w:val="24"/>
          <w:szCs w:val="24"/>
        </w:rPr>
      </w:pPr>
      <w:r w:rsidRPr="006755D4">
        <w:rPr>
          <w:rFonts w:ascii="Times New Roman" w:hAnsi="Times New Roman"/>
          <w:sz w:val="24"/>
          <w:szCs w:val="24"/>
        </w:rPr>
        <w:lastRenderedPageBreak/>
        <w:t>Political upheavals</w:t>
      </w:r>
    </w:p>
    <w:p w:rsidR="006755D4" w:rsidRPr="006755D4" w:rsidRDefault="006755D4" w:rsidP="006755D4">
      <w:pPr>
        <w:pStyle w:val="ListParagraph"/>
        <w:numPr>
          <w:ilvl w:val="0"/>
          <w:numId w:val="43"/>
        </w:numPr>
        <w:spacing w:line="360" w:lineRule="auto"/>
        <w:rPr>
          <w:rFonts w:ascii="Times New Roman" w:hAnsi="Times New Roman"/>
          <w:sz w:val="24"/>
          <w:szCs w:val="24"/>
        </w:rPr>
      </w:pPr>
      <w:r w:rsidRPr="006755D4">
        <w:rPr>
          <w:rFonts w:ascii="Times New Roman" w:hAnsi="Times New Roman"/>
          <w:sz w:val="24"/>
          <w:szCs w:val="24"/>
        </w:rPr>
        <w:t xml:space="preserve">Poor economic policies </w:t>
      </w:r>
    </w:p>
    <w:sectPr w:rsidR="006755D4" w:rsidRPr="006755D4" w:rsidSect="001A623A">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TimesTen-Roman">
    <w:panose1 w:val="00000000000000000000"/>
    <w:charset w:val="00"/>
    <w:family w:val="roman"/>
    <w:notTrueType/>
    <w:pitch w:val="default"/>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2B4866"/>
    <w:multiLevelType w:val="hybridMultilevel"/>
    <w:tmpl w:val="7190348E"/>
    <w:lvl w:ilvl="0" w:tplc="4000C9F2">
      <w:start w:val="2"/>
      <w:numFmt w:val="lowerLetter"/>
      <w:lvlText w:val="%1)"/>
      <w:lvlJc w:val="left"/>
      <w:pPr>
        <w:tabs>
          <w:tab w:val="num" w:pos="360"/>
        </w:tabs>
        <w:ind w:left="360" w:hanging="360"/>
      </w:pPr>
      <w:rPr>
        <w:rFonts w:hint="default"/>
      </w:rPr>
    </w:lvl>
    <w:lvl w:ilvl="1" w:tplc="71C2A8E0">
      <w:start w:val="1"/>
      <w:numFmt w:val="lowerRoman"/>
      <w:lvlText w:val="%2."/>
      <w:lvlJc w:val="right"/>
      <w:pPr>
        <w:tabs>
          <w:tab w:val="num" w:pos="1440"/>
        </w:tabs>
        <w:ind w:left="1440" w:hanging="360"/>
      </w:pPr>
      <w:rPr>
        <w:rFonts w:hint="default"/>
      </w:rPr>
    </w:lvl>
    <w:lvl w:ilvl="2" w:tplc="953E15B8">
      <w:start w:val="2"/>
      <w:numFmt w:val="lowerLetter"/>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
    <w:nsid w:val="03353842"/>
    <w:multiLevelType w:val="hybridMultilevel"/>
    <w:tmpl w:val="CFE04FDE"/>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044B5122"/>
    <w:multiLevelType w:val="hybridMultilevel"/>
    <w:tmpl w:val="B99AD472"/>
    <w:lvl w:ilvl="0" w:tplc="1076F360">
      <w:start w:val="1"/>
      <w:numFmt w:val="lowerRoman"/>
      <w:lvlText w:val="%1."/>
      <w:lvlJc w:val="right"/>
      <w:pPr>
        <w:tabs>
          <w:tab w:val="num" w:pos="1440"/>
        </w:tabs>
        <w:ind w:left="1440" w:hanging="360"/>
      </w:pPr>
      <w:rPr>
        <w:rFonts w:hint="default"/>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3">
    <w:nsid w:val="04653960"/>
    <w:multiLevelType w:val="hybridMultilevel"/>
    <w:tmpl w:val="BD02A34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7A26F5B"/>
    <w:multiLevelType w:val="hybridMultilevel"/>
    <w:tmpl w:val="68FC28E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7C00752"/>
    <w:multiLevelType w:val="hybridMultilevel"/>
    <w:tmpl w:val="6B1EE10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B65571F"/>
    <w:multiLevelType w:val="hybridMultilevel"/>
    <w:tmpl w:val="010ED5C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C780969"/>
    <w:multiLevelType w:val="hybridMultilevel"/>
    <w:tmpl w:val="8A706718"/>
    <w:lvl w:ilvl="0" w:tplc="7B145082">
      <w:start w:val="1"/>
      <w:numFmt w:val="lowerRoman"/>
      <w:lvlText w:val="%1."/>
      <w:lvlJc w:val="right"/>
      <w:pPr>
        <w:tabs>
          <w:tab w:val="num" w:pos="1800"/>
        </w:tabs>
        <w:ind w:left="180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8">
    <w:nsid w:val="0D081583"/>
    <w:multiLevelType w:val="hybridMultilevel"/>
    <w:tmpl w:val="2AC0563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D0B1145"/>
    <w:multiLevelType w:val="hybridMultilevel"/>
    <w:tmpl w:val="2DD48AF4"/>
    <w:lvl w:ilvl="0" w:tplc="9C7A8F98">
      <w:start w:val="2"/>
      <w:numFmt w:val="lowerRoman"/>
      <w:lvlText w:val="%1)"/>
      <w:lvlJc w:val="left"/>
      <w:pPr>
        <w:ind w:left="1080" w:hanging="720"/>
      </w:pPr>
      <w:rPr>
        <w:rFonts w:ascii="TimesTen-Roman" w:hAnsi="TimesTen-Roman" w:cs="TimesTen-Roman"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D505B75"/>
    <w:multiLevelType w:val="hybridMultilevel"/>
    <w:tmpl w:val="A74C8414"/>
    <w:lvl w:ilvl="0" w:tplc="244E5110">
      <w:start w:val="1"/>
      <w:numFmt w:val="lowerRoman"/>
      <w:lvlText w:val="%1."/>
      <w:lvlJc w:val="righ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1">
    <w:nsid w:val="0D6877E7"/>
    <w:multiLevelType w:val="hybridMultilevel"/>
    <w:tmpl w:val="652243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0FC23741"/>
    <w:multiLevelType w:val="hybridMultilevel"/>
    <w:tmpl w:val="01C2AE3A"/>
    <w:lvl w:ilvl="0" w:tplc="0409001B">
      <w:start w:val="1"/>
      <w:numFmt w:val="lowerRoman"/>
      <w:lvlText w:val="%1."/>
      <w:lvlJc w:val="right"/>
      <w:pPr>
        <w:ind w:left="1888" w:hanging="360"/>
      </w:pPr>
    </w:lvl>
    <w:lvl w:ilvl="1" w:tplc="04090019" w:tentative="1">
      <w:start w:val="1"/>
      <w:numFmt w:val="lowerLetter"/>
      <w:lvlText w:val="%2."/>
      <w:lvlJc w:val="left"/>
      <w:pPr>
        <w:ind w:left="2608" w:hanging="360"/>
      </w:pPr>
    </w:lvl>
    <w:lvl w:ilvl="2" w:tplc="0409001B" w:tentative="1">
      <w:start w:val="1"/>
      <w:numFmt w:val="lowerRoman"/>
      <w:lvlText w:val="%3."/>
      <w:lvlJc w:val="right"/>
      <w:pPr>
        <w:ind w:left="3328" w:hanging="180"/>
      </w:pPr>
    </w:lvl>
    <w:lvl w:ilvl="3" w:tplc="0409000F" w:tentative="1">
      <w:start w:val="1"/>
      <w:numFmt w:val="decimal"/>
      <w:lvlText w:val="%4."/>
      <w:lvlJc w:val="left"/>
      <w:pPr>
        <w:ind w:left="4048" w:hanging="360"/>
      </w:pPr>
    </w:lvl>
    <w:lvl w:ilvl="4" w:tplc="04090019" w:tentative="1">
      <w:start w:val="1"/>
      <w:numFmt w:val="lowerLetter"/>
      <w:lvlText w:val="%5."/>
      <w:lvlJc w:val="left"/>
      <w:pPr>
        <w:ind w:left="4768" w:hanging="360"/>
      </w:pPr>
    </w:lvl>
    <w:lvl w:ilvl="5" w:tplc="0409001B" w:tentative="1">
      <w:start w:val="1"/>
      <w:numFmt w:val="lowerRoman"/>
      <w:lvlText w:val="%6."/>
      <w:lvlJc w:val="right"/>
      <w:pPr>
        <w:ind w:left="5488" w:hanging="180"/>
      </w:pPr>
    </w:lvl>
    <w:lvl w:ilvl="6" w:tplc="0409000F" w:tentative="1">
      <w:start w:val="1"/>
      <w:numFmt w:val="decimal"/>
      <w:lvlText w:val="%7."/>
      <w:lvlJc w:val="left"/>
      <w:pPr>
        <w:ind w:left="6208" w:hanging="360"/>
      </w:pPr>
    </w:lvl>
    <w:lvl w:ilvl="7" w:tplc="04090019" w:tentative="1">
      <w:start w:val="1"/>
      <w:numFmt w:val="lowerLetter"/>
      <w:lvlText w:val="%8."/>
      <w:lvlJc w:val="left"/>
      <w:pPr>
        <w:ind w:left="6928" w:hanging="360"/>
      </w:pPr>
    </w:lvl>
    <w:lvl w:ilvl="8" w:tplc="0409001B" w:tentative="1">
      <w:start w:val="1"/>
      <w:numFmt w:val="lowerRoman"/>
      <w:lvlText w:val="%9."/>
      <w:lvlJc w:val="right"/>
      <w:pPr>
        <w:ind w:left="7648" w:hanging="180"/>
      </w:pPr>
    </w:lvl>
  </w:abstractNum>
  <w:abstractNum w:abstractNumId="13">
    <w:nsid w:val="0FE031FA"/>
    <w:multiLevelType w:val="hybridMultilevel"/>
    <w:tmpl w:val="58AE994E"/>
    <w:lvl w:ilvl="0" w:tplc="F594B914">
      <w:start w:val="3"/>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4">
    <w:nsid w:val="119B2049"/>
    <w:multiLevelType w:val="hybridMultilevel"/>
    <w:tmpl w:val="B70265DC"/>
    <w:lvl w:ilvl="0" w:tplc="0409001B">
      <w:start w:val="1"/>
      <w:numFmt w:val="lowerRoman"/>
      <w:lvlText w:val="%1."/>
      <w:lvlJc w:val="right"/>
      <w:pPr>
        <w:ind w:left="1485" w:hanging="360"/>
      </w:pPr>
    </w:lvl>
    <w:lvl w:ilvl="1" w:tplc="04090019" w:tentative="1">
      <w:start w:val="1"/>
      <w:numFmt w:val="lowerLetter"/>
      <w:lvlText w:val="%2."/>
      <w:lvlJc w:val="left"/>
      <w:pPr>
        <w:ind w:left="2205" w:hanging="360"/>
      </w:pPr>
    </w:lvl>
    <w:lvl w:ilvl="2" w:tplc="0409001B" w:tentative="1">
      <w:start w:val="1"/>
      <w:numFmt w:val="lowerRoman"/>
      <w:lvlText w:val="%3."/>
      <w:lvlJc w:val="right"/>
      <w:pPr>
        <w:ind w:left="2925" w:hanging="180"/>
      </w:pPr>
    </w:lvl>
    <w:lvl w:ilvl="3" w:tplc="0409000F" w:tentative="1">
      <w:start w:val="1"/>
      <w:numFmt w:val="decimal"/>
      <w:lvlText w:val="%4."/>
      <w:lvlJc w:val="left"/>
      <w:pPr>
        <w:ind w:left="3645" w:hanging="360"/>
      </w:pPr>
    </w:lvl>
    <w:lvl w:ilvl="4" w:tplc="04090019" w:tentative="1">
      <w:start w:val="1"/>
      <w:numFmt w:val="lowerLetter"/>
      <w:lvlText w:val="%5."/>
      <w:lvlJc w:val="left"/>
      <w:pPr>
        <w:ind w:left="4365" w:hanging="360"/>
      </w:pPr>
    </w:lvl>
    <w:lvl w:ilvl="5" w:tplc="0409001B" w:tentative="1">
      <w:start w:val="1"/>
      <w:numFmt w:val="lowerRoman"/>
      <w:lvlText w:val="%6."/>
      <w:lvlJc w:val="right"/>
      <w:pPr>
        <w:ind w:left="5085" w:hanging="180"/>
      </w:pPr>
    </w:lvl>
    <w:lvl w:ilvl="6" w:tplc="0409000F" w:tentative="1">
      <w:start w:val="1"/>
      <w:numFmt w:val="decimal"/>
      <w:lvlText w:val="%7."/>
      <w:lvlJc w:val="left"/>
      <w:pPr>
        <w:ind w:left="5805" w:hanging="360"/>
      </w:pPr>
    </w:lvl>
    <w:lvl w:ilvl="7" w:tplc="04090019" w:tentative="1">
      <w:start w:val="1"/>
      <w:numFmt w:val="lowerLetter"/>
      <w:lvlText w:val="%8."/>
      <w:lvlJc w:val="left"/>
      <w:pPr>
        <w:ind w:left="6525" w:hanging="360"/>
      </w:pPr>
    </w:lvl>
    <w:lvl w:ilvl="8" w:tplc="0409001B" w:tentative="1">
      <w:start w:val="1"/>
      <w:numFmt w:val="lowerRoman"/>
      <w:lvlText w:val="%9."/>
      <w:lvlJc w:val="right"/>
      <w:pPr>
        <w:ind w:left="7245" w:hanging="180"/>
      </w:pPr>
    </w:lvl>
  </w:abstractNum>
  <w:abstractNum w:abstractNumId="15">
    <w:nsid w:val="18356773"/>
    <w:multiLevelType w:val="hybridMultilevel"/>
    <w:tmpl w:val="13B46540"/>
    <w:lvl w:ilvl="0" w:tplc="4C023B60">
      <w:start w:val="2"/>
      <w:numFmt w:val="lowerLetter"/>
      <w:lvlText w:val="%1)"/>
      <w:lvlJc w:val="left"/>
      <w:pPr>
        <w:tabs>
          <w:tab w:val="num" w:pos="360"/>
        </w:tabs>
        <w:ind w:left="360" w:hanging="360"/>
      </w:pPr>
      <w:rPr>
        <w:rFonts w:hint="default"/>
      </w:rPr>
    </w:lvl>
    <w:lvl w:ilvl="1" w:tplc="DB4CB1A8">
      <w:start w:val="1"/>
      <w:numFmt w:val="lowerRoman"/>
      <w:lvlText w:val="%2."/>
      <w:lvlJc w:val="right"/>
      <w:pPr>
        <w:tabs>
          <w:tab w:val="num" w:pos="900"/>
        </w:tabs>
        <w:ind w:left="900" w:hanging="360"/>
      </w:pPr>
      <w:rPr>
        <w:rFonts w:hint="default"/>
      </w:rPr>
    </w:lvl>
    <w:lvl w:ilvl="2" w:tplc="0409001B">
      <w:start w:val="1"/>
      <w:numFmt w:val="lowerRoman"/>
      <w:lvlText w:val="%3."/>
      <w:lvlJc w:val="right"/>
      <w:pPr>
        <w:tabs>
          <w:tab w:val="num" w:pos="1620"/>
        </w:tabs>
        <w:ind w:left="1620" w:hanging="180"/>
      </w:pPr>
    </w:lvl>
    <w:lvl w:ilvl="3" w:tplc="0409000F" w:tentative="1">
      <w:start w:val="1"/>
      <w:numFmt w:val="decimal"/>
      <w:lvlText w:val="%4."/>
      <w:lvlJc w:val="left"/>
      <w:pPr>
        <w:tabs>
          <w:tab w:val="num" w:pos="2340"/>
        </w:tabs>
        <w:ind w:left="2340" w:hanging="360"/>
      </w:pPr>
    </w:lvl>
    <w:lvl w:ilvl="4" w:tplc="04090019" w:tentative="1">
      <w:start w:val="1"/>
      <w:numFmt w:val="lowerLetter"/>
      <w:lvlText w:val="%5."/>
      <w:lvlJc w:val="left"/>
      <w:pPr>
        <w:tabs>
          <w:tab w:val="num" w:pos="3060"/>
        </w:tabs>
        <w:ind w:left="3060" w:hanging="360"/>
      </w:pPr>
    </w:lvl>
    <w:lvl w:ilvl="5" w:tplc="0409001B" w:tentative="1">
      <w:start w:val="1"/>
      <w:numFmt w:val="lowerRoman"/>
      <w:lvlText w:val="%6."/>
      <w:lvlJc w:val="right"/>
      <w:pPr>
        <w:tabs>
          <w:tab w:val="num" w:pos="3780"/>
        </w:tabs>
        <w:ind w:left="3780" w:hanging="180"/>
      </w:pPr>
    </w:lvl>
    <w:lvl w:ilvl="6" w:tplc="0409000F" w:tentative="1">
      <w:start w:val="1"/>
      <w:numFmt w:val="decimal"/>
      <w:lvlText w:val="%7."/>
      <w:lvlJc w:val="left"/>
      <w:pPr>
        <w:tabs>
          <w:tab w:val="num" w:pos="4500"/>
        </w:tabs>
        <w:ind w:left="4500" w:hanging="360"/>
      </w:pPr>
    </w:lvl>
    <w:lvl w:ilvl="7" w:tplc="04090019" w:tentative="1">
      <w:start w:val="1"/>
      <w:numFmt w:val="lowerLetter"/>
      <w:lvlText w:val="%8."/>
      <w:lvlJc w:val="left"/>
      <w:pPr>
        <w:tabs>
          <w:tab w:val="num" w:pos="5220"/>
        </w:tabs>
        <w:ind w:left="5220" w:hanging="360"/>
      </w:pPr>
    </w:lvl>
    <w:lvl w:ilvl="8" w:tplc="0409001B" w:tentative="1">
      <w:start w:val="1"/>
      <w:numFmt w:val="lowerRoman"/>
      <w:lvlText w:val="%9."/>
      <w:lvlJc w:val="right"/>
      <w:pPr>
        <w:tabs>
          <w:tab w:val="num" w:pos="5940"/>
        </w:tabs>
        <w:ind w:left="5940" w:hanging="180"/>
      </w:pPr>
    </w:lvl>
  </w:abstractNum>
  <w:abstractNum w:abstractNumId="16">
    <w:nsid w:val="1D753F3A"/>
    <w:multiLevelType w:val="hybridMultilevel"/>
    <w:tmpl w:val="96DAA8FC"/>
    <w:lvl w:ilvl="0" w:tplc="0409001B">
      <w:start w:val="1"/>
      <w:numFmt w:val="lowerRoman"/>
      <w:lvlText w:val="%1."/>
      <w:lvlJc w:val="righ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nsid w:val="1E4D22B4"/>
    <w:multiLevelType w:val="hybridMultilevel"/>
    <w:tmpl w:val="928684C0"/>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8">
    <w:nsid w:val="1ED456FE"/>
    <w:multiLevelType w:val="hybridMultilevel"/>
    <w:tmpl w:val="C7F82BB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8185FEB"/>
    <w:multiLevelType w:val="hybridMultilevel"/>
    <w:tmpl w:val="0436F934"/>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2E69378E"/>
    <w:multiLevelType w:val="hybridMultilevel"/>
    <w:tmpl w:val="3C644604"/>
    <w:lvl w:ilvl="0" w:tplc="73088586">
      <w:start w:val="1"/>
      <w:numFmt w:val="lowerRoman"/>
      <w:lvlText w:val="%1)"/>
      <w:lvlJc w:val="left"/>
      <w:pPr>
        <w:ind w:left="1080" w:hanging="720"/>
      </w:pPr>
      <w:rPr>
        <w:rFonts w:ascii="Calibri" w:eastAsia="Calibri" w:hAnsi="Calibri"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07A0604"/>
    <w:multiLevelType w:val="hybridMultilevel"/>
    <w:tmpl w:val="F31ADE6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A0221EC"/>
    <w:multiLevelType w:val="hybridMultilevel"/>
    <w:tmpl w:val="0958BF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nsid w:val="3B8D4396"/>
    <w:multiLevelType w:val="hybridMultilevel"/>
    <w:tmpl w:val="2D8C9C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nsid w:val="3DF75AB7"/>
    <w:multiLevelType w:val="hybridMultilevel"/>
    <w:tmpl w:val="B9FEBDF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3DFA56D1"/>
    <w:multiLevelType w:val="hybridMultilevel"/>
    <w:tmpl w:val="C068F156"/>
    <w:lvl w:ilvl="0" w:tplc="04090017">
      <w:start w:val="1"/>
      <w:numFmt w:val="lowerLetter"/>
      <w:lvlText w:val="%1)"/>
      <w:lvlJc w:val="left"/>
      <w:pPr>
        <w:ind w:left="36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3E0A5835"/>
    <w:multiLevelType w:val="hybridMultilevel"/>
    <w:tmpl w:val="5B0C6E5A"/>
    <w:lvl w:ilvl="0" w:tplc="F1A0273E">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nsid w:val="484C4A94"/>
    <w:multiLevelType w:val="hybridMultilevel"/>
    <w:tmpl w:val="94F643BC"/>
    <w:lvl w:ilvl="0" w:tplc="6A14EA3A">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360"/>
        </w:tabs>
        <w:ind w:left="360" w:hanging="360"/>
      </w:pPr>
    </w:lvl>
    <w:lvl w:ilvl="2" w:tplc="0409001B" w:tentative="1">
      <w:start w:val="1"/>
      <w:numFmt w:val="lowerRoman"/>
      <w:lvlText w:val="%3."/>
      <w:lvlJc w:val="right"/>
      <w:pPr>
        <w:tabs>
          <w:tab w:val="num" w:pos="1080"/>
        </w:tabs>
        <w:ind w:left="1080" w:hanging="180"/>
      </w:pPr>
    </w:lvl>
    <w:lvl w:ilvl="3" w:tplc="0409000F" w:tentative="1">
      <w:start w:val="1"/>
      <w:numFmt w:val="decimal"/>
      <w:lvlText w:val="%4."/>
      <w:lvlJc w:val="left"/>
      <w:pPr>
        <w:tabs>
          <w:tab w:val="num" w:pos="1800"/>
        </w:tabs>
        <w:ind w:left="1800" w:hanging="360"/>
      </w:pPr>
    </w:lvl>
    <w:lvl w:ilvl="4" w:tplc="04090019" w:tentative="1">
      <w:start w:val="1"/>
      <w:numFmt w:val="lowerLetter"/>
      <w:lvlText w:val="%5."/>
      <w:lvlJc w:val="left"/>
      <w:pPr>
        <w:tabs>
          <w:tab w:val="num" w:pos="2520"/>
        </w:tabs>
        <w:ind w:left="2520" w:hanging="360"/>
      </w:pPr>
    </w:lvl>
    <w:lvl w:ilvl="5" w:tplc="0409001B" w:tentative="1">
      <w:start w:val="1"/>
      <w:numFmt w:val="lowerRoman"/>
      <w:lvlText w:val="%6."/>
      <w:lvlJc w:val="right"/>
      <w:pPr>
        <w:tabs>
          <w:tab w:val="num" w:pos="3240"/>
        </w:tabs>
        <w:ind w:left="3240" w:hanging="180"/>
      </w:pPr>
    </w:lvl>
    <w:lvl w:ilvl="6" w:tplc="0409000F" w:tentative="1">
      <w:start w:val="1"/>
      <w:numFmt w:val="decimal"/>
      <w:lvlText w:val="%7."/>
      <w:lvlJc w:val="left"/>
      <w:pPr>
        <w:tabs>
          <w:tab w:val="num" w:pos="3960"/>
        </w:tabs>
        <w:ind w:left="3960" w:hanging="360"/>
      </w:pPr>
    </w:lvl>
    <w:lvl w:ilvl="7" w:tplc="04090019" w:tentative="1">
      <w:start w:val="1"/>
      <w:numFmt w:val="lowerLetter"/>
      <w:lvlText w:val="%8."/>
      <w:lvlJc w:val="left"/>
      <w:pPr>
        <w:tabs>
          <w:tab w:val="num" w:pos="4680"/>
        </w:tabs>
        <w:ind w:left="4680" w:hanging="360"/>
      </w:pPr>
    </w:lvl>
    <w:lvl w:ilvl="8" w:tplc="0409001B" w:tentative="1">
      <w:start w:val="1"/>
      <w:numFmt w:val="lowerRoman"/>
      <w:lvlText w:val="%9."/>
      <w:lvlJc w:val="right"/>
      <w:pPr>
        <w:tabs>
          <w:tab w:val="num" w:pos="5400"/>
        </w:tabs>
        <w:ind w:left="5400" w:hanging="180"/>
      </w:pPr>
    </w:lvl>
  </w:abstractNum>
  <w:abstractNum w:abstractNumId="28">
    <w:nsid w:val="4B443752"/>
    <w:multiLevelType w:val="hybridMultilevel"/>
    <w:tmpl w:val="13B8C092"/>
    <w:lvl w:ilvl="0" w:tplc="2DEAB3FC">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519348C7"/>
    <w:multiLevelType w:val="hybridMultilevel"/>
    <w:tmpl w:val="752E01E8"/>
    <w:lvl w:ilvl="0" w:tplc="0409001B">
      <w:start w:val="1"/>
      <w:numFmt w:val="lowerRoman"/>
      <w:lvlText w:val="%1."/>
      <w:lvlJc w:val="righ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57E9483C"/>
    <w:multiLevelType w:val="hybridMultilevel"/>
    <w:tmpl w:val="2F120E9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89C341E"/>
    <w:multiLevelType w:val="hybridMultilevel"/>
    <w:tmpl w:val="3A46F1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nsid w:val="5C44687A"/>
    <w:multiLevelType w:val="hybridMultilevel"/>
    <w:tmpl w:val="E7ECEA1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5EBE6CC2"/>
    <w:multiLevelType w:val="hybridMultilevel"/>
    <w:tmpl w:val="407670B8"/>
    <w:lvl w:ilvl="0" w:tplc="0809001B">
      <w:start w:val="1"/>
      <w:numFmt w:val="lowerRoman"/>
      <w:lvlText w:val="%1."/>
      <w:lvlJc w:val="right"/>
      <w:pPr>
        <w:ind w:left="1440" w:hanging="360"/>
      </w:pPr>
      <w:rPr>
        <w:rFonts w:cs="Times New Roman"/>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4">
    <w:nsid w:val="607814B2"/>
    <w:multiLevelType w:val="hybridMultilevel"/>
    <w:tmpl w:val="1A70C4B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3D649D8"/>
    <w:multiLevelType w:val="hybridMultilevel"/>
    <w:tmpl w:val="49E2FB56"/>
    <w:lvl w:ilvl="0" w:tplc="04090017">
      <w:start w:val="9"/>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D925768"/>
    <w:multiLevelType w:val="hybridMultilevel"/>
    <w:tmpl w:val="1180CD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nsid w:val="70455BC8"/>
    <w:multiLevelType w:val="hybridMultilevel"/>
    <w:tmpl w:val="A640581A"/>
    <w:lvl w:ilvl="0" w:tplc="3C88AE66">
      <w:start w:val="1"/>
      <w:numFmt w:val="bullet"/>
      <w:lvlText w:val=""/>
      <w:lvlJc w:val="left"/>
      <w:pPr>
        <w:tabs>
          <w:tab w:val="num" w:pos="720"/>
        </w:tabs>
        <w:ind w:left="720" w:hanging="360"/>
      </w:pPr>
      <w:rPr>
        <w:rFonts w:ascii="Wingdings 2" w:hAnsi="Wingdings 2" w:hint="default"/>
      </w:rPr>
    </w:lvl>
    <w:lvl w:ilvl="1" w:tplc="0A0E25E2" w:tentative="1">
      <w:start w:val="1"/>
      <w:numFmt w:val="bullet"/>
      <w:lvlText w:val=""/>
      <w:lvlJc w:val="left"/>
      <w:pPr>
        <w:tabs>
          <w:tab w:val="num" w:pos="1440"/>
        </w:tabs>
        <w:ind w:left="1440" w:hanging="360"/>
      </w:pPr>
      <w:rPr>
        <w:rFonts w:ascii="Wingdings 2" w:hAnsi="Wingdings 2" w:hint="default"/>
      </w:rPr>
    </w:lvl>
    <w:lvl w:ilvl="2" w:tplc="AE58E6C8" w:tentative="1">
      <w:start w:val="1"/>
      <w:numFmt w:val="bullet"/>
      <w:lvlText w:val=""/>
      <w:lvlJc w:val="left"/>
      <w:pPr>
        <w:tabs>
          <w:tab w:val="num" w:pos="2160"/>
        </w:tabs>
        <w:ind w:left="2160" w:hanging="360"/>
      </w:pPr>
      <w:rPr>
        <w:rFonts w:ascii="Wingdings 2" w:hAnsi="Wingdings 2" w:hint="default"/>
      </w:rPr>
    </w:lvl>
    <w:lvl w:ilvl="3" w:tplc="107014C4" w:tentative="1">
      <w:start w:val="1"/>
      <w:numFmt w:val="bullet"/>
      <w:lvlText w:val=""/>
      <w:lvlJc w:val="left"/>
      <w:pPr>
        <w:tabs>
          <w:tab w:val="num" w:pos="2880"/>
        </w:tabs>
        <w:ind w:left="2880" w:hanging="360"/>
      </w:pPr>
      <w:rPr>
        <w:rFonts w:ascii="Wingdings 2" w:hAnsi="Wingdings 2" w:hint="default"/>
      </w:rPr>
    </w:lvl>
    <w:lvl w:ilvl="4" w:tplc="1E96D50E" w:tentative="1">
      <w:start w:val="1"/>
      <w:numFmt w:val="bullet"/>
      <w:lvlText w:val=""/>
      <w:lvlJc w:val="left"/>
      <w:pPr>
        <w:tabs>
          <w:tab w:val="num" w:pos="3600"/>
        </w:tabs>
        <w:ind w:left="3600" w:hanging="360"/>
      </w:pPr>
      <w:rPr>
        <w:rFonts w:ascii="Wingdings 2" w:hAnsi="Wingdings 2" w:hint="default"/>
      </w:rPr>
    </w:lvl>
    <w:lvl w:ilvl="5" w:tplc="0CBA9414" w:tentative="1">
      <w:start w:val="1"/>
      <w:numFmt w:val="bullet"/>
      <w:lvlText w:val=""/>
      <w:lvlJc w:val="left"/>
      <w:pPr>
        <w:tabs>
          <w:tab w:val="num" w:pos="4320"/>
        </w:tabs>
        <w:ind w:left="4320" w:hanging="360"/>
      </w:pPr>
      <w:rPr>
        <w:rFonts w:ascii="Wingdings 2" w:hAnsi="Wingdings 2" w:hint="default"/>
      </w:rPr>
    </w:lvl>
    <w:lvl w:ilvl="6" w:tplc="5D0AD224" w:tentative="1">
      <w:start w:val="1"/>
      <w:numFmt w:val="bullet"/>
      <w:lvlText w:val=""/>
      <w:lvlJc w:val="left"/>
      <w:pPr>
        <w:tabs>
          <w:tab w:val="num" w:pos="5040"/>
        </w:tabs>
        <w:ind w:left="5040" w:hanging="360"/>
      </w:pPr>
      <w:rPr>
        <w:rFonts w:ascii="Wingdings 2" w:hAnsi="Wingdings 2" w:hint="default"/>
      </w:rPr>
    </w:lvl>
    <w:lvl w:ilvl="7" w:tplc="3A96F97C" w:tentative="1">
      <w:start w:val="1"/>
      <w:numFmt w:val="bullet"/>
      <w:lvlText w:val=""/>
      <w:lvlJc w:val="left"/>
      <w:pPr>
        <w:tabs>
          <w:tab w:val="num" w:pos="5760"/>
        </w:tabs>
        <w:ind w:left="5760" w:hanging="360"/>
      </w:pPr>
      <w:rPr>
        <w:rFonts w:ascii="Wingdings 2" w:hAnsi="Wingdings 2" w:hint="default"/>
      </w:rPr>
    </w:lvl>
    <w:lvl w:ilvl="8" w:tplc="9A123A4C" w:tentative="1">
      <w:start w:val="1"/>
      <w:numFmt w:val="bullet"/>
      <w:lvlText w:val=""/>
      <w:lvlJc w:val="left"/>
      <w:pPr>
        <w:tabs>
          <w:tab w:val="num" w:pos="6480"/>
        </w:tabs>
        <w:ind w:left="6480" w:hanging="360"/>
      </w:pPr>
      <w:rPr>
        <w:rFonts w:ascii="Wingdings 2" w:hAnsi="Wingdings 2" w:hint="default"/>
      </w:rPr>
    </w:lvl>
  </w:abstractNum>
  <w:abstractNum w:abstractNumId="38">
    <w:nsid w:val="74512AE3"/>
    <w:multiLevelType w:val="hybridMultilevel"/>
    <w:tmpl w:val="09B85A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nsid w:val="76E0341A"/>
    <w:multiLevelType w:val="hybridMultilevel"/>
    <w:tmpl w:val="16587F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nsid w:val="77A42658"/>
    <w:multiLevelType w:val="hybridMultilevel"/>
    <w:tmpl w:val="539288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nsid w:val="79592D1C"/>
    <w:multiLevelType w:val="hybridMultilevel"/>
    <w:tmpl w:val="6FDA5678"/>
    <w:lvl w:ilvl="0" w:tplc="A0485174">
      <w:start w:val="1"/>
      <w:numFmt w:val="bullet"/>
      <w:lvlText w:val=""/>
      <w:lvlJc w:val="left"/>
      <w:pPr>
        <w:tabs>
          <w:tab w:val="num" w:pos="720"/>
        </w:tabs>
        <w:ind w:left="720" w:hanging="360"/>
      </w:pPr>
      <w:rPr>
        <w:rFonts w:ascii="Wingdings 2" w:hAnsi="Wingdings 2" w:hint="default"/>
      </w:rPr>
    </w:lvl>
    <w:lvl w:ilvl="1" w:tplc="684CBB3C" w:tentative="1">
      <w:start w:val="1"/>
      <w:numFmt w:val="bullet"/>
      <w:lvlText w:val=""/>
      <w:lvlJc w:val="left"/>
      <w:pPr>
        <w:tabs>
          <w:tab w:val="num" w:pos="1440"/>
        </w:tabs>
        <w:ind w:left="1440" w:hanging="360"/>
      </w:pPr>
      <w:rPr>
        <w:rFonts w:ascii="Wingdings 2" w:hAnsi="Wingdings 2" w:hint="default"/>
      </w:rPr>
    </w:lvl>
    <w:lvl w:ilvl="2" w:tplc="7F4894BC" w:tentative="1">
      <w:start w:val="1"/>
      <w:numFmt w:val="bullet"/>
      <w:lvlText w:val=""/>
      <w:lvlJc w:val="left"/>
      <w:pPr>
        <w:tabs>
          <w:tab w:val="num" w:pos="2160"/>
        </w:tabs>
        <w:ind w:left="2160" w:hanging="360"/>
      </w:pPr>
      <w:rPr>
        <w:rFonts w:ascii="Wingdings 2" w:hAnsi="Wingdings 2" w:hint="default"/>
      </w:rPr>
    </w:lvl>
    <w:lvl w:ilvl="3" w:tplc="92FC4D8A" w:tentative="1">
      <w:start w:val="1"/>
      <w:numFmt w:val="bullet"/>
      <w:lvlText w:val=""/>
      <w:lvlJc w:val="left"/>
      <w:pPr>
        <w:tabs>
          <w:tab w:val="num" w:pos="2880"/>
        </w:tabs>
        <w:ind w:left="2880" w:hanging="360"/>
      </w:pPr>
      <w:rPr>
        <w:rFonts w:ascii="Wingdings 2" w:hAnsi="Wingdings 2" w:hint="default"/>
      </w:rPr>
    </w:lvl>
    <w:lvl w:ilvl="4" w:tplc="F7726162" w:tentative="1">
      <w:start w:val="1"/>
      <w:numFmt w:val="bullet"/>
      <w:lvlText w:val=""/>
      <w:lvlJc w:val="left"/>
      <w:pPr>
        <w:tabs>
          <w:tab w:val="num" w:pos="3600"/>
        </w:tabs>
        <w:ind w:left="3600" w:hanging="360"/>
      </w:pPr>
      <w:rPr>
        <w:rFonts w:ascii="Wingdings 2" w:hAnsi="Wingdings 2" w:hint="default"/>
      </w:rPr>
    </w:lvl>
    <w:lvl w:ilvl="5" w:tplc="51129A2A" w:tentative="1">
      <w:start w:val="1"/>
      <w:numFmt w:val="bullet"/>
      <w:lvlText w:val=""/>
      <w:lvlJc w:val="left"/>
      <w:pPr>
        <w:tabs>
          <w:tab w:val="num" w:pos="4320"/>
        </w:tabs>
        <w:ind w:left="4320" w:hanging="360"/>
      </w:pPr>
      <w:rPr>
        <w:rFonts w:ascii="Wingdings 2" w:hAnsi="Wingdings 2" w:hint="default"/>
      </w:rPr>
    </w:lvl>
    <w:lvl w:ilvl="6" w:tplc="AFE47422" w:tentative="1">
      <w:start w:val="1"/>
      <w:numFmt w:val="bullet"/>
      <w:lvlText w:val=""/>
      <w:lvlJc w:val="left"/>
      <w:pPr>
        <w:tabs>
          <w:tab w:val="num" w:pos="5040"/>
        </w:tabs>
        <w:ind w:left="5040" w:hanging="360"/>
      </w:pPr>
      <w:rPr>
        <w:rFonts w:ascii="Wingdings 2" w:hAnsi="Wingdings 2" w:hint="default"/>
      </w:rPr>
    </w:lvl>
    <w:lvl w:ilvl="7" w:tplc="BCA4747A" w:tentative="1">
      <w:start w:val="1"/>
      <w:numFmt w:val="bullet"/>
      <w:lvlText w:val=""/>
      <w:lvlJc w:val="left"/>
      <w:pPr>
        <w:tabs>
          <w:tab w:val="num" w:pos="5760"/>
        </w:tabs>
        <w:ind w:left="5760" w:hanging="360"/>
      </w:pPr>
      <w:rPr>
        <w:rFonts w:ascii="Wingdings 2" w:hAnsi="Wingdings 2" w:hint="default"/>
      </w:rPr>
    </w:lvl>
    <w:lvl w:ilvl="8" w:tplc="100862D0" w:tentative="1">
      <w:start w:val="1"/>
      <w:numFmt w:val="bullet"/>
      <w:lvlText w:val=""/>
      <w:lvlJc w:val="left"/>
      <w:pPr>
        <w:tabs>
          <w:tab w:val="num" w:pos="6480"/>
        </w:tabs>
        <w:ind w:left="6480" w:hanging="360"/>
      </w:pPr>
      <w:rPr>
        <w:rFonts w:ascii="Wingdings 2" w:hAnsi="Wingdings 2" w:hint="default"/>
      </w:rPr>
    </w:lvl>
  </w:abstractNum>
  <w:abstractNum w:abstractNumId="42">
    <w:nsid w:val="79A9295B"/>
    <w:multiLevelType w:val="hybridMultilevel"/>
    <w:tmpl w:val="1DDCFEFE"/>
    <w:lvl w:ilvl="0" w:tplc="D326DA0A">
      <w:start w:val="2"/>
      <w:numFmt w:val="lowerLetter"/>
      <w:lvlText w:val="%1)"/>
      <w:lvlJc w:val="left"/>
      <w:pPr>
        <w:tabs>
          <w:tab w:val="num" w:pos="360"/>
        </w:tabs>
        <w:ind w:left="360" w:hanging="360"/>
      </w:pPr>
      <w:rPr>
        <w:rFonts w:hint="default"/>
      </w:rPr>
    </w:lvl>
    <w:lvl w:ilvl="1" w:tplc="D326DA0A">
      <w:start w:val="2"/>
      <w:numFmt w:val="lowerLetter"/>
      <w:lvlText w:val="%2)"/>
      <w:lvlJc w:val="left"/>
      <w:pPr>
        <w:tabs>
          <w:tab w:val="num" w:pos="1080"/>
        </w:tabs>
        <w:ind w:left="1080" w:hanging="360"/>
      </w:pPr>
      <w:rPr>
        <w:rFonts w:hint="default"/>
      </w:rPr>
    </w:lvl>
    <w:lvl w:ilvl="2" w:tplc="5DF05C3A" w:tentative="1">
      <w:start w:val="1"/>
      <w:numFmt w:val="bullet"/>
      <w:lvlText w:val="•"/>
      <w:lvlJc w:val="left"/>
      <w:pPr>
        <w:tabs>
          <w:tab w:val="num" w:pos="1800"/>
        </w:tabs>
        <w:ind w:left="1800" w:hanging="360"/>
      </w:pPr>
      <w:rPr>
        <w:rFonts w:ascii="Times New Roman" w:hAnsi="Times New Roman" w:hint="default"/>
      </w:rPr>
    </w:lvl>
    <w:lvl w:ilvl="3" w:tplc="B1B641FC" w:tentative="1">
      <w:start w:val="1"/>
      <w:numFmt w:val="bullet"/>
      <w:lvlText w:val="•"/>
      <w:lvlJc w:val="left"/>
      <w:pPr>
        <w:tabs>
          <w:tab w:val="num" w:pos="2520"/>
        </w:tabs>
        <w:ind w:left="2520" w:hanging="360"/>
      </w:pPr>
      <w:rPr>
        <w:rFonts w:ascii="Times New Roman" w:hAnsi="Times New Roman" w:hint="default"/>
      </w:rPr>
    </w:lvl>
    <w:lvl w:ilvl="4" w:tplc="C6BA87AC" w:tentative="1">
      <w:start w:val="1"/>
      <w:numFmt w:val="bullet"/>
      <w:lvlText w:val="•"/>
      <w:lvlJc w:val="left"/>
      <w:pPr>
        <w:tabs>
          <w:tab w:val="num" w:pos="3240"/>
        </w:tabs>
        <w:ind w:left="3240" w:hanging="360"/>
      </w:pPr>
      <w:rPr>
        <w:rFonts w:ascii="Times New Roman" w:hAnsi="Times New Roman" w:hint="default"/>
      </w:rPr>
    </w:lvl>
    <w:lvl w:ilvl="5" w:tplc="3704F136" w:tentative="1">
      <w:start w:val="1"/>
      <w:numFmt w:val="bullet"/>
      <w:lvlText w:val="•"/>
      <w:lvlJc w:val="left"/>
      <w:pPr>
        <w:tabs>
          <w:tab w:val="num" w:pos="3960"/>
        </w:tabs>
        <w:ind w:left="3960" w:hanging="360"/>
      </w:pPr>
      <w:rPr>
        <w:rFonts w:ascii="Times New Roman" w:hAnsi="Times New Roman" w:hint="default"/>
      </w:rPr>
    </w:lvl>
    <w:lvl w:ilvl="6" w:tplc="5F1AC796" w:tentative="1">
      <w:start w:val="1"/>
      <w:numFmt w:val="bullet"/>
      <w:lvlText w:val="•"/>
      <w:lvlJc w:val="left"/>
      <w:pPr>
        <w:tabs>
          <w:tab w:val="num" w:pos="4680"/>
        </w:tabs>
        <w:ind w:left="4680" w:hanging="360"/>
      </w:pPr>
      <w:rPr>
        <w:rFonts w:ascii="Times New Roman" w:hAnsi="Times New Roman" w:hint="default"/>
      </w:rPr>
    </w:lvl>
    <w:lvl w:ilvl="7" w:tplc="446A1ECC" w:tentative="1">
      <w:start w:val="1"/>
      <w:numFmt w:val="bullet"/>
      <w:lvlText w:val="•"/>
      <w:lvlJc w:val="left"/>
      <w:pPr>
        <w:tabs>
          <w:tab w:val="num" w:pos="5400"/>
        </w:tabs>
        <w:ind w:left="5400" w:hanging="360"/>
      </w:pPr>
      <w:rPr>
        <w:rFonts w:ascii="Times New Roman" w:hAnsi="Times New Roman" w:hint="default"/>
      </w:rPr>
    </w:lvl>
    <w:lvl w:ilvl="8" w:tplc="B8B0D9EC" w:tentative="1">
      <w:start w:val="1"/>
      <w:numFmt w:val="bullet"/>
      <w:lvlText w:val="•"/>
      <w:lvlJc w:val="left"/>
      <w:pPr>
        <w:tabs>
          <w:tab w:val="num" w:pos="6120"/>
        </w:tabs>
        <w:ind w:left="6120" w:hanging="360"/>
      </w:pPr>
      <w:rPr>
        <w:rFonts w:ascii="Times New Roman" w:hAnsi="Times New Roman" w:hint="default"/>
      </w:rPr>
    </w:lvl>
  </w:abstractNum>
  <w:abstractNum w:abstractNumId="43">
    <w:nsid w:val="7E9F780A"/>
    <w:multiLevelType w:val="hybridMultilevel"/>
    <w:tmpl w:val="CF987D2C"/>
    <w:lvl w:ilvl="0" w:tplc="6B96BEC2">
      <w:start w:val="1"/>
      <w:numFmt w:val="lowerRoman"/>
      <w:lvlText w:val="%1."/>
      <w:lvlJc w:val="righ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7F5D7457"/>
    <w:multiLevelType w:val="hybridMultilevel"/>
    <w:tmpl w:val="210E7D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0"/>
  </w:num>
  <w:num w:numId="2">
    <w:abstractNumId w:val="3"/>
  </w:num>
  <w:num w:numId="3">
    <w:abstractNumId w:val="4"/>
  </w:num>
  <w:num w:numId="4">
    <w:abstractNumId w:val="25"/>
  </w:num>
  <w:num w:numId="5">
    <w:abstractNumId w:val="21"/>
  </w:num>
  <w:num w:numId="6">
    <w:abstractNumId w:val="33"/>
  </w:num>
  <w:num w:numId="7">
    <w:abstractNumId w:val="0"/>
  </w:num>
  <w:num w:numId="8">
    <w:abstractNumId w:val="27"/>
  </w:num>
  <w:num w:numId="9">
    <w:abstractNumId w:val="42"/>
  </w:num>
  <w:num w:numId="10">
    <w:abstractNumId w:val="2"/>
  </w:num>
  <w:num w:numId="11">
    <w:abstractNumId w:val="10"/>
  </w:num>
  <w:num w:numId="12">
    <w:abstractNumId w:val="7"/>
  </w:num>
  <w:num w:numId="13">
    <w:abstractNumId w:val="15"/>
  </w:num>
  <w:num w:numId="14">
    <w:abstractNumId w:val="28"/>
  </w:num>
  <w:num w:numId="15">
    <w:abstractNumId w:val="13"/>
  </w:num>
  <w:num w:numId="16">
    <w:abstractNumId w:val="34"/>
  </w:num>
  <w:num w:numId="17">
    <w:abstractNumId w:val="32"/>
  </w:num>
  <w:num w:numId="18">
    <w:abstractNumId w:val="5"/>
  </w:num>
  <w:num w:numId="19">
    <w:abstractNumId w:val="17"/>
  </w:num>
  <w:num w:numId="20">
    <w:abstractNumId w:val="19"/>
  </w:num>
  <w:num w:numId="21">
    <w:abstractNumId w:val="8"/>
  </w:num>
  <w:num w:numId="22">
    <w:abstractNumId w:val="18"/>
  </w:num>
  <w:num w:numId="23">
    <w:abstractNumId w:val="30"/>
  </w:num>
  <w:num w:numId="24">
    <w:abstractNumId w:val="35"/>
  </w:num>
  <w:num w:numId="25">
    <w:abstractNumId w:val="9"/>
  </w:num>
  <w:num w:numId="26">
    <w:abstractNumId w:val="1"/>
  </w:num>
  <w:num w:numId="27">
    <w:abstractNumId w:val="29"/>
  </w:num>
  <w:num w:numId="28">
    <w:abstractNumId w:val="24"/>
  </w:num>
  <w:num w:numId="29">
    <w:abstractNumId w:val="16"/>
  </w:num>
  <w:num w:numId="30">
    <w:abstractNumId w:val="14"/>
  </w:num>
  <w:num w:numId="31">
    <w:abstractNumId w:val="12"/>
  </w:num>
  <w:num w:numId="32">
    <w:abstractNumId w:val="26"/>
  </w:num>
  <w:num w:numId="33">
    <w:abstractNumId w:val="6"/>
  </w:num>
  <w:num w:numId="34">
    <w:abstractNumId w:val="43"/>
  </w:num>
  <w:num w:numId="35">
    <w:abstractNumId w:val="31"/>
  </w:num>
  <w:num w:numId="36">
    <w:abstractNumId w:val="40"/>
  </w:num>
  <w:num w:numId="37">
    <w:abstractNumId w:val="11"/>
  </w:num>
  <w:num w:numId="38">
    <w:abstractNumId w:val="38"/>
  </w:num>
  <w:num w:numId="39">
    <w:abstractNumId w:val="44"/>
  </w:num>
  <w:num w:numId="40">
    <w:abstractNumId w:val="22"/>
  </w:num>
  <w:num w:numId="41">
    <w:abstractNumId w:val="23"/>
  </w:num>
  <w:num w:numId="42">
    <w:abstractNumId w:val="39"/>
  </w:num>
  <w:num w:numId="43">
    <w:abstractNumId w:val="36"/>
  </w:num>
  <w:num w:numId="44">
    <w:abstractNumId w:val="37"/>
  </w:num>
  <w:num w:numId="45">
    <w:abstractNumId w:val="4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useFELayout/>
  </w:compat>
  <w:rsids>
    <w:rsidRoot w:val="00700869"/>
    <w:rsid w:val="00007212"/>
    <w:rsid w:val="000347F6"/>
    <w:rsid w:val="000A2466"/>
    <w:rsid w:val="000B1452"/>
    <w:rsid w:val="000B3062"/>
    <w:rsid w:val="000B573B"/>
    <w:rsid w:val="000E603D"/>
    <w:rsid w:val="00122F84"/>
    <w:rsid w:val="00145DCF"/>
    <w:rsid w:val="00151F9C"/>
    <w:rsid w:val="00186BC9"/>
    <w:rsid w:val="0019499B"/>
    <w:rsid w:val="001A623A"/>
    <w:rsid w:val="00211018"/>
    <w:rsid w:val="00275B00"/>
    <w:rsid w:val="00283C27"/>
    <w:rsid w:val="002F1D48"/>
    <w:rsid w:val="00331FEC"/>
    <w:rsid w:val="0037363B"/>
    <w:rsid w:val="00380423"/>
    <w:rsid w:val="003F0662"/>
    <w:rsid w:val="003F1537"/>
    <w:rsid w:val="00417B92"/>
    <w:rsid w:val="0045268F"/>
    <w:rsid w:val="0045691B"/>
    <w:rsid w:val="00476396"/>
    <w:rsid w:val="004840F7"/>
    <w:rsid w:val="004C00E2"/>
    <w:rsid w:val="004C3D8D"/>
    <w:rsid w:val="00516AA9"/>
    <w:rsid w:val="00521A14"/>
    <w:rsid w:val="005306D1"/>
    <w:rsid w:val="005567D2"/>
    <w:rsid w:val="005A1ED0"/>
    <w:rsid w:val="005E216E"/>
    <w:rsid w:val="005F0B25"/>
    <w:rsid w:val="0066175C"/>
    <w:rsid w:val="006755D4"/>
    <w:rsid w:val="006A1345"/>
    <w:rsid w:val="006C5AC8"/>
    <w:rsid w:val="006F58D1"/>
    <w:rsid w:val="00700869"/>
    <w:rsid w:val="007629C3"/>
    <w:rsid w:val="007A4625"/>
    <w:rsid w:val="007B6BCE"/>
    <w:rsid w:val="007E4E5B"/>
    <w:rsid w:val="007F22A2"/>
    <w:rsid w:val="008144B3"/>
    <w:rsid w:val="00847D17"/>
    <w:rsid w:val="0089071C"/>
    <w:rsid w:val="008B6755"/>
    <w:rsid w:val="008C32BA"/>
    <w:rsid w:val="008D3E1D"/>
    <w:rsid w:val="008E2B36"/>
    <w:rsid w:val="0090630E"/>
    <w:rsid w:val="009370C3"/>
    <w:rsid w:val="00941D37"/>
    <w:rsid w:val="00985917"/>
    <w:rsid w:val="009A012B"/>
    <w:rsid w:val="00A7636A"/>
    <w:rsid w:val="00A95177"/>
    <w:rsid w:val="00AA7713"/>
    <w:rsid w:val="00B542A0"/>
    <w:rsid w:val="00B5797D"/>
    <w:rsid w:val="00B62B7F"/>
    <w:rsid w:val="00B81ADA"/>
    <w:rsid w:val="00CA4226"/>
    <w:rsid w:val="00CC70C0"/>
    <w:rsid w:val="00CC71BF"/>
    <w:rsid w:val="00CE34A1"/>
    <w:rsid w:val="00D050C0"/>
    <w:rsid w:val="00D801EB"/>
    <w:rsid w:val="00D91019"/>
    <w:rsid w:val="00D976EB"/>
    <w:rsid w:val="00DC6FBA"/>
    <w:rsid w:val="00DD460F"/>
    <w:rsid w:val="00DF3943"/>
    <w:rsid w:val="00E16C4C"/>
    <w:rsid w:val="00E50119"/>
    <w:rsid w:val="00E90D50"/>
    <w:rsid w:val="00E91440"/>
    <w:rsid w:val="00EB576E"/>
    <w:rsid w:val="00EC15D2"/>
    <w:rsid w:val="00F14629"/>
    <w:rsid w:val="00F2412D"/>
    <w:rsid w:val="00F24F94"/>
    <w:rsid w:val="00F47480"/>
    <w:rsid w:val="00F760C2"/>
    <w:rsid w:val="00FA0E2D"/>
    <w:rsid w:val="00FD4755"/>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F58D1"/>
  </w:style>
  <w:style w:type="paragraph" w:styleId="Heading1">
    <w:name w:val="heading 1"/>
    <w:basedOn w:val="Normal"/>
    <w:next w:val="Normal"/>
    <w:link w:val="Heading1Char"/>
    <w:uiPriority w:val="9"/>
    <w:qFormat/>
    <w:rsid w:val="008E2B3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AA771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semiHidden/>
    <w:unhideWhenUsed/>
    <w:qFormat/>
    <w:rsid w:val="00700869"/>
    <w:pPr>
      <w:keepNext/>
      <w:spacing w:before="240" w:after="60" w:line="240" w:lineRule="auto"/>
      <w:outlineLvl w:val="2"/>
    </w:pPr>
    <w:rPr>
      <w:rFonts w:ascii="Cambria" w:eastAsia="Times New Roman" w:hAnsi="Cambria" w:cs="Times New Roman"/>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semiHidden/>
    <w:rsid w:val="00700869"/>
    <w:rPr>
      <w:rFonts w:ascii="Cambria" w:eastAsia="Times New Roman" w:hAnsi="Cambria" w:cs="Times New Roman"/>
      <w:b/>
      <w:bCs/>
      <w:sz w:val="26"/>
      <w:szCs w:val="26"/>
    </w:rPr>
  </w:style>
  <w:style w:type="paragraph" w:styleId="Title">
    <w:name w:val="Title"/>
    <w:basedOn w:val="Normal"/>
    <w:link w:val="TitleChar"/>
    <w:qFormat/>
    <w:rsid w:val="00700869"/>
    <w:pPr>
      <w:autoSpaceDE w:val="0"/>
      <w:autoSpaceDN w:val="0"/>
      <w:adjustRightInd w:val="0"/>
      <w:spacing w:after="57" w:line="240" w:lineRule="auto"/>
      <w:jc w:val="center"/>
    </w:pPr>
    <w:rPr>
      <w:rFonts w:ascii="Bookman Old Style" w:eastAsia="Times New Roman" w:hAnsi="Bookman Old Style" w:cs="Times New Roman"/>
      <w:b/>
      <w:bCs/>
      <w:color w:val="000000"/>
      <w:spacing w:val="-15"/>
      <w:sz w:val="33"/>
      <w:szCs w:val="33"/>
    </w:rPr>
  </w:style>
  <w:style w:type="character" w:customStyle="1" w:styleId="TitleChar">
    <w:name w:val="Title Char"/>
    <w:basedOn w:val="DefaultParagraphFont"/>
    <w:link w:val="Title"/>
    <w:rsid w:val="00700869"/>
    <w:rPr>
      <w:rFonts w:ascii="Bookman Old Style" w:eastAsia="Times New Roman" w:hAnsi="Bookman Old Style" w:cs="Times New Roman"/>
      <w:b/>
      <w:bCs/>
      <w:color w:val="000000"/>
      <w:spacing w:val="-15"/>
      <w:sz w:val="33"/>
      <w:szCs w:val="33"/>
    </w:rPr>
  </w:style>
  <w:style w:type="paragraph" w:styleId="BalloonText">
    <w:name w:val="Balloon Text"/>
    <w:basedOn w:val="Normal"/>
    <w:link w:val="BalloonTextChar"/>
    <w:uiPriority w:val="99"/>
    <w:semiHidden/>
    <w:unhideWhenUsed/>
    <w:rsid w:val="0070086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00869"/>
    <w:rPr>
      <w:rFonts w:ascii="Tahoma" w:hAnsi="Tahoma" w:cs="Tahoma"/>
      <w:sz w:val="16"/>
      <w:szCs w:val="16"/>
    </w:rPr>
  </w:style>
  <w:style w:type="paragraph" w:customStyle="1" w:styleId="Default">
    <w:name w:val="Default"/>
    <w:rsid w:val="00417B92"/>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eading2Char">
    <w:name w:val="Heading 2 Char"/>
    <w:basedOn w:val="DefaultParagraphFont"/>
    <w:link w:val="Heading2"/>
    <w:uiPriority w:val="9"/>
    <w:rsid w:val="00AA7713"/>
    <w:rPr>
      <w:rFonts w:asciiTheme="majorHAnsi" w:eastAsiaTheme="majorEastAsia" w:hAnsiTheme="majorHAnsi" w:cstheme="majorBidi"/>
      <w:b/>
      <w:bCs/>
      <w:color w:val="4F81BD" w:themeColor="accent1"/>
      <w:sz w:val="26"/>
      <w:szCs w:val="26"/>
    </w:rPr>
  </w:style>
  <w:style w:type="paragraph" w:styleId="NormalWeb">
    <w:name w:val="Normal (Web)"/>
    <w:basedOn w:val="Normal"/>
    <w:unhideWhenUsed/>
    <w:rsid w:val="008E2B3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8E2B36"/>
    <w:rPr>
      <w:rFonts w:asciiTheme="majorHAnsi" w:eastAsiaTheme="majorEastAsia" w:hAnsiTheme="majorHAnsi" w:cstheme="majorBidi"/>
      <w:b/>
      <w:bCs/>
      <w:color w:val="365F91" w:themeColor="accent1" w:themeShade="BF"/>
      <w:sz w:val="28"/>
      <w:szCs w:val="28"/>
    </w:rPr>
  </w:style>
  <w:style w:type="character" w:customStyle="1" w:styleId="style76">
    <w:name w:val="style76"/>
    <w:basedOn w:val="DefaultParagraphFont"/>
    <w:rsid w:val="006A1345"/>
  </w:style>
  <w:style w:type="paragraph" w:styleId="ListParagraph">
    <w:name w:val="List Paragraph"/>
    <w:basedOn w:val="Normal"/>
    <w:uiPriority w:val="34"/>
    <w:qFormat/>
    <w:rsid w:val="00145DCF"/>
    <w:pPr>
      <w:ind w:left="720"/>
      <w:contextualSpacing/>
    </w:pPr>
    <w:rPr>
      <w:rFonts w:ascii="Calibri" w:eastAsia="Calibri" w:hAnsi="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8E2B3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AA771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semiHidden/>
    <w:unhideWhenUsed/>
    <w:qFormat/>
    <w:rsid w:val="00700869"/>
    <w:pPr>
      <w:keepNext/>
      <w:spacing w:before="240" w:after="60" w:line="240" w:lineRule="auto"/>
      <w:outlineLvl w:val="2"/>
    </w:pPr>
    <w:rPr>
      <w:rFonts w:ascii="Cambria" w:eastAsia="Times New Roman" w:hAnsi="Cambria" w:cs="Times New Roman"/>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semiHidden/>
    <w:rsid w:val="00700869"/>
    <w:rPr>
      <w:rFonts w:ascii="Cambria" w:eastAsia="Times New Roman" w:hAnsi="Cambria" w:cs="Times New Roman"/>
      <w:b/>
      <w:bCs/>
      <w:sz w:val="26"/>
      <w:szCs w:val="26"/>
    </w:rPr>
  </w:style>
  <w:style w:type="paragraph" w:styleId="Title">
    <w:name w:val="Title"/>
    <w:basedOn w:val="Normal"/>
    <w:link w:val="TitleChar"/>
    <w:qFormat/>
    <w:rsid w:val="00700869"/>
    <w:pPr>
      <w:autoSpaceDE w:val="0"/>
      <w:autoSpaceDN w:val="0"/>
      <w:adjustRightInd w:val="0"/>
      <w:spacing w:after="57" w:line="240" w:lineRule="auto"/>
      <w:jc w:val="center"/>
    </w:pPr>
    <w:rPr>
      <w:rFonts w:ascii="Bookman Old Style" w:eastAsia="Times New Roman" w:hAnsi="Bookman Old Style" w:cs="Times New Roman"/>
      <w:b/>
      <w:bCs/>
      <w:color w:val="000000"/>
      <w:spacing w:val="-15"/>
      <w:sz w:val="33"/>
      <w:szCs w:val="33"/>
    </w:rPr>
  </w:style>
  <w:style w:type="character" w:customStyle="1" w:styleId="TitleChar">
    <w:name w:val="Title Char"/>
    <w:basedOn w:val="DefaultParagraphFont"/>
    <w:link w:val="Title"/>
    <w:rsid w:val="00700869"/>
    <w:rPr>
      <w:rFonts w:ascii="Bookman Old Style" w:eastAsia="Times New Roman" w:hAnsi="Bookman Old Style" w:cs="Times New Roman"/>
      <w:b/>
      <w:bCs/>
      <w:color w:val="000000"/>
      <w:spacing w:val="-15"/>
      <w:sz w:val="33"/>
      <w:szCs w:val="33"/>
    </w:rPr>
  </w:style>
  <w:style w:type="paragraph" w:styleId="BalloonText">
    <w:name w:val="Balloon Text"/>
    <w:basedOn w:val="Normal"/>
    <w:link w:val="BalloonTextChar"/>
    <w:uiPriority w:val="99"/>
    <w:semiHidden/>
    <w:unhideWhenUsed/>
    <w:rsid w:val="0070086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00869"/>
    <w:rPr>
      <w:rFonts w:ascii="Tahoma" w:hAnsi="Tahoma" w:cs="Tahoma"/>
      <w:sz w:val="16"/>
      <w:szCs w:val="16"/>
    </w:rPr>
  </w:style>
  <w:style w:type="paragraph" w:customStyle="1" w:styleId="Default">
    <w:name w:val="Default"/>
    <w:rsid w:val="00417B92"/>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eading2Char">
    <w:name w:val="Heading 2 Char"/>
    <w:basedOn w:val="DefaultParagraphFont"/>
    <w:link w:val="Heading2"/>
    <w:uiPriority w:val="9"/>
    <w:rsid w:val="00AA7713"/>
    <w:rPr>
      <w:rFonts w:asciiTheme="majorHAnsi" w:eastAsiaTheme="majorEastAsia" w:hAnsiTheme="majorHAnsi" w:cstheme="majorBidi"/>
      <w:b/>
      <w:bCs/>
      <w:color w:val="4F81BD" w:themeColor="accent1"/>
      <w:sz w:val="26"/>
      <w:szCs w:val="26"/>
    </w:rPr>
  </w:style>
  <w:style w:type="paragraph" w:styleId="NormalWeb">
    <w:name w:val="Normal (Web)"/>
    <w:basedOn w:val="Normal"/>
    <w:unhideWhenUsed/>
    <w:rsid w:val="008E2B3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8E2B36"/>
    <w:rPr>
      <w:rFonts w:asciiTheme="majorHAnsi" w:eastAsiaTheme="majorEastAsia" w:hAnsiTheme="majorHAnsi" w:cstheme="majorBidi"/>
      <w:b/>
      <w:bCs/>
      <w:color w:val="365F91" w:themeColor="accent1" w:themeShade="BF"/>
      <w:sz w:val="28"/>
      <w:szCs w:val="28"/>
    </w:rPr>
  </w:style>
  <w:style w:type="character" w:customStyle="1" w:styleId="style76">
    <w:name w:val="style76"/>
    <w:basedOn w:val="DefaultParagraphFont"/>
    <w:rsid w:val="006A1345"/>
  </w:style>
  <w:style w:type="paragraph" w:styleId="ListParagraph">
    <w:name w:val="List Paragraph"/>
    <w:basedOn w:val="Normal"/>
    <w:uiPriority w:val="34"/>
    <w:qFormat/>
    <w:rsid w:val="00145DCF"/>
    <w:pPr>
      <w:ind w:left="720"/>
      <w:contextualSpacing/>
    </w:pPr>
    <w:rPr>
      <w:rFonts w:ascii="Calibri" w:eastAsia="Calibri" w:hAnsi="Calibri" w:cs="Times New Roman"/>
    </w:rPr>
  </w:style>
</w:styles>
</file>

<file path=word/webSettings.xml><?xml version="1.0" encoding="utf-8"?>
<w:webSettings xmlns:r="http://schemas.openxmlformats.org/officeDocument/2006/relationships" xmlns:w="http://schemas.openxmlformats.org/wordprocessingml/2006/main">
  <w:divs>
    <w:div w:id="375086957">
      <w:bodyDiv w:val="1"/>
      <w:marLeft w:val="0"/>
      <w:marRight w:val="0"/>
      <w:marTop w:val="0"/>
      <w:marBottom w:val="0"/>
      <w:divBdr>
        <w:top w:val="none" w:sz="0" w:space="0" w:color="auto"/>
        <w:left w:val="none" w:sz="0" w:space="0" w:color="auto"/>
        <w:bottom w:val="none" w:sz="0" w:space="0" w:color="auto"/>
        <w:right w:val="none" w:sz="0" w:space="0" w:color="auto"/>
      </w:divBdr>
    </w:div>
    <w:div w:id="1334069730">
      <w:bodyDiv w:val="1"/>
      <w:marLeft w:val="0"/>
      <w:marRight w:val="0"/>
      <w:marTop w:val="0"/>
      <w:marBottom w:val="0"/>
      <w:divBdr>
        <w:top w:val="none" w:sz="0" w:space="0" w:color="auto"/>
        <w:left w:val="none" w:sz="0" w:space="0" w:color="auto"/>
        <w:bottom w:val="none" w:sz="0" w:space="0" w:color="auto"/>
        <w:right w:val="none" w:sz="0" w:space="0" w:color="auto"/>
      </w:divBdr>
      <w:divsChild>
        <w:div w:id="419301463">
          <w:marLeft w:val="432"/>
          <w:marRight w:val="0"/>
          <w:marTop w:val="120"/>
          <w:marBottom w:val="0"/>
          <w:divBdr>
            <w:top w:val="none" w:sz="0" w:space="0" w:color="auto"/>
            <w:left w:val="none" w:sz="0" w:space="0" w:color="auto"/>
            <w:bottom w:val="none" w:sz="0" w:space="0" w:color="auto"/>
            <w:right w:val="none" w:sz="0" w:space="0" w:color="auto"/>
          </w:divBdr>
        </w:div>
        <w:div w:id="2103648931">
          <w:marLeft w:val="432"/>
          <w:marRight w:val="0"/>
          <w:marTop w:val="120"/>
          <w:marBottom w:val="0"/>
          <w:divBdr>
            <w:top w:val="none" w:sz="0" w:space="0" w:color="auto"/>
            <w:left w:val="none" w:sz="0" w:space="0" w:color="auto"/>
            <w:bottom w:val="none" w:sz="0" w:space="0" w:color="auto"/>
            <w:right w:val="none" w:sz="0" w:space="0" w:color="auto"/>
          </w:divBdr>
        </w:div>
      </w:divsChild>
    </w:div>
    <w:div w:id="1378778669">
      <w:bodyDiv w:val="1"/>
      <w:marLeft w:val="0"/>
      <w:marRight w:val="0"/>
      <w:marTop w:val="0"/>
      <w:marBottom w:val="0"/>
      <w:divBdr>
        <w:top w:val="none" w:sz="0" w:space="0" w:color="auto"/>
        <w:left w:val="none" w:sz="0" w:space="0" w:color="auto"/>
        <w:bottom w:val="none" w:sz="0" w:space="0" w:color="auto"/>
        <w:right w:val="none" w:sz="0" w:space="0" w:color="auto"/>
      </w:divBdr>
      <w:divsChild>
        <w:div w:id="1685277743">
          <w:marLeft w:val="432"/>
          <w:marRight w:val="0"/>
          <w:marTop w:val="12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4</Pages>
  <Words>490</Words>
  <Characters>2794</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JOSEPH</cp:lastModifiedBy>
  <cp:revision>6</cp:revision>
  <dcterms:created xsi:type="dcterms:W3CDTF">2018-02-11T14:35:00Z</dcterms:created>
  <dcterms:modified xsi:type="dcterms:W3CDTF">2018-02-12T08:42:00Z</dcterms:modified>
</cp:coreProperties>
</file>