
<file path=[Content_Types].xml><?xml version="1.0" encoding="utf-8"?>
<Types xmlns="http://schemas.openxmlformats.org/package/2006/content-types">
  <Default Extension="png" ContentType="image/png"/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B018D4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DECEMBER– APRIL 2018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B062F9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062F9">
        <w:rPr>
          <w:rFonts w:ascii="Times New Roman" w:hAnsi="Times New Roman"/>
          <w:color w:val="auto"/>
          <w:sz w:val="24"/>
          <w:szCs w:val="24"/>
        </w:rPr>
        <w:t>HOLIDAY BASED</w:t>
      </w:r>
      <w:r w:rsidR="00547639" w:rsidRPr="00B062F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B062F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062F9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260BC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B062F9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B018D4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RED 421: ENTREPRENEURSHIP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B018D4">
        <w:rPr>
          <w:rFonts w:ascii="Times New Roman" w:hAnsi="Times New Roman"/>
          <w:sz w:val="24"/>
          <w:szCs w:val="24"/>
        </w:rPr>
        <w:t>FEBRUARY</w:t>
      </w:r>
      <w:r w:rsidR="008B2912">
        <w:rPr>
          <w:rFonts w:ascii="Times New Roman" w:hAnsi="Times New Roman"/>
          <w:sz w:val="24"/>
          <w:szCs w:val="24"/>
        </w:rPr>
        <w:t xml:space="preserve">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B062F9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B018D4" w:rsidRDefault="00B018D4" w:rsidP="00B018D4">
      <w:pPr>
        <w:jc w:val="both"/>
        <w:rPr>
          <w:rFonts w:ascii="Baskerville Old Face" w:hAnsi="Baskerville Old Face"/>
          <w:b/>
          <w:sz w:val="24"/>
          <w:szCs w:val="24"/>
          <w:u w:val="single"/>
        </w:rPr>
      </w:pPr>
      <w:r>
        <w:rPr>
          <w:rFonts w:ascii="Baskerville Old Face" w:hAnsi="Baskerville Old Face"/>
          <w:b/>
          <w:sz w:val="24"/>
          <w:szCs w:val="24"/>
          <w:u w:val="single"/>
        </w:rPr>
        <w:t>Question One (Compulsory)</w:t>
      </w:r>
    </w:p>
    <w:p w:rsidR="00B018D4" w:rsidRDefault="00B018D4" w:rsidP="00B018D4">
      <w:pPr>
        <w:numPr>
          <w:ilvl w:val="0"/>
          <w:numId w:val="2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Examine the concept entrepreneurship. </w:t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  <w:t xml:space="preserve">(3 </w:t>
      </w:r>
      <w:proofErr w:type="spellStart"/>
      <w:r>
        <w:rPr>
          <w:rFonts w:ascii="Baskerville Old Face" w:hAnsi="Baskerville Old Face"/>
          <w:sz w:val="24"/>
          <w:szCs w:val="24"/>
        </w:rPr>
        <w:t>mks</w:t>
      </w:r>
      <w:proofErr w:type="spellEnd"/>
      <w:r>
        <w:rPr>
          <w:rFonts w:ascii="Baskerville Old Face" w:hAnsi="Baskerville Old Face"/>
          <w:sz w:val="24"/>
          <w:szCs w:val="24"/>
        </w:rPr>
        <w:t>)</w:t>
      </w:r>
    </w:p>
    <w:p w:rsidR="00B018D4" w:rsidRDefault="00B018D4" w:rsidP="00B018D4">
      <w:pPr>
        <w:numPr>
          <w:ilvl w:val="0"/>
          <w:numId w:val="2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Assess FIVE sources of entrepreneurship ideas in education sector.</w:t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  <w:t xml:space="preserve">(15 </w:t>
      </w:r>
      <w:proofErr w:type="spellStart"/>
      <w:r>
        <w:rPr>
          <w:rFonts w:ascii="Baskerville Old Face" w:hAnsi="Baskerville Old Face"/>
          <w:sz w:val="24"/>
          <w:szCs w:val="24"/>
        </w:rPr>
        <w:t>mks</w:t>
      </w:r>
      <w:proofErr w:type="spellEnd"/>
      <w:r>
        <w:rPr>
          <w:rFonts w:ascii="Baskerville Old Face" w:hAnsi="Baskerville Old Face"/>
          <w:sz w:val="24"/>
          <w:szCs w:val="24"/>
        </w:rPr>
        <w:t>)</w:t>
      </w:r>
    </w:p>
    <w:p w:rsidR="00B018D4" w:rsidRDefault="00B018D4" w:rsidP="00B018D4">
      <w:pPr>
        <w:numPr>
          <w:ilvl w:val="0"/>
          <w:numId w:val="2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Using examples, examine the following approaches as related to entrepreneurial opportunities the education sector.</w:t>
      </w:r>
    </w:p>
    <w:p w:rsidR="00B018D4" w:rsidRDefault="00B018D4" w:rsidP="00B018D4">
      <w:pPr>
        <w:numPr>
          <w:ilvl w:val="0"/>
          <w:numId w:val="3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Inside-out approach</w:t>
      </w:r>
    </w:p>
    <w:p w:rsidR="00B018D4" w:rsidRDefault="00B018D4" w:rsidP="00B018D4">
      <w:pPr>
        <w:numPr>
          <w:ilvl w:val="0"/>
          <w:numId w:val="3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Outside-in approach</w:t>
      </w:r>
    </w:p>
    <w:p w:rsidR="00B018D4" w:rsidRDefault="00B018D4" w:rsidP="00B018D4">
      <w:pPr>
        <w:numPr>
          <w:ilvl w:val="0"/>
          <w:numId w:val="3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Serendipity  </w:t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  <w:t xml:space="preserve">    </w:t>
      </w:r>
      <w:r>
        <w:rPr>
          <w:rFonts w:ascii="Baskerville Old Face" w:hAnsi="Baskerville Old Face"/>
          <w:sz w:val="24"/>
          <w:szCs w:val="24"/>
        </w:rPr>
        <w:tab/>
        <w:t>(12mks)</w:t>
      </w:r>
    </w:p>
    <w:p w:rsidR="00B018D4" w:rsidRPr="000B7500" w:rsidRDefault="00B018D4" w:rsidP="00B018D4">
      <w:pPr>
        <w:ind w:left="720"/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  <w:t xml:space="preserve">          </w:t>
      </w:r>
    </w:p>
    <w:p w:rsidR="00B018D4" w:rsidRDefault="00B018D4" w:rsidP="00B018D4">
      <w:pPr>
        <w:jc w:val="both"/>
        <w:rPr>
          <w:rFonts w:ascii="Baskerville Old Face" w:hAnsi="Baskerville Old Face"/>
          <w:b/>
          <w:sz w:val="24"/>
          <w:szCs w:val="24"/>
          <w:u w:val="single"/>
        </w:rPr>
      </w:pPr>
      <w:r>
        <w:rPr>
          <w:rFonts w:ascii="Baskerville Old Face" w:hAnsi="Baskerville Old Face"/>
          <w:b/>
          <w:sz w:val="24"/>
          <w:szCs w:val="24"/>
          <w:u w:val="single"/>
        </w:rPr>
        <w:t>Question Two.</w:t>
      </w:r>
    </w:p>
    <w:p w:rsidR="00B018D4" w:rsidRDefault="00E118A4" w:rsidP="00B018D4">
      <w:pPr>
        <w:jc w:val="both"/>
        <w:rPr>
          <w:rFonts w:ascii="Baskerville Old Face" w:hAnsi="Baskerville Old Face"/>
          <w:sz w:val="24"/>
          <w:szCs w:val="24"/>
        </w:rPr>
      </w:pPr>
      <w:r w:rsidRPr="00E118A4">
        <w:rPr>
          <w:rFonts w:ascii="Baskerville Old Face" w:hAnsi="Baskerville Old Face"/>
          <w:sz w:val="24"/>
          <w:szCs w:val="24"/>
          <w:highlight w:val="yellow"/>
        </w:rPr>
        <w:t>Using illustrations,</w:t>
      </w:r>
      <w:r>
        <w:rPr>
          <w:rFonts w:ascii="Baskerville Old Face" w:hAnsi="Baskerville Old Face"/>
          <w:sz w:val="24"/>
          <w:szCs w:val="24"/>
        </w:rPr>
        <w:t xml:space="preserve"> e</w:t>
      </w:r>
      <w:r w:rsidR="00B018D4">
        <w:rPr>
          <w:rFonts w:ascii="Baskerville Old Face" w:hAnsi="Baskerville Old Face"/>
          <w:sz w:val="24"/>
          <w:szCs w:val="24"/>
        </w:rPr>
        <w:t>xamine how the following methods are used to generate new ideas in the area of education.</w:t>
      </w:r>
      <w:r w:rsidR="00B018D4">
        <w:rPr>
          <w:rFonts w:ascii="Baskerville Old Face" w:hAnsi="Baskerville Old Face"/>
          <w:sz w:val="24"/>
          <w:szCs w:val="24"/>
        </w:rPr>
        <w:tab/>
        <w:t xml:space="preserve">      </w:t>
      </w:r>
      <w:r w:rsidR="00B018D4">
        <w:rPr>
          <w:rFonts w:ascii="Baskerville Old Face" w:hAnsi="Baskerville Old Face"/>
          <w:sz w:val="24"/>
          <w:szCs w:val="24"/>
        </w:rPr>
        <w:tab/>
      </w:r>
      <w:r w:rsidR="00B018D4">
        <w:rPr>
          <w:rFonts w:ascii="Baskerville Old Face" w:hAnsi="Baskerville Old Face"/>
          <w:sz w:val="24"/>
          <w:szCs w:val="24"/>
        </w:rPr>
        <w:tab/>
      </w:r>
      <w:r w:rsidR="00B018D4"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 w:rsidR="00B018D4">
        <w:rPr>
          <w:rFonts w:ascii="Baskerville Old Face" w:hAnsi="Baskerville Old Face"/>
          <w:sz w:val="24"/>
          <w:szCs w:val="24"/>
        </w:rPr>
        <w:t xml:space="preserve">(20 </w:t>
      </w:r>
      <w:proofErr w:type="spellStart"/>
      <w:r w:rsidR="00B018D4">
        <w:rPr>
          <w:rFonts w:ascii="Baskerville Old Face" w:hAnsi="Baskerville Old Face"/>
          <w:sz w:val="24"/>
          <w:szCs w:val="24"/>
        </w:rPr>
        <w:t>mks</w:t>
      </w:r>
      <w:proofErr w:type="spellEnd"/>
      <w:r w:rsidR="00B018D4">
        <w:rPr>
          <w:rFonts w:ascii="Baskerville Old Face" w:hAnsi="Baskerville Old Face"/>
          <w:sz w:val="24"/>
          <w:szCs w:val="24"/>
        </w:rPr>
        <w:t>)</w:t>
      </w:r>
    </w:p>
    <w:p w:rsidR="00B018D4" w:rsidRDefault="00B018D4" w:rsidP="00B018D4">
      <w:pPr>
        <w:numPr>
          <w:ilvl w:val="0"/>
          <w:numId w:val="4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Brainstorming</w:t>
      </w:r>
    </w:p>
    <w:p w:rsidR="00B018D4" w:rsidRDefault="00B018D4" w:rsidP="00B018D4">
      <w:pPr>
        <w:numPr>
          <w:ilvl w:val="0"/>
          <w:numId w:val="4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Focus groups</w:t>
      </w:r>
    </w:p>
    <w:p w:rsidR="00B018D4" w:rsidRDefault="00B018D4" w:rsidP="00B018D4">
      <w:pPr>
        <w:numPr>
          <w:ilvl w:val="0"/>
          <w:numId w:val="4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lastRenderedPageBreak/>
        <w:t>Brain-writing</w:t>
      </w:r>
    </w:p>
    <w:p w:rsidR="00B018D4" w:rsidRDefault="00B018D4" w:rsidP="00B018D4">
      <w:pPr>
        <w:numPr>
          <w:ilvl w:val="0"/>
          <w:numId w:val="4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>Problem Inventory Analysis</w:t>
      </w:r>
    </w:p>
    <w:p w:rsidR="00B018D4" w:rsidRPr="006E6D66" w:rsidRDefault="00B018D4" w:rsidP="00B018D4">
      <w:pPr>
        <w:jc w:val="both"/>
        <w:rPr>
          <w:rFonts w:ascii="Baskerville Old Face" w:hAnsi="Baskerville Old Face"/>
          <w:sz w:val="24"/>
          <w:szCs w:val="24"/>
        </w:rPr>
      </w:pPr>
    </w:p>
    <w:p w:rsidR="00B018D4" w:rsidRDefault="00B018D4" w:rsidP="00B018D4">
      <w:pPr>
        <w:jc w:val="both"/>
        <w:rPr>
          <w:rFonts w:ascii="Baskerville Old Face" w:hAnsi="Baskerville Old Face"/>
          <w:b/>
          <w:sz w:val="24"/>
          <w:szCs w:val="24"/>
          <w:u w:val="single"/>
        </w:rPr>
      </w:pPr>
      <w:r>
        <w:rPr>
          <w:rFonts w:ascii="Baskerville Old Face" w:hAnsi="Baskerville Old Face"/>
          <w:b/>
          <w:sz w:val="24"/>
          <w:szCs w:val="24"/>
          <w:u w:val="single"/>
        </w:rPr>
        <w:t>Question Three</w:t>
      </w:r>
    </w:p>
    <w:p w:rsidR="00B018D4" w:rsidRDefault="00B018D4" w:rsidP="00B018D4">
      <w:pPr>
        <w:numPr>
          <w:ilvl w:val="0"/>
          <w:numId w:val="5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Explain the meaning of a business plan. </w:t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  <w:t>(2mks)</w:t>
      </w:r>
    </w:p>
    <w:p w:rsidR="00B018D4" w:rsidRDefault="00E118A4" w:rsidP="00B018D4">
      <w:pPr>
        <w:numPr>
          <w:ilvl w:val="0"/>
          <w:numId w:val="5"/>
        </w:num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Describe </w:t>
      </w:r>
      <w:r w:rsidRPr="00E118A4">
        <w:rPr>
          <w:rFonts w:ascii="Baskerville Old Face" w:hAnsi="Baskerville Old Face"/>
          <w:sz w:val="24"/>
          <w:szCs w:val="24"/>
          <w:highlight w:val="yellow"/>
        </w:rPr>
        <w:t>THREE</w:t>
      </w:r>
      <w:r w:rsidR="00B018D4">
        <w:rPr>
          <w:rFonts w:ascii="Baskerville Old Face" w:hAnsi="Baskerville Old Face"/>
          <w:sz w:val="24"/>
          <w:szCs w:val="24"/>
        </w:rPr>
        <w:t xml:space="preserve"> reasons why</w:t>
      </w:r>
      <w:r>
        <w:rPr>
          <w:rFonts w:ascii="Baskerville Old Face" w:hAnsi="Baskerville Old Face"/>
          <w:sz w:val="24"/>
          <w:szCs w:val="24"/>
        </w:rPr>
        <w:t xml:space="preserve"> some business plans fail.</w:t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  <w:t xml:space="preserve"> </w:t>
      </w:r>
      <w:r w:rsidRPr="00E118A4">
        <w:rPr>
          <w:rFonts w:ascii="Baskerville Old Face" w:hAnsi="Baskerville Old Face"/>
          <w:sz w:val="24"/>
          <w:szCs w:val="24"/>
          <w:highlight w:val="yellow"/>
        </w:rPr>
        <w:t xml:space="preserve">(6 </w:t>
      </w:r>
      <w:commentRangeStart w:id="1"/>
      <w:proofErr w:type="spellStart"/>
      <w:r w:rsidR="00B018D4" w:rsidRPr="00E118A4">
        <w:rPr>
          <w:rFonts w:ascii="Baskerville Old Face" w:hAnsi="Baskerville Old Face"/>
          <w:sz w:val="24"/>
          <w:szCs w:val="24"/>
          <w:highlight w:val="yellow"/>
        </w:rPr>
        <w:t>mks</w:t>
      </w:r>
      <w:commentRangeEnd w:id="1"/>
      <w:proofErr w:type="spellEnd"/>
      <w:r w:rsidR="00917730">
        <w:rPr>
          <w:rStyle w:val="CommentReference"/>
        </w:rPr>
        <w:commentReference w:id="1"/>
      </w:r>
      <w:r w:rsidR="00B018D4" w:rsidRPr="00E118A4">
        <w:rPr>
          <w:rFonts w:ascii="Baskerville Old Face" w:hAnsi="Baskerville Old Face"/>
          <w:sz w:val="24"/>
          <w:szCs w:val="24"/>
          <w:highlight w:val="yellow"/>
        </w:rPr>
        <w:t>)</w:t>
      </w:r>
    </w:p>
    <w:p w:rsidR="00B018D4" w:rsidRPr="00F26CDA" w:rsidRDefault="00917730" w:rsidP="00B018D4">
      <w:pPr>
        <w:numPr>
          <w:ilvl w:val="0"/>
          <w:numId w:val="5"/>
        </w:numPr>
        <w:jc w:val="both"/>
        <w:rPr>
          <w:rFonts w:ascii="Baskerville Old Face" w:hAnsi="Baskerville Old Face"/>
          <w:sz w:val="24"/>
          <w:szCs w:val="24"/>
        </w:rPr>
      </w:pPr>
      <w:r w:rsidRPr="00917730">
        <w:rPr>
          <w:rFonts w:ascii="Baskerville Old Face" w:hAnsi="Baskerville Old Face"/>
          <w:sz w:val="24"/>
          <w:szCs w:val="24"/>
          <w:highlight w:val="yellow"/>
        </w:rPr>
        <w:t>Analyze</w:t>
      </w:r>
      <w:r w:rsidR="00B018D4">
        <w:rPr>
          <w:rFonts w:ascii="Baskerville Old Face" w:hAnsi="Baskerville Old Face"/>
          <w:sz w:val="24"/>
          <w:szCs w:val="24"/>
        </w:rPr>
        <w:t xml:space="preserve"> THREE factors to consider before engaging in any entrepreneurial activity.  </w:t>
      </w:r>
      <w:r w:rsidR="00E118A4">
        <w:rPr>
          <w:rFonts w:ascii="Baskerville Old Face" w:hAnsi="Baskerville Old Face"/>
          <w:sz w:val="24"/>
          <w:szCs w:val="24"/>
        </w:rPr>
        <w:t xml:space="preserve">                   </w:t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>
        <w:rPr>
          <w:rFonts w:ascii="Baskerville Old Face" w:hAnsi="Baskerville Old Face"/>
          <w:sz w:val="24"/>
          <w:szCs w:val="24"/>
        </w:rPr>
        <w:tab/>
      </w:r>
      <w:r w:rsidR="00E118A4" w:rsidRPr="00E118A4">
        <w:rPr>
          <w:rFonts w:ascii="Baskerville Old Face" w:hAnsi="Baskerville Old Face"/>
          <w:sz w:val="24"/>
          <w:szCs w:val="24"/>
          <w:highlight w:val="yellow"/>
        </w:rPr>
        <w:t xml:space="preserve">(12 </w:t>
      </w:r>
      <w:proofErr w:type="spellStart"/>
      <w:r w:rsidR="00B018D4" w:rsidRPr="00E118A4">
        <w:rPr>
          <w:rFonts w:ascii="Baskerville Old Face" w:hAnsi="Baskerville Old Face"/>
          <w:sz w:val="24"/>
          <w:szCs w:val="24"/>
          <w:highlight w:val="yellow"/>
        </w:rPr>
        <w:t>mks</w:t>
      </w:r>
      <w:proofErr w:type="spellEnd"/>
      <w:r w:rsidR="00B018D4">
        <w:rPr>
          <w:rFonts w:ascii="Baskerville Old Face" w:hAnsi="Baskerville Old Face"/>
          <w:sz w:val="24"/>
          <w:szCs w:val="24"/>
        </w:rPr>
        <w:t xml:space="preserve">)                                                                                                 </w:t>
      </w:r>
    </w:p>
    <w:p w:rsidR="00B018D4" w:rsidRDefault="00B018D4" w:rsidP="00B018D4">
      <w:pPr>
        <w:jc w:val="both"/>
        <w:rPr>
          <w:rFonts w:ascii="Baskerville Old Face" w:hAnsi="Baskerville Old Face"/>
          <w:b/>
          <w:sz w:val="24"/>
          <w:szCs w:val="24"/>
          <w:u w:val="single"/>
        </w:rPr>
      </w:pPr>
      <w:r>
        <w:rPr>
          <w:rFonts w:ascii="Baskerville Old Face" w:hAnsi="Baskerville Old Face"/>
          <w:b/>
          <w:sz w:val="24"/>
          <w:szCs w:val="24"/>
          <w:u w:val="single"/>
        </w:rPr>
        <w:t>Question Four</w:t>
      </w:r>
    </w:p>
    <w:p w:rsidR="00B018D4" w:rsidRDefault="00B018D4" w:rsidP="00B018D4">
      <w:pPr>
        <w:jc w:val="both"/>
        <w:rPr>
          <w:rFonts w:ascii="Baskerville Old Face" w:hAnsi="Baskerville Old Face"/>
          <w:sz w:val="24"/>
          <w:szCs w:val="24"/>
        </w:rPr>
      </w:pPr>
      <w:r>
        <w:rPr>
          <w:rFonts w:ascii="Baskerville Old Face" w:hAnsi="Baskerville Old Face"/>
          <w:sz w:val="24"/>
          <w:szCs w:val="24"/>
        </w:rPr>
        <w:t xml:space="preserve">Examine FIVE reasons why enterprises in the education sector may fail.                                                 </w:t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</w:r>
      <w:r>
        <w:rPr>
          <w:rFonts w:ascii="Baskerville Old Face" w:hAnsi="Baskerville Old Face"/>
          <w:sz w:val="24"/>
          <w:szCs w:val="24"/>
        </w:rPr>
        <w:tab/>
        <w:t>(20mks)</w:t>
      </w:r>
    </w:p>
    <w:p w:rsidR="00B018D4" w:rsidRPr="007E75DF" w:rsidRDefault="00B018D4" w:rsidP="00B018D4">
      <w:pPr>
        <w:jc w:val="both"/>
        <w:rPr>
          <w:rFonts w:ascii="Baskerville Old Face" w:hAnsi="Baskerville Old Face"/>
          <w:b/>
          <w:sz w:val="24"/>
          <w:szCs w:val="24"/>
          <w:u w:val="single"/>
        </w:rPr>
      </w:pPr>
      <w:r>
        <w:rPr>
          <w:rFonts w:ascii="Baskerville Old Face" w:hAnsi="Baskerville Old Face"/>
          <w:b/>
          <w:sz w:val="24"/>
          <w:szCs w:val="24"/>
          <w:u w:val="single"/>
        </w:rPr>
        <w:t>Question Five</w:t>
      </w:r>
    </w:p>
    <w:p w:rsidR="00B018D4" w:rsidRPr="00116B97" w:rsidRDefault="00917730" w:rsidP="00B018D4">
      <w:pPr>
        <w:jc w:val="both"/>
        <w:rPr>
          <w:rFonts w:ascii="Baskerville Old Face" w:hAnsi="Baskerville Old Face"/>
          <w:b/>
          <w:sz w:val="24"/>
          <w:szCs w:val="24"/>
        </w:rPr>
      </w:pPr>
      <w:r w:rsidRPr="00917730">
        <w:rPr>
          <w:rFonts w:ascii="Baskerville Old Face" w:hAnsi="Baskerville Old Face"/>
          <w:sz w:val="24"/>
          <w:szCs w:val="24"/>
          <w:highlight w:val="yellow"/>
        </w:rPr>
        <w:t>Assess</w:t>
      </w:r>
      <w:r>
        <w:rPr>
          <w:rFonts w:ascii="Baskerville Old Face" w:hAnsi="Baskerville Old Face"/>
          <w:sz w:val="24"/>
          <w:szCs w:val="24"/>
        </w:rPr>
        <w:t xml:space="preserve"> </w:t>
      </w:r>
      <w:r w:rsidR="00B018D4">
        <w:rPr>
          <w:rFonts w:ascii="Baskerville Old Face" w:hAnsi="Baskerville Old Face"/>
          <w:sz w:val="24"/>
          <w:szCs w:val="24"/>
        </w:rPr>
        <w:t>FIVE steps you</w:t>
      </w:r>
      <w:r>
        <w:rPr>
          <w:rFonts w:ascii="Baskerville Old Face" w:hAnsi="Baskerville Old Face"/>
          <w:sz w:val="24"/>
          <w:szCs w:val="24"/>
        </w:rPr>
        <w:t xml:space="preserve"> </w:t>
      </w:r>
      <w:r w:rsidRPr="00917730">
        <w:rPr>
          <w:rFonts w:ascii="Baskerville Old Face" w:hAnsi="Baskerville Old Face"/>
          <w:sz w:val="24"/>
          <w:szCs w:val="24"/>
          <w:highlight w:val="yellow"/>
        </w:rPr>
        <w:t>could</w:t>
      </w:r>
      <w:r>
        <w:rPr>
          <w:rFonts w:ascii="Baskerville Old Face" w:hAnsi="Baskerville Old Face"/>
          <w:sz w:val="24"/>
          <w:szCs w:val="24"/>
        </w:rPr>
        <w:t xml:space="preserve"> follow</w:t>
      </w:r>
      <w:r w:rsidR="00B018D4">
        <w:rPr>
          <w:rFonts w:ascii="Baskerville Old Face" w:hAnsi="Baskerville Old Face"/>
          <w:sz w:val="24"/>
          <w:szCs w:val="24"/>
        </w:rPr>
        <w:t xml:space="preserve"> to successfully market your school.</w:t>
      </w:r>
      <w:r w:rsidR="00B018D4">
        <w:rPr>
          <w:rFonts w:ascii="Baskerville Old Face" w:hAnsi="Baskerville Old Face"/>
          <w:sz w:val="24"/>
          <w:szCs w:val="24"/>
        </w:rPr>
        <w:tab/>
        <w:t xml:space="preserve"> (20mks)</w:t>
      </w:r>
      <w:r w:rsidR="00B018D4" w:rsidRPr="00116B97">
        <w:rPr>
          <w:rFonts w:ascii="Baskerville Old Face" w:hAnsi="Baskerville Old Face"/>
          <w:b/>
          <w:sz w:val="24"/>
          <w:szCs w:val="24"/>
        </w:rPr>
        <w:t xml:space="preserve">                                                                                                                    </w:t>
      </w:r>
      <w:r w:rsidR="00B018D4">
        <w:rPr>
          <w:rFonts w:ascii="Baskerville Old Face" w:hAnsi="Baskerville Old Face"/>
          <w:b/>
          <w:sz w:val="24"/>
          <w:szCs w:val="24"/>
        </w:rPr>
        <w:t xml:space="preserve">            </w:t>
      </w:r>
      <w:r w:rsidR="00B018D4" w:rsidRPr="00116B97">
        <w:rPr>
          <w:rFonts w:ascii="Baskerville Old Face" w:hAnsi="Baskerville Old Face"/>
          <w:b/>
          <w:sz w:val="24"/>
          <w:szCs w:val="24"/>
        </w:rPr>
        <w:t xml:space="preserve"> </w:t>
      </w:r>
    </w:p>
    <w:p w:rsidR="00B018D4" w:rsidRDefault="00B018D4" w:rsidP="00B018D4">
      <w:pPr>
        <w:jc w:val="both"/>
      </w:pPr>
    </w:p>
    <w:p w:rsidR="00B018D4" w:rsidRPr="00332D36" w:rsidRDefault="00B018D4" w:rsidP="00B018D4">
      <w:pPr>
        <w:pStyle w:val="ListParagraph"/>
        <w:jc w:val="both"/>
        <w:rPr>
          <w:sz w:val="24"/>
          <w:szCs w:val="24"/>
        </w:rPr>
      </w:pPr>
      <w:r w:rsidRPr="0051264F">
        <w:rPr>
          <w:rFonts w:ascii="Maiandra GD" w:hAnsi="Maiandra GD"/>
        </w:rPr>
        <w:tab/>
      </w:r>
      <w:r w:rsidRPr="0051264F">
        <w:rPr>
          <w:rFonts w:ascii="Maiandra GD" w:hAnsi="Maiandra GD"/>
        </w:rPr>
        <w:tab/>
      </w:r>
      <w:r w:rsidRPr="0051264F">
        <w:rPr>
          <w:rFonts w:ascii="Maiandra GD" w:hAnsi="Maiandra GD"/>
        </w:rPr>
        <w:tab/>
      </w:r>
      <w:r w:rsidRPr="0051264F">
        <w:rPr>
          <w:rFonts w:ascii="Maiandra GD" w:hAnsi="Maiandra GD"/>
        </w:rPr>
        <w:tab/>
      </w:r>
      <w:r w:rsidRPr="0051264F">
        <w:rPr>
          <w:rFonts w:ascii="Maiandra GD" w:hAnsi="Maiandra GD"/>
        </w:rPr>
        <w:tab/>
      </w:r>
    </w:p>
    <w:p w:rsidR="00B018D4" w:rsidRDefault="00B018D4" w:rsidP="00B018D4">
      <w:pPr>
        <w:jc w:val="both"/>
      </w:pPr>
    </w:p>
    <w:p w:rsidR="00B062F9" w:rsidRDefault="00B062F9" w:rsidP="00B062F9">
      <w:pPr>
        <w:rPr>
          <w:rFonts w:ascii="Times New Roman" w:hAnsi="Times New Roman"/>
          <w:sz w:val="24"/>
          <w:szCs w:val="24"/>
        </w:rPr>
      </w:pPr>
    </w:p>
    <w:sectPr w:rsidR="00B062F9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1" w:author="Margaret W. Njeru" w:date="2018-03-01T12:44:00Z" w:initials="M.W.N.">
    <w:p w:rsidR="00917730" w:rsidRDefault="00917730">
      <w:pPr>
        <w:pStyle w:val="CommentText"/>
      </w:pPr>
      <w:r>
        <w:rPr>
          <w:rStyle w:val="CommentReference"/>
        </w:rPr>
        <w:annotationRef/>
      </w:r>
      <w:r>
        <w:t>Revised marks distribution- ‘c’ carries 12</w:t>
      </w:r>
    </w:p>
  </w:comment>
</w:comment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057C2"/>
    <w:multiLevelType w:val="hybridMultilevel"/>
    <w:tmpl w:val="97A28D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F20183"/>
    <w:multiLevelType w:val="hybridMultilevel"/>
    <w:tmpl w:val="35ECECF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CD2000"/>
    <w:multiLevelType w:val="hybridMultilevel"/>
    <w:tmpl w:val="9704F25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4D5418"/>
    <w:multiLevelType w:val="hybridMultilevel"/>
    <w:tmpl w:val="73642E3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>
    <w:useFELayout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05275"/>
    <w:rsid w:val="00211018"/>
    <w:rsid w:val="00260BC6"/>
    <w:rsid w:val="00283C27"/>
    <w:rsid w:val="0038680E"/>
    <w:rsid w:val="00417B92"/>
    <w:rsid w:val="004840F7"/>
    <w:rsid w:val="00521A14"/>
    <w:rsid w:val="005306D1"/>
    <w:rsid w:val="00547639"/>
    <w:rsid w:val="005567D2"/>
    <w:rsid w:val="006A1345"/>
    <w:rsid w:val="006C5AC8"/>
    <w:rsid w:val="00700869"/>
    <w:rsid w:val="007629C3"/>
    <w:rsid w:val="00783836"/>
    <w:rsid w:val="007A4625"/>
    <w:rsid w:val="007B6BCE"/>
    <w:rsid w:val="007E4E5B"/>
    <w:rsid w:val="007F22A2"/>
    <w:rsid w:val="008144B3"/>
    <w:rsid w:val="00847D17"/>
    <w:rsid w:val="0089071C"/>
    <w:rsid w:val="008B2912"/>
    <w:rsid w:val="008B6755"/>
    <w:rsid w:val="008C32BA"/>
    <w:rsid w:val="008E2B36"/>
    <w:rsid w:val="00917730"/>
    <w:rsid w:val="009370C3"/>
    <w:rsid w:val="00941D37"/>
    <w:rsid w:val="009A012B"/>
    <w:rsid w:val="00A7636A"/>
    <w:rsid w:val="00A95177"/>
    <w:rsid w:val="00AA7713"/>
    <w:rsid w:val="00B018D4"/>
    <w:rsid w:val="00B062F9"/>
    <w:rsid w:val="00B06E57"/>
    <w:rsid w:val="00B07B36"/>
    <w:rsid w:val="00B5797D"/>
    <w:rsid w:val="00B62B7F"/>
    <w:rsid w:val="00B81ADA"/>
    <w:rsid w:val="00BB0F32"/>
    <w:rsid w:val="00BE5A26"/>
    <w:rsid w:val="00D801EB"/>
    <w:rsid w:val="00D976EB"/>
    <w:rsid w:val="00DC6FBA"/>
    <w:rsid w:val="00DF3943"/>
    <w:rsid w:val="00E118A4"/>
    <w:rsid w:val="00E16C4C"/>
    <w:rsid w:val="00E57346"/>
    <w:rsid w:val="00E83663"/>
    <w:rsid w:val="00E90D50"/>
    <w:rsid w:val="00F2412D"/>
    <w:rsid w:val="00FD1AC0"/>
    <w:rsid w:val="00FD4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7346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9177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177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177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77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773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omments" Target="comments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Margaret W. Njeru</cp:lastModifiedBy>
  <cp:revision>3</cp:revision>
  <dcterms:created xsi:type="dcterms:W3CDTF">2018-01-08T06:20:00Z</dcterms:created>
  <dcterms:modified xsi:type="dcterms:W3CDTF">2018-03-01T09:45:00Z</dcterms:modified>
</cp:coreProperties>
</file>