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4E4D" w:rsidRDefault="00164E4D" w:rsidP="00164E4D">
      <w:pPr>
        <w:pStyle w:val="Heading3"/>
        <w:spacing w:before="0" w:line="276" w:lineRule="auto"/>
        <w:jc w:val="center"/>
        <w:rPr>
          <w:rFonts w:ascii="Times New Roman" w:hAnsi="Times New Roman"/>
          <w:color w:val="auto"/>
        </w:rPr>
      </w:pPr>
      <w:bookmarkStart w:id="0" w:name="_Toc306263657"/>
      <w:bookmarkStart w:id="1" w:name="_Toc306263662"/>
      <w:r w:rsidRPr="00E87B70">
        <w:rPr>
          <w:noProof/>
          <w:lang w:val="en-US"/>
        </w:rPr>
        <w:drawing>
          <wp:inline distT="0" distB="0" distL="0" distR="0" wp14:anchorId="7DAF289C" wp14:editId="43B5EF8B">
            <wp:extent cx="1793240" cy="5226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93240" cy="522605"/>
                    </a:xfrm>
                    <a:prstGeom prst="rect">
                      <a:avLst/>
                    </a:prstGeom>
                    <a:noFill/>
                    <a:ln>
                      <a:noFill/>
                    </a:ln>
                  </pic:spPr>
                </pic:pic>
              </a:graphicData>
            </a:graphic>
          </wp:inline>
        </w:drawing>
      </w:r>
    </w:p>
    <w:p w:rsidR="00164E4D" w:rsidRPr="00C56809" w:rsidRDefault="00164E4D" w:rsidP="00164E4D">
      <w:pPr>
        <w:pStyle w:val="Heading3"/>
        <w:spacing w:before="0" w:line="276" w:lineRule="auto"/>
        <w:jc w:val="center"/>
        <w:rPr>
          <w:rFonts w:ascii="Times New Roman" w:hAnsi="Times New Roman"/>
          <w:color w:val="auto"/>
          <w:sz w:val="36"/>
          <w:szCs w:val="36"/>
        </w:rPr>
      </w:pPr>
      <w:r>
        <w:rPr>
          <w:rFonts w:ascii="Times New Roman" w:hAnsi="Times New Roman"/>
          <w:color w:val="auto"/>
          <w:sz w:val="36"/>
          <w:szCs w:val="36"/>
        </w:rPr>
        <w:t>Riara School of Education</w:t>
      </w:r>
    </w:p>
    <w:p w:rsidR="00164E4D" w:rsidRPr="00C56809" w:rsidRDefault="00164E4D" w:rsidP="00164E4D">
      <w:pPr>
        <w:spacing w:line="276" w:lineRule="auto"/>
      </w:pPr>
    </w:p>
    <w:tbl>
      <w:tblPr>
        <w:tblW w:w="10368"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0"/>
        <w:gridCol w:w="4428"/>
      </w:tblGrid>
      <w:tr w:rsidR="00164E4D" w:rsidTr="009A65D7">
        <w:tc>
          <w:tcPr>
            <w:tcW w:w="5940" w:type="dxa"/>
          </w:tcPr>
          <w:p w:rsidR="00164E4D" w:rsidRPr="00E87B70" w:rsidRDefault="00164E4D" w:rsidP="009A65D7">
            <w:pPr>
              <w:pStyle w:val="Heading3"/>
              <w:spacing w:before="0" w:line="276" w:lineRule="auto"/>
              <w:jc w:val="both"/>
              <w:rPr>
                <w:rFonts w:ascii="Times New Roman" w:hAnsi="Times New Roman"/>
                <w:color w:val="auto"/>
              </w:rPr>
            </w:pPr>
            <w:r w:rsidRPr="00E87B70">
              <w:rPr>
                <w:rFonts w:ascii="Times New Roman" w:hAnsi="Times New Roman"/>
                <w:color w:val="auto"/>
              </w:rPr>
              <w:t xml:space="preserve">Bachelor of </w:t>
            </w:r>
            <w:r>
              <w:rPr>
                <w:rFonts w:ascii="Times New Roman" w:hAnsi="Times New Roman"/>
                <w:color w:val="auto"/>
              </w:rPr>
              <w:t>Education</w:t>
            </w:r>
            <w:r w:rsidRPr="00E87B70">
              <w:rPr>
                <w:rFonts w:ascii="Times New Roman" w:hAnsi="Times New Roman"/>
                <w:color w:val="auto"/>
              </w:rPr>
              <w:t xml:space="preserve"> </w:t>
            </w:r>
            <w:r>
              <w:rPr>
                <w:rFonts w:ascii="Times New Roman" w:hAnsi="Times New Roman"/>
                <w:color w:val="auto"/>
              </w:rPr>
              <w:t>in ECDE</w:t>
            </w:r>
          </w:p>
        </w:tc>
        <w:tc>
          <w:tcPr>
            <w:tcW w:w="4428" w:type="dxa"/>
          </w:tcPr>
          <w:p w:rsidR="00164E4D" w:rsidRPr="00E87B70" w:rsidRDefault="00164E4D" w:rsidP="009A65D7">
            <w:pPr>
              <w:pStyle w:val="Heading3"/>
              <w:spacing w:before="0" w:line="276" w:lineRule="auto"/>
              <w:jc w:val="both"/>
              <w:rPr>
                <w:rFonts w:ascii="Times New Roman" w:hAnsi="Times New Roman"/>
                <w:color w:val="auto"/>
              </w:rPr>
            </w:pPr>
            <w:r>
              <w:rPr>
                <w:rFonts w:ascii="Times New Roman" w:hAnsi="Times New Roman"/>
                <w:color w:val="auto"/>
              </w:rPr>
              <w:t>Day</w:t>
            </w:r>
            <w:r w:rsidRPr="00E87B70">
              <w:rPr>
                <w:rFonts w:ascii="Times New Roman" w:hAnsi="Times New Roman"/>
                <w:color w:val="auto"/>
              </w:rPr>
              <w:t xml:space="preserve"> Programme</w:t>
            </w:r>
          </w:p>
        </w:tc>
      </w:tr>
      <w:tr w:rsidR="00164E4D" w:rsidTr="009A65D7">
        <w:tc>
          <w:tcPr>
            <w:tcW w:w="5940" w:type="dxa"/>
          </w:tcPr>
          <w:p w:rsidR="00164E4D" w:rsidRPr="00BE4CAA" w:rsidRDefault="00164E4D" w:rsidP="009A65D7">
            <w:pPr>
              <w:pStyle w:val="Heading3"/>
              <w:spacing w:before="0" w:line="276" w:lineRule="auto"/>
              <w:rPr>
                <w:rFonts w:ascii="Times New Roman" w:hAnsi="Times New Roman"/>
                <w:color w:val="auto"/>
              </w:rPr>
            </w:pPr>
            <w:r>
              <w:rPr>
                <w:rFonts w:ascii="Times New Roman" w:hAnsi="Times New Roman"/>
                <w:color w:val="auto"/>
              </w:rPr>
              <w:t xml:space="preserve"> REC 207</w:t>
            </w:r>
            <w:r w:rsidRPr="00BE4CAA">
              <w:rPr>
                <w:rFonts w:ascii="Times New Roman" w:hAnsi="Times New Roman"/>
                <w:color w:val="auto"/>
              </w:rPr>
              <w:t xml:space="preserve">: </w:t>
            </w:r>
            <w:r w:rsidRPr="000E6A98">
              <w:rPr>
                <w:rFonts w:ascii="Times New Roman" w:hAnsi="Times New Roman"/>
                <w:color w:val="000000"/>
              </w:rPr>
              <w:t>PERSONALITY DEVELOPMENT IN EARLY CHILDHOOD</w:t>
            </w:r>
          </w:p>
        </w:tc>
        <w:tc>
          <w:tcPr>
            <w:tcW w:w="4428" w:type="dxa"/>
          </w:tcPr>
          <w:p w:rsidR="00164E4D" w:rsidRPr="00E87B70" w:rsidRDefault="00164E4D" w:rsidP="009A65D7">
            <w:pPr>
              <w:pStyle w:val="Heading3"/>
              <w:spacing w:before="0" w:line="276" w:lineRule="auto"/>
              <w:jc w:val="both"/>
              <w:rPr>
                <w:rFonts w:ascii="Times New Roman" w:hAnsi="Times New Roman"/>
                <w:color w:val="auto"/>
              </w:rPr>
            </w:pPr>
            <w:r>
              <w:rPr>
                <w:rFonts w:ascii="Times New Roman" w:hAnsi="Times New Roman"/>
                <w:color w:val="auto"/>
              </w:rPr>
              <w:t>Trimester 2; August</w:t>
            </w:r>
          </w:p>
        </w:tc>
      </w:tr>
      <w:tr w:rsidR="00164E4D" w:rsidRPr="00393FD3" w:rsidTr="009A65D7">
        <w:tc>
          <w:tcPr>
            <w:tcW w:w="5940" w:type="dxa"/>
          </w:tcPr>
          <w:p w:rsidR="00164E4D" w:rsidRPr="00E87B70" w:rsidRDefault="00164E4D" w:rsidP="009A65D7">
            <w:pPr>
              <w:pStyle w:val="Heading3"/>
              <w:spacing w:before="0" w:line="276" w:lineRule="auto"/>
              <w:jc w:val="both"/>
              <w:rPr>
                <w:rFonts w:ascii="Times New Roman" w:hAnsi="Times New Roman"/>
                <w:color w:val="auto"/>
              </w:rPr>
            </w:pPr>
            <w:r w:rsidRPr="00E87B70">
              <w:rPr>
                <w:rFonts w:ascii="Times New Roman" w:hAnsi="Times New Roman"/>
                <w:color w:val="auto"/>
              </w:rPr>
              <w:t>Lecture Hrs:</w:t>
            </w:r>
            <w:r>
              <w:rPr>
                <w:rFonts w:ascii="Times New Roman" w:hAnsi="Times New Roman"/>
                <w:color w:val="auto"/>
              </w:rPr>
              <w:t xml:space="preserve"> 3</w:t>
            </w:r>
          </w:p>
          <w:p w:rsidR="00164E4D" w:rsidRPr="006B6A5F" w:rsidRDefault="00164E4D" w:rsidP="009A65D7">
            <w:pPr>
              <w:spacing w:line="276" w:lineRule="auto"/>
              <w:jc w:val="both"/>
            </w:pPr>
          </w:p>
        </w:tc>
        <w:tc>
          <w:tcPr>
            <w:tcW w:w="4428" w:type="dxa"/>
          </w:tcPr>
          <w:p w:rsidR="00164E4D" w:rsidRPr="00AE34AA" w:rsidRDefault="00164E4D" w:rsidP="009A65D7">
            <w:pPr>
              <w:pStyle w:val="Heading3"/>
              <w:spacing w:before="0" w:line="276" w:lineRule="auto"/>
              <w:jc w:val="both"/>
            </w:pPr>
            <w:r>
              <w:rPr>
                <w:rFonts w:ascii="Times New Roman" w:hAnsi="Times New Roman"/>
                <w:color w:val="auto"/>
              </w:rPr>
              <w:t>Course Instructor: Priscilla Mugambi</w:t>
            </w:r>
          </w:p>
          <w:p w:rsidR="00164E4D" w:rsidRPr="00AE34AA" w:rsidRDefault="00164E4D" w:rsidP="009A65D7">
            <w:pPr>
              <w:spacing w:line="276" w:lineRule="auto"/>
              <w:jc w:val="both"/>
            </w:pPr>
          </w:p>
        </w:tc>
      </w:tr>
      <w:bookmarkEnd w:id="0"/>
    </w:tbl>
    <w:p w:rsidR="00164E4D" w:rsidRDefault="00164E4D" w:rsidP="00164E4D">
      <w:pPr>
        <w:spacing w:line="276" w:lineRule="auto"/>
        <w:jc w:val="both"/>
        <w:rPr>
          <w:b/>
        </w:rPr>
      </w:pPr>
    </w:p>
    <w:p w:rsidR="00164E4D" w:rsidRPr="000E6A98" w:rsidRDefault="00164E4D" w:rsidP="00164E4D">
      <w:pPr>
        <w:tabs>
          <w:tab w:val="left" w:pos="2088"/>
        </w:tabs>
        <w:ind w:left="18"/>
        <w:jc w:val="both"/>
        <w:rPr>
          <w:b/>
        </w:rPr>
      </w:pPr>
    </w:p>
    <w:p w:rsidR="00164E4D" w:rsidRPr="000E6A98" w:rsidRDefault="00164E4D" w:rsidP="00164E4D">
      <w:pPr>
        <w:rPr>
          <w:b/>
          <w:color w:val="000000"/>
        </w:rPr>
      </w:pPr>
      <w:r w:rsidRPr="000E6A98">
        <w:rPr>
          <w:b/>
          <w:color w:val="000000"/>
        </w:rPr>
        <w:t>Purpose of the Course</w:t>
      </w:r>
    </w:p>
    <w:p w:rsidR="00164E4D" w:rsidRPr="000E6A98" w:rsidRDefault="00164E4D" w:rsidP="00164E4D">
      <w:pPr>
        <w:rPr>
          <w:color w:val="000000"/>
        </w:rPr>
      </w:pPr>
      <w:r w:rsidRPr="000E6A98">
        <w:rPr>
          <w:color w:val="000000"/>
        </w:rPr>
        <w:t>The course introduces the learner to theories of personality development and equips him/her with knowledge, skills and attitudes on how to manage children behaviour problems in and out of the classroom.</w:t>
      </w:r>
    </w:p>
    <w:p w:rsidR="00164E4D" w:rsidRPr="000E6A98" w:rsidRDefault="00164E4D" w:rsidP="00164E4D">
      <w:pPr>
        <w:rPr>
          <w:b/>
          <w:bCs/>
          <w:color w:val="000000"/>
        </w:rPr>
      </w:pPr>
    </w:p>
    <w:p w:rsidR="00164E4D" w:rsidRPr="009A6C03" w:rsidRDefault="00164E4D" w:rsidP="00164E4D">
      <w:pPr>
        <w:spacing w:line="276" w:lineRule="auto"/>
        <w:ind w:right="205"/>
        <w:jc w:val="both"/>
      </w:pPr>
      <w:r>
        <w:rPr>
          <w:b/>
          <w:bCs/>
          <w:color w:val="000000"/>
        </w:rPr>
        <w:t xml:space="preserve">  </w:t>
      </w:r>
    </w:p>
    <w:bookmarkEnd w:id="1"/>
    <w:p w:rsidR="00164E4D" w:rsidRDefault="00164E4D" w:rsidP="00164E4D">
      <w:pPr>
        <w:spacing w:line="276" w:lineRule="auto"/>
        <w:jc w:val="both"/>
        <w:rPr>
          <w:b/>
        </w:rPr>
      </w:pPr>
    </w:p>
    <w:p w:rsidR="00164E4D" w:rsidRPr="00DE53C4" w:rsidRDefault="00164E4D" w:rsidP="00164E4D">
      <w:pPr>
        <w:tabs>
          <w:tab w:val="left" w:pos="9000"/>
        </w:tabs>
        <w:spacing w:line="276" w:lineRule="auto"/>
        <w:ind w:right="90"/>
        <w:jc w:val="both"/>
        <w:rPr>
          <w:b/>
        </w:rPr>
      </w:pPr>
      <w:r>
        <w:rPr>
          <w:b/>
        </w:rPr>
        <w:t>Lecture Schedules and S</w:t>
      </w:r>
      <w:r w:rsidRPr="00DE53C4">
        <w:rPr>
          <w:b/>
        </w:rPr>
        <w:t>ub-topics</w:t>
      </w:r>
    </w:p>
    <w:tbl>
      <w:tblPr>
        <w:tblW w:w="8887"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7470"/>
      </w:tblGrid>
      <w:tr w:rsidR="00164E4D" w:rsidTr="009A65D7">
        <w:tc>
          <w:tcPr>
            <w:tcW w:w="1417" w:type="dxa"/>
          </w:tcPr>
          <w:p w:rsidR="00164E4D" w:rsidRPr="00393FD3" w:rsidRDefault="00164E4D" w:rsidP="009A65D7">
            <w:pPr>
              <w:spacing w:line="276" w:lineRule="auto"/>
              <w:jc w:val="both"/>
              <w:rPr>
                <w:b/>
              </w:rPr>
            </w:pPr>
            <w:r w:rsidRPr="00393FD3">
              <w:rPr>
                <w:b/>
              </w:rPr>
              <w:t xml:space="preserve">Lecture </w:t>
            </w:r>
            <w:r>
              <w:rPr>
                <w:b/>
              </w:rPr>
              <w:t>Day</w:t>
            </w:r>
          </w:p>
        </w:tc>
        <w:tc>
          <w:tcPr>
            <w:tcW w:w="7470" w:type="dxa"/>
          </w:tcPr>
          <w:p w:rsidR="00164E4D" w:rsidRPr="00393FD3" w:rsidRDefault="00164E4D" w:rsidP="009A65D7">
            <w:pPr>
              <w:spacing w:line="276" w:lineRule="auto"/>
              <w:jc w:val="both"/>
              <w:rPr>
                <w:b/>
              </w:rPr>
            </w:pPr>
            <w:r w:rsidRPr="00393FD3">
              <w:rPr>
                <w:b/>
              </w:rPr>
              <w:t>Topic/sub-topic</w:t>
            </w:r>
          </w:p>
        </w:tc>
      </w:tr>
      <w:tr w:rsidR="00164E4D" w:rsidTr="009A65D7">
        <w:tc>
          <w:tcPr>
            <w:tcW w:w="1417" w:type="dxa"/>
          </w:tcPr>
          <w:p w:rsidR="00164E4D" w:rsidRPr="002A6086" w:rsidRDefault="00164E4D" w:rsidP="009A65D7">
            <w:pPr>
              <w:rPr>
                <w:rFonts w:ascii="Footlight MT Light" w:hAnsi="Footlight MT Light"/>
                <w:b/>
              </w:rPr>
            </w:pPr>
            <w:r>
              <w:rPr>
                <w:rFonts w:ascii="Footlight MT Light" w:hAnsi="Footlight MT Light"/>
                <w:b/>
              </w:rPr>
              <w:t>1</w:t>
            </w:r>
          </w:p>
        </w:tc>
        <w:tc>
          <w:tcPr>
            <w:tcW w:w="7470" w:type="dxa"/>
          </w:tcPr>
          <w:p w:rsidR="00164E4D" w:rsidRPr="0065274A" w:rsidRDefault="00164E4D" w:rsidP="009A65D7">
            <w:pPr>
              <w:spacing w:after="200" w:line="276" w:lineRule="auto"/>
              <w:ind w:right="0"/>
              <w:rPr>
                <w:rFonts w:ascii="Footlight MT Light" w:hAnsi="Footlight MT Light"/>
              </w:rPr>
            </w:pPr>
            <w:r w:rsidRPr="000E6A98">
              <w:rPr>
                <w:color w:val="000000"/>
              </w:rPr>
              <w:t>Definition of terms and concepts</w:t>
            </w:r>
          </w:p>
        </w:tc>
      </w:tr>
      <w:tr w:rsidR="00164E4D" w:rsidTr="009A65D7">
        <w:trPr>
          <w:trHeight w:val="458"/>
        </w:trPr>
        <w:tc>
          <w:tcPr>
            <w:tcW w:w="1417" w:type="dxa"/>
          </w:tcPr>
          <w:p w:rsidR="00164E4D" w:rsidRPr="002A6086" w:rsidRDefault="00164E4D" w:rsidP="009A65D7">
            <w:pPr>
              <w:rPr>
                <w:rFonts w:ascii="Footlight MT Light" w:hAnsi="Footlight MT Light"/>
                <w:b/>
              </w:rPr>
            </w:pPr>
            <w:r>
              <w:rPr>
                <w:rFonts w:ascii="Footlight MT Light" w:hAnsi="Footlight MT Light"/>
                <w:b/>
              </w:rPr>
              <w:t>1</w:t>
            </w:r>
          </w:p>
        </w:tc>
        <w:tc>
          <w:tcPr>
            <w:tcW w:w="7470" w:type="dxa"/>
          </w:tcPr>
          <w:p w:rsidR="00164E4D" w:rsidRPr="0083268A" w:rsidRDefault="00164E4D" w:rsidP="009A65D7">
            <w:r w:rsidRPr="000E6A98">
              <w:rPr>
                <w:color w:val="000000"/>
              </w:rPr>
              <w:t>Theories of personality development</w:t>
            </w:r>
            <w:r w:rsidRPr="0083268A">
              <w:t xml:space="preserve"> </w:t>
            </w:r>
          </w:p>
        </w:tc>
      </w:tr>
      <w:tr w:rsidR="00164E4D" w:rsidTr="009A65D7">
        <w:tc>
          <w:tcPr>
            <w:tcW w:w="1417" w:type="dxa"/>
          </w:tcPr>
          <w:p w:rsidR="00164E4D" w:rsidRPr="002A6086" w:rsidRDefault="00164E4D" w:rsidP="009A65D7">
            <w:pPr>
              <w:rPr>
                <w:rFonts w:ascii="Footlight MT Light" w:hAnsi="Footlight MT Light"/>
                <w:b/>
              </w:rPr>
            </w:pPr>
            <w:r>
              <w:rPr>
                <w:rFonts w:ascii="Footlight MT Light" w:hAnsi="Footlight MT Light"/>
                <w:b/>
              </w:rPr>
              <w:t>2</w:t>
            </w:r>
          </w:p>
        </w:tc>
        <w:tc>
          <w:tcPr>
            <w:tcW w:w="7470" w:type="dxa"/>
          </w:tcPr>
          <w:p w:rsidR="00164E4D" w:rsidRPr="00FA189B" w:rsidRDefault="00164E4D" w:rsidP="009A65D7">
            <w:r w:rsidRPr="000E6A98">
              <w:rPr>
                <w:color w:val="000000"/>
              </w:rPr>
              <w:t xml:space="preserve">Personality </w:t>
            </w:r>
            <w:r>
              <w:rPr>
                <w:color w:val="000000"/>
              </w:rPr>
              <w:t>t</w:t>
            </w:r>
            <w:r w:rsidRPr="0083268A">
              <w:t>y</w:t>
            </w:r>
            <w:r>
              <w:t xml:space="preserve">pes and temperaments </w:t>
            </w:r>
          </w:p>
          <w:p w:rsidR="00164E4D" w:rsidRPr="0083268A" w:rsidRDefault="00164E4D" w:rsidP="009A65D7"/>
        </w:tc>
      </w:tr>
      <w:tr w:rsidR="00164E4D" w:rsidTr="009A65D7">
        <w:tc>
          <w:tcPr>
            <w:tcW w:w="1417" w:type="dxa"/>
          </w:tcPr>
          <w:p w:rsidR="00164E4D" w:rsidRPr="002A6086" w:rsidRDefault="00164E4D" w:rsidP="009A65D7">
            <w:pPr>
              <w:rPr>
                <w:rFonts w:ascii="Footlight MT Light" w:hAnsi="Footlight MT Light"/>
                <w:b/>
              </w:rPr>
            </w:pPr>
            <w:r>
              <w:rPr>
                <w:rFonts w:ascii="Footlight MT Light" w:hAnsi="Footlight MT Light"/>
                <w:b/>
              </w:rPr>
              <w:t>3</w:t>
            </w:r>
          </w:p>
        </w:tc>
        <w:tc>
          <w:tcPr>
            <w:tcW w:w="7470" w:type="dxa"/>
          </w:tcPr>
          <w:p w:rsidR="00164E4D" w:rsidRDefault="00164E4D" w:rsidP="009A65D7">
            <w:r w:rsidRPr="000E6A98">
              <w:rPr>
                <w:color w:val="000000"/>
              </w:rPr>
              <w:t>Personality and classroom learning</w:t>
            </w:r>
            <w:r w:rsidRPr="0083268A">
              <w:t xml:space="preserve"> </w:t>
            </w:r>
          </w:p>
          <w:p w:rsidR="00164E4D" w:rsidRPr="0083268A" w:rsidRDefault="00164E4D" w:rsidP="009A65D7"/>
        </w:tc>
      </w:tr>
      <w:tr w:rsidR="00164E4D" w:rsidTr="009A65D7">
        <w:trPr>
          <w:trHeight w:val="260"/>
        </w:trPr>
        <w:tc>
          <w:tcPr>
            <w:tcW w:w="1417" w:type="dxa"/>
          </w:tcPr>
          <w:p w:rsidR="00164E4D" w:rsidRPr="002A6086" w:rsidRDefault="00164E4D" w:rsidP="009A65D7">
            <w:pPr>
              <w:rPr>
                <w:rFonts w:ascii="Footlight MT Light" w:hAnsi="Footlight MT Light"/>
                <w:b/>
              </w:rPr>
            </w:pPr>
            <w:r>
              <w:rPr>
                <w:rFonts w:ascii="Footlight MT Light" w:hAnsi="Footlight MT Light"/>
                <w:b/>
              </w:rPr>
              <w:t>4</w:t>
            </w:r>
          </w:p>
        </w:tc>
        <w:tc>
          <w:tcPr>
            <w:tcW w:w="7470" w:type="dxa"/>
          </w:tcPr>
          <w:p w:rsidR="00164E4D" w:rsidRDefault="00164E4D" w:rsidP="009A65D7">
            <w:pPr>
              <w:rPr>
                <w:color w:val="000000"/>
              </w:rPr>
            </w:pPr>
            <w:r w:rsidRPr="000E6A98">
              <w:rPr>
                <w:color w:val="000000"/>
              </w:rPr>
              <w:t>Psychological disorder</w:t>
            </w:r>
            <w:r>
              <w:rPr>
                <w:color w:val="000000"/>
              </w:rPr>
              <w:t>s</w:t>
            </w:r>
          </w:p>
          <w:p w:rsidR="00164E4D" w:rsidRPr="0083268A" w:rsidRDefault="00164E4D" w:rsidP="009A65D7"/>
        </w:tc>
      </w:tr>
      <w:tr w:rsidR="00164E4D" w:rsidTr="009A65D7">
        <w:tc>
          <w:tcPr>
            <w:tcW w:w="1417" w:type="dxa"/>
          </w:tcPr>
          <w:p w:rsidR="00164E4D" w:rsidRPr="002A6086" w:rsidRDefault="00164E4D" w:rsidP="009A65D7">
            <w:pPr>
              <w:rPr>
                <w:rFonts w:ascii="Footlight MT Light" w:hAnsi="Footlight MT Light"/>
                <w:b/>
              </w:rPr>
            </w:pPr>
            <w:r>
              <w:rPr>
                <w:rFonts w:ascii="Footlight MT Light" w:hAnsi="Footlight MT Light"/>
                <w:b/>
              </w:rPr>
              <w:t>4</w:t>
            </w:r>
          </w:p>
        </w:tc>
        <w:tc>
          <w:tcPr>
            <w:tcW w:w="7470" w:type="dxa"/>
          </w:tcPr>
          <w:p w:rsidR="00164E4D" w:rsidRDefault="00164E4D" w:rsidP="009A65D7">
            <w:pPr>
              <w:rPr>
                <w:color w:val="000000"/>
              </w:rPr>
            </w:pPr>
            <w:r>
              <w:rPr>
                <w:color w:val="000000"/>
              </w:rPr>
              <w:t>B</w:t>
            </w:r>
            <w:r w:rsidRPr="000E6A98">
              <w:rPr>
                <w:color w:val="000000"/>
              </w:rPr>
              <w:t>ehavioural disorder</w:t>
            </w:r>
          </w:p>
          <w:p w:rsidR="00164E4D" w:rsidRPr="0083268A" w:rsidRDefault="00164E4D" w:rsidP="009A65D7"/>
        </w:tc>
      </w:tr>
      <w:tr w:rsidR="00164E4D" w:rsidTr="009A65D7">
        <w:tc>
          <w:tcPr>
            <w:tcW w:w="1417" w:type="dxa"/>
          </w:tcPr>
          <w:p w:rsidR="00164E4D" w:rsidRPr="002A6086" w:rsidRDefault="00164E4D" w:rsidP="009A65D7">
            <w:pPr>
              <w:rPr>
                <w:rFonts w:ascii="Footlight MT Light" w:hAnsi="Footlight MT Light"/>
                <w:b/>
              </w:rPr>
            </w:pPr>
            <w:r>
              <w:rPr>
                <w:rFonts w:ascii="Footlight MT Light" w:hAnsi="Footlight MT Light"/>
                <w:b/>
              </w:rPr>
              <w:t>5</w:t>
            </w:r>
          </w:p>
        </w:tc>
        <w:tc>
          <w:tcPr>
            <w:tcW w:w="7470" w:type="dxa"/>
          </w:tcPr>
          <w:p w:rsidR="00164E4D" w:rsidRDefault="00164E4D" w:rsidP="009A65D7">
            <w:pPr>
              <w:rPr>
                <w:color w:val="000000"/>
              </w:rPr>
            </w:pPr>
            <w:r w:rsidRPr="000E6A98">
              <w:rPr>
                <w:color w:val="000000"/>
              </w:rPr>
              <w:t>Causes of personality and behavioural disorders</w:t>
            </w:r>
          </w:p>
          <w:p w:rsidR="00164E4D" w:rsidRPr="0083268A" w:rsidRDefault="00164E4D" w:rsidP="009A65D7"/>
        </w:tc>
      </w:tr>
      <w:tr w:rsidR="00164E4D" w:rsidTr="009A65D7">
        <w:tc>
          <w:tcPr>
            <w:tcW w:w="1417" w:type="dxa"/>
          </w:tcPr>
          <w:p w:rsidR="00164E4D" w:rsidRPr="002A6086" w:rsidRDefault="00164E4D" w:rsidP="009A65D7">
            <w:pPr>
              <w:rPr>
                <w:rFonts w:ascii="Footlight MT Light" w:hAnsi="Footlight MT Light"/>
                <w:b/>
              </w:rPr>
            </w:pPr>
            <w:r>
              <w:rPr>
                <w:rFonts w:ascii="Footlight MT Light" w:hAnsi="Footlight MT Light"/>
                <w:b/>
              </w:rPr>
              <w:t>5</w:t>
            </w:r>
          </w:p>
        </w:tc>
        <w:tc>
          <w:tcPr>
            <w:tcW w:w="7470" w:type="dxa"/>
          </w:tcPr>
          <w:p w:rsidR="00164E4D" w:rsidRPr="0083268A" w:rsidRDefault="00164E4D" w:rsidP="009A65D7">
            <w:r w:rsidRPr="000E6A98">
              <w:rPr>
                <w:color w:val="000000"/>
              </w:rPr>
              <w:t xml:space="preserve">The management of behaviour problems and indiscipline in the classroom </w:t>
            </w:r>
          </w:p>
        </w:tc>
      </w:tr>
      <w:tr w:rsidR="00164E4D" w:rsidTr="009A65D7">
        <w:tc>
          <w:tcPr>
            <w:tcW w:w="1417" w:type="dxa"/>
          </w:tcPr>
          <w:p w:rsidR="00164E4D" w:rsidRPr="002A6086" w:rsidRDefault="00164E4D" w:rsidP="009A65D7">
            <w:pPr>
              <w:rPr>
                <w:rFonts w:ascii="Footlight MT Light" w:hAnsi="Footlight MT Light"/>
                <w:b/>
              </w:rPr>
            </w:pPr>
            <w:r>
              <w:rPr>
                <w:rFonts w:ascii="Footlight MT Light" w:hAnsi="Footlight MT Light"/>
                <w:b/>
              </w:rPr>
              <w:t>6</w:t>
            </w:r>
          </w:p>
        </w:tc>
        <w:tc>
          <w:tcPr>
            <w:tcW w:w="7470" w:type="dxa"/>
          </w:tcPr>
          <w:p w:rsidR="00164E4D" w:rsidRDefault="00164E4D" w:rsidP="009A65D7">
            <w:pPr>
              <w:rPr>
                <w:color w:val="000000"/>
              </w:rPr>
            </w:pPr>
            <w:r w:rsidRPr="000E6A98">
              <w:rPr>
                <w:color w:val="000000"/>
              </w:rPr>
              <w:t>Intervention measures to children with behavioural problems</w:t>
            </w:r>
          </w:p>
          <w:p w:rsidR="00164E4D" w:rsidRPr="0083268A" w:rsidRDefault="00164E4D" w:rsidP="009A65D7"/>
        </w:tc>
      </w:tr>
      <w:tr w:rsidR="00164E4D" w:rsidTr="009A65D7">
        <w:tc>
          <w:tcPr>
            <w:tcW w:w="1417" w:type="dxa"/>
          </w:tcPr>
          <w:p w:rsidR="00164E4D" w:rsidRPr="002A6086" w:rsidRDefault="00164E4D" w:rsidP="009A65D7">
            <w:pPr>
              <w:rPr>
                <w:rFonts w:ascii="Footlight MT Light" w:hAnsi="Footlight MT Light"/>
                <w:b/>
              </w:rPr>
            </w:pPr>
            <w:r>
              <w:rPr>
                <w:rFonts w:ascii="Footlight MT Light" w:hAnsi="Footlight MT Light"/>
                <w:b/>
              </w:rPr>
              <w:t>6</w:t>
            </w:r>
          </w:p>
        </w:tc>
        <w:tc>
          <w:tcPr>
            <w:tcW w:w="7470" w:type="dxa"/>
          </w:tcPr>
          <w:p w:rsidR="00164E4D" w:rsidRDefault="00164E4D" w:rsidP="009A65D7">
            <w:r w:rsidRPr="0083268A">
              <w:t>ECDE policy provisions</w:t>
            </w:r>
          </w:p>
          <w:p w:rsidR="00164E4D" w:rsidRPr="0083268A" w:rsidRDefault="00164E4D" w:rsidP="009A65D7"/>
        </w:tc>
      </w:tr>
      <w:tr w:rsidR="00164E4D" w:rsidTr="009A65D7">
        <w:tc>
          <w:tcPr>
            <w:tcW w:w="1417" w:type="dxa"/>
          </w:tcPr>
          <w:p w:rsidR="00164E4D" w:rsidRPr="002A6086" w:rsidRDefault="00164E4D" w:rsidP="009A65D7">
            <w:pPr>
              <w:rPr>
                <w:rFonts w:ascii="Footlight MT Light" w:hAnsi="Footlight MT Light"/>
                <w:b/>
              </w:rPr>
            </w:pPr>
          </w:p>
        </w:tc>
        <w:tc>
          <w:tcPr>
            <w:tcW w:w="7470" w:type="dxa"/>
          </w:tcPr>
          <w:p w:rsidR="00164E4D" w:rsidRPr="0065274A" w:rsidRDefault="00164E4D" w:rsidP="009A65D7">
            <w:pPr>
              <w:spacing w:after="200" w:line="276" w:lineRule="auto"/>
              <w:ind w:right="0"/>
              <w:rPr>
                <w:rFonts w:ascii="Footlight MT Light" w:hAnsi="Footlight MT Light"/>
              </w:rPr>
            </w:pPr>
            <w:r>
              <w:rPr>
                <w:rFonts w:ascii="Footlight MT Light" w:hAnsi="Footlight MT Light"/>
              </w:rPr>
              <w:t>Group presentation</w:t>
            </w:r>
          </w:p>
        </w:tc>
      </w:tr>
      <w:tr w:rsidR="00164E4D" w:rsidTr="009A65D7">
        <w:tc>
          <w:tcPr>
            <w:tcW w:w="1417" w:type="dxa"/>
          </w:tcPr>
          <w:p w:rsidR="00164E4D" w:rsidRPr="002A6086" w:rsidRDefault="00164E4D" w:rsidP="009A65D7">
            <w:pPr>
              <w:rPr>
                <w:rFonts w:ascii="Footlight MT Light" w:hAnsi="Footlight MT Light"/>
                <w:b/>
              </w:rPr>
            </w:pPr>
          </w:p>
        </w:tc>
        <w:tc>
          <w:tcPr>
            <w:tcW w:w="7470" w:type="dxa"/>
          </w:tcPr>
          <w:p w:rsidR="00164E4D" w:rsidRPr="0065274A" w:rsidRDefault="00164E4D" w:rsidP="009A65D7">
            <w:pPr>
              <w:spacing w:after="200" w:line="276" w:lineRule="auto"/>
              <w:ind w:right="0"/>
              <w:rPr>
                <w:rFonts w:ascii="Footlight MT Light" w:hAnsi="Footlight MT Light"/>
              </w:rPr>
            </w:pPr>
          </w:p>
        </w:tc>
      </w:tr>
      <w:tr w:rsidR="00164E4D" w:rsidTr="009A65D7">
        <w:tc>
          <w:tcPr>
            <w:tcW w:w="8887" w:type="dxa"/>
            <w:gridSpan w:val="2"/>
            <w:vAlign w:val="center"/>
          </w:tcPr>
          <w:p w:rsidR="00164E4D" w:rsidRPr="0065274A" w:rsidRDefault="00164E4D" w:rsidP="009A65D7">
            <w:pPr>
              <w:numPr>
                <w:ilvl w:val="0"/>
                <w:numId w:val="1"/>
              </w:numPr>
              <w:spacing w:after="200" w:line="276" w:lineRule="auto"/>
              <w:ind w:right="0"/>
              <w:rPr>
                <w:rFonts w:ascii="Footlight MT Light" w:hAnsi="Footlight MT Light"/>
                <w:b/>
              </w:rPr>
            </w:pPr>
            <w:r w:rsidRPr="0065274A">
              <w:rPr>
                <w:rFonts w:ascii="Footlight MT Light" w:hAnsi="Footlight MT Light"/>
                <w:b/>
              </w:rPr>
              <w:t>End of Semester/Trimester Examination/Revision.</w:t>
            </w:r>
          </w:p>
        </w:tc>
      </w:tr>
      <w:tr w:rsidR="00164E4D" w:rsidTr="009A65D7">
        <w:tc>
          <w:tcPr>
            <w:tcW w:w="1417" w:type="dxa"/>
            <w:tcBorders>
              <w:top w:val="single" w:sz="4" w:space="0" w:color="000000"/>
              <w:left w:val="single" w:sz="4" w:space="0" w:color="000000"/>
              <w:bottom w:val="single" w:sz="4" w:space="0" w:color="000000"/>
              <w:right w:val="single" w:sz="4" w:space="0" w:color="000000"/>
            </w:tcBorders>
          </w:tcPr>
          <w:p w:rsidR="00164E4D" w:rsidRPr="00661A40" w:rsidRDefault="00164E4D" w:rsidP="009A65D7">
            <w:pPr>
              <w:rPr>
                <w:bCs/>
                <w:color w:val="000000"/>
                <w:sz w:val="22"/>
                <w:szCs w:val="22"/>
              </w:rPr>
            </w:pPr>
            <w:r w:rsidRPr="00661A40">
              <w:rPr>
                <w:bCs/>
                <w:color w:val="000000"/>
                <w:sz w:val="22"/>
                <w:szCs w:val="22"/>
              </w:rPr>
              <w:lastRenderedPageBreak/>
              <w:t xml:space="preserve">Assessment </w:t>
            </w:r>
          </w:p>
        </w:tc>
        <w:tc>
          <w:tcPr>
            <w:tcW w:w="7470" w:type="dxa"/>
            <w:tcBorders>
              <w:top w:val="single" w:sz="4" w:space="0" w:color="000000"/>
              <w:left w:val="single" w:sz="4" w:space="0" w:color="000000"/>
              <w:bottom w:val="single" w:sz="4" w:space="0" w:color="000000"/>
              <w:right w:val="single" w:sz="4" w:space="0" w:color="000000"/>
            </w:tcBorders>
          </w:tcPr>
          <w:p w:rsidR="00164E4D" w:rsidRPr="00661A40" w:rsidRDefault="00164E4D" w:rsidP="009A65D7">
            <w:pPr>
              <w:jc w:val="both"/>
              <w:rPr>
                <w:b/>
                <w:sz w:val="22"/>
                <w:szCs w:val="22"/>
              </w:rPr>
            </w:pPr>
            <w:r w:rsidRPr="00661A40">
              <w:rPr>
                <w:sz w:val="22"/>
                <w:szCs w:val="22"/>
              </w:rPr>
              <w:t xml:space="preserve">Continuous assessment, </w:t>
            </w:r>
            <w:r>
              <w:rPr>
                <w:sz w:val="22"/>
                <w:szCs w:val="22"/>
              </w:rPr>
              <w:t xml:space="preserve">     4</w:t>
            </w:r>
            <w:r w:rsidRPr="00661A40">
              <w:rPr>
                <w:sz w:val="22"/>
                <w:szCs w:val="22"/>
              </w:rPr>
              <w:t>0%</w:t>
            </w:r>
          </w:p>
          <w:p w:rsidR="00164E4D" w:rsidRPr="00661A40" w:rsidRDefault="00164E4D" w:rsidP="009A65D7">
            <w:pPr>
              <w:jc w:val="both"/>
              <w:rPr>
                <w:b/>
                <w:sz w:val="22"/>
                <w:szCs w:val="22"/>
              </w:rPr>
            </w:pPr>
            <w:r>
              <w:rPr>
                <w:sz w:val="22"/>
                <w:szCs w:val="22"/>
              </w:rPr>
              <w:t>Final e</w:t>
            </w:r>
            <w:r w:rsidRPr="00661A40">
              <w:rPr>
                <w:sz w:val="22"/>
                <w:szCs w:val="22"/>
              </w:rPr>
              <w:t xml:space="preserve">xamination         </w:t>
            </w:r>
            <w:r>
              <w:rPr>
                <w:sz w:val="22"/>
                <w:szCs w:val="22"/>
              </w:rPr>
              <w:t xml:space="preserve">      6</w:t>
            </w:r>
            <w:r w:rsidRPr="00661A40">
              <w:rPr>
                <w:sz w:val="22"/>
                <w:szCs w:val="22"/>
              </w:rPr>
              <w:t>0%</w:t>
            </w:r>
          </w:p>
          <w:p w:rsidR="00164E4D" w:rsidRPr="00661A40" w:rsidRDefault="00164E4D" w:rsidP="009A65D7">
            <w:pPr>
              <w:jc w:val="both"/>
              <w:rPr>
                <w:bCs/>
                <w:color w:val="000000"/>
                <w:sz w:val="22"/>
                <w:szCs w:val="22"/>
              </w:rPr>
            </w:pPr>
            <w:r w:rsidRPr="00661A40">
              <w:rPr>
                <w:sz w:val="22"/>
                <w:szCs w:val="22"/>
              </w:rPr>
              <w:t>Total</w:t>
            </w:r>
            <w:r w:rsidRPr="00661A40">
              <w:rPr>
                <w:sz w:val="22"/>
                <w:szCs w:val="22"/>
              </w:rPr>
              <w:tab/>
              <w:t xml:space="preserve">                    </w:t>
            </w:r>
            <w:r>
              <w:rPr>
                <w:sz w:val="22"/>
                <w:szCs w:val="22"/>
              </w:rPr>
              <w:t xml:space="preserve">      </w:t>
            </w:r>
            <w:r w:rsidRPr="00661A40">
              <w:rPr>
                <w:sz w:val="22"/>
                <w:szCs w:val="22"/>
              </w:rPr>
              <w:t xml:space="preserve"> </w:t>
            </w:r>
            <w:r>
              <w:rPr>
                <w:sz w:val="22"/>
                <w:szCs w:val="22"/>
              </w:rPr>
              <w:t xml:space="preserve">  </w:t>
            </w:r>
            <w:r w:rsidRPr="00661A40">
              <w:rPr>
                <w:sz w:val="22"/>
                <w:szCs w:val="22"/>
              </w:rPr>
              <w:t>100%</w:t>
            </w:r>
          </w:p>
        </w:tc>
      </w:tr>
      <w:tr w:rsidR="00164E4D" w:rsidTr="009A65D7">
        <w:tc>
          <w:tcPr>
            <w:tcW w:w="1417" w:type="dxa"/>
            <w:tcBorders>
              <w:top w:val="single" w:sz="4" w:space="0" w:color="000000"/>
              <w:left w:val="single" w:sz="4" w:space="0" w:color="000000"/>
              <w:bottom w:val="single" w:sz="4" w:space="0" w:color="000000"/>
              <w:right w:val="single" w:sz="4" w:space="0" w:color="000000"/>
            </w:tcBorders>
          </w:tcPr>
          <w:p w:rsidR="00164E4D" w:rsidRPr="00661A40" w:rsidRDefault="00164E4D" w:rsidP="009A65D7">
            <w:pPr>
              <w:rPr>
                <w:bCs/>
                <w:color w:val="000000"/>
                <w:sz w:val="22"/>
                <w:szCs w:val="22"/>
              </w:rPr>
            </w:pPr>
            <w:r w:rsidRPr="00661A40">
              <w:rPr>
                <w:bCs/>
                <w:color w:val="000000"/>
                <w:sz w:val="22"/>
                <w:szCs w:val="22"/>
              </w:rPr>
              <w:t>Main Readings</w:t>
            </w:r>
          </w:p>
        </w:tc>
        <w:tc>
          <w:tcPr>
            <w:tcW w:w="7470" w:type="dxa"/>
            <w:tcBorders>
              <w:top w:val="single" w:sz="4" w:space="0" w:color="000000"/>
              <w:left w:val="single" w:sz="4" w:space="0" w:color="000000"/>
              <w:bottom w:val="single" w:sz="4" w:space="0" w:color="000000"/>
              <w:right w:val="single" w:sz="4" w:space="0" w:color="000000"/>
            </w:tcBorders>
          </w:tcPr>
          <w:p w:rsidR="00164E4D" w:rsidRPr="00596402" w:rsidRDefault="00164E4D" w:rsidP="009A65D7"/>
          <w:p w:rsidR="00164E4D" w:rsidRPr="00596402" w:rsidRDefault="00164E4D" w:rsidP="009A65D7">
            <w:pPr>
              <w:autoSpaceDE w:val="0"/>
              <w:autoSpaceDN w:val="0"/>
              <w:adjustRightInd w:val="0"/>
              <w:ind w:right="0"/>
              <w:rPr>
                <w:rFonts w:eastAsiaTheme="minorHAnsi"/>
                <w:lang w:val="en-US"/>
              </w:rPr>
            </w:pPr>
            <w:r w:rsidRPr="00596402">
              <w:t>M</w:t>
            </w:r>
            <w:r w:rsidRPr="00596402">
              <w:rPr>
                <w:rFonts w:ascii="Footlight MT Light" w:hAnsi="Footlight MT Light"/>
              </w:rPr>
              <w:t>we</w:t>
            </w:r>
            <w:r w:rsidRPr="00596402">
              <w:t xml:space="preserve">ru &amp; Njuguna (2009). </w:t>
            </w:r>
            <w:r w:rsidR="008F05E6">
              <w:rPr>
                <w:i/>
              </w:rPr>
              <w:t>Pe</w:t>
            </w:r>
            <w:r w:rsidRPr="00596402">
              <w:rPr>
                <w:rFonts w:eastAsiaTheme="minorHAnsi"/>
                <w:i/>
                <w:lang w:val="en-US"/>
              </w:rPr>
              <w:t>rsonality development</w:t>
            </w:r>
            <w:r w:rsidRPr="00596402">
              <w:rPr>
                <w:rFonts w:eastAsiaTheme="minorHAnsi"/>
                <w:lang w:val="en-US"/>
              </w:rPr>
              <w:t>. Nairobi. Printing services Ltd.</w:t>
            </w:r>
          </w:p>
          <w:p w:rsidR="00164E4D" w:rsidRPr="00596402" w:rsidRDefault="00164E4D" w:rsidP="009A65D7">
            <w:r w:rsidRPr="00596402">
              <w:t xml:space="preserve"> </w:t>
            </w:r>
          </w:p>
          <w:p w:rsidR="00164E4D" w:rsidRPr="00596402" w:rsidRDefault="00164E4D" w:rsidP="009A65D7">
            <w:r w:rsidRPr="00596402">
              <w:t>Schultz, D. P. &amp; Schultz, S. E. (2013). Theories of personality.  Belmont, CA: Wadsworth, Cengage Learning</w:t>
            </w:r>
          </w:p>
          <w:p w:rsidR="00164E4D" w:rsidRPr="00596402" w:rsidRDefault="00164E4D" w:rsidP="009A65D7">
            <w:pPr>
              <w:textAlignment w:val="baseline"/>
            </w:pPr>
          </w:p>
          <w:p w:rsidR="00164E4D" w:rsidRPr="00596402" w:rsidRDefault="00164E4D" w:rsidP="009A65D7">
            <w:pPr>
              <w:autoSpaceDE w:val="0"/>
              <w:autoSpaceDN w:val="0"/>
              <w:adjustRightInd w:val="0"/>
              <w:ind w:right="0"/>
            </w:pPr>
          </w:p>
        </w:tc>
      </w:tr>
      <w:tr w:rsidR="00164E4D" w:rsidTr="009A65D7">
        <w:trPr>
          <w:trHeight w:val="4769"/>
        </w:trPr>
        <w:tc>
          <w:tcPr>
            <w:tcW w:w="1417" w:type="dxa"/>
            <w:tcBorders>
              <w:top w:val="single" w:sz="4" w:space="0" w:color="000000"/>
              <w:left w:val="single" w:sz="4" w:space="0" w:color="000000"/>
              <w:bottom w:val="single" w:sz="4" w:space="0" w:color="000000"/>
              <w:right w:val="single" w:sz="4" w:space="0" w:color="000000"/>
            </w:tcBorders>
          </w:tcPr>
          <w:p w:rsidR="00164E4D" w:rsidRPr="00661A40" w:rsidRDefault="00164E4D" w:rsidP="009A65D7">
            <w:pPr>
              <w:rPr>
                <w:bCs/>
                <w:color w:val="000000"/>
                <w:sz w:val="22"/>
                <w:szCs w:val="22"/>
              </w:rPr>
            </w:pPr>
            <w:r w:rsidRPr="00661A40">
              <w:rPr>
                <w:bCs/>
                <w:color w:val="000000"/>
                <w:sz w:val="22"/>
                <w:szCs w:val="22"/>
              </w:rPr>
              <w:t>Further Readings</w:t>
            </w:r>
          </w:p>
        </w:tc>
        <w:tc>
          <w:tcPr>
            <w:tcW w:w="7470" w:type="dxa"/>
            <w:tcBorders>
              <w:top w:val="single" w:sz="4" w:space="0" w:color="000000"/>
              <w:left w:val="single" w:sz="4" w:space="0" w:color="000000"/>
              <w:bottom w:val="single" w:sz="4" w:space="0" w:color="000000"/>
              <w:right w:val="single" w:sz="4" w:space="0" w:color="000000"/>
            </w:tcBorders>
          </w:tcPr>
          <w:p w:rsidR="00164E4D" w:rsidRPr="00596402" w:rsidRDefault="00164E4D" w:rsidP="009A65D7">
            <w:pPr>
              <w:ind w:right="0"/>
              <w:jc w:val="both"/>
              <w:rPr>
                <w:rStyle w:val="selectable"/>
              </w:rPr>
            </w:pPr>
          </w:p>
          <w:p w:rsidR="00164E4D" w:rsidRPr="00596402" w:rsidRDefault="00164E4D" w:rsidP="009A65D7">
            <w:pPr>
              <w:jc w:val="both"/>
            </w:pPr>
            <w:r w:rsidRPr="00596402">
              <w:t xml:space="preserve">Manharan, P. K. (2006). </w:t>
            </w:r>
            <w:r w:rsidRPr="00596402">
              <w:rPr>
                <w:i/>
              </w:rPr>
              <w:t>Education and P</w:t>
            </w:r>
            <w:r w:rsidRPr="00596402">
              <w:rPr>
                <w:rFonts w:eastAsiaTheme="minorHAnsi"/>
                <w:i/>
                <w:lang w:val="en-US"/>
              </w:rPr>
              <w:t>ersonality development</w:t>
            </w:r>
            <w:r w:rsidRPr="00596402">
              <w:t>. Ne</w:t>
            </w:r>
            <w:r>
              <w:t>w</w:t>
            </w:r>
            <w:r w:rsidRPr="00596402">
              <w:t xml:space="preserve"> Delhi: APH Publishing corporation.</w:t>
            </w:r>
          </w:p>
          <w:p w:rsidR="00164E4D" w:rsidRPr="00596402" w:rsidRDefault="00164E4D" w:rsidP="009A65D7">
            <w:pPr>
              <w:rPr>
                <w:rStyle w:val="nlmyear"/>
              </w:rPr>
            </w:pPr>
          </w:p>
          <w:p w:rsidR="00164E4D" w:rsidRPr="00596402" w:rsidRDefault="00164E4D" w:rsidP="009A65D7">
            <w:r w:rsidRPr="00596402">
              <w:t>M</w:t>
            </w:r>
            <w:r w:rsidRPr="00596402">
              <w:rPr>
                <w:rFonts w:ascii="Footlight MT Light" w:hAnsi="Footlight MT Light"/>
              </w:rPr>
              <w:t>w</w:t>
            </w:r>
            <w:r w:rsidRPr="00596402">
              <w:t xml:space="preserve">angi, M. (2009). </w:t>
            </w:r>
            <w:r w:rsidRPr="00497A81">
              <w:rPr>
                <w:i/>
              </w:rPr>
              <w:t>General psychology.</w:t>
            </w:r>
            <w:r w:rsidRPr="00596402">
              <w:t xml:space="preserve"> Nairobi: Print</w:t>
            </w:r>
            <w:r w:rsidRPr="00596402">
              <w:rPr>
                <w:rFonts w:ascii="Footlight MT Light" w:hAnsi="Footlight MT Light"/>
              </w:rPr>
              <w:t>w</w:t>
            </w:r>
            <w:r w:rsidRPr="00596402">
              <w:t>ell Ltd.</w:t>
            </w:r>
          </w:p>
          <w:p w:rsidR="00164E4D" w:rsidRPr="00596402" w:rsidRDefault="00164E4D" w:rsidP="009A65D7"/>
          <w:p w:rsidR="00164E4D" w:rsidRPr="00596402" w:rsidRDefault="00164E4D" w:rsidP="009A65D7">
            <w:r w:rsidRPr="00596402">
              <w:t xml:space="preserve">Rogers B. &amp; McPherson, E. (2008). </w:t>
            </w:r>
            <w:r w:rsidRPr="00497A81">
              <w:rPr>
                <w:i/>
              </w:rPr>
              <w:t>Behavior management with young children: Crucial first steps with children 3-7 years.</w:t>
            </w:r>
            <w:r w:rsidRPr="00596402">
              <w:t xml:space="preserve"> New Delhi: SAGE</w:t>
            </w:r>
          </w:p>
          <w:p w:rsidR="00164E4D" w:rsidRPr="00596402" w:rsidRDefault="00164E4D" w:rsidP="009A65D7"/>
          <w:p w:rsidR="00164E4D" w:rsidRPr="00596402" w:rsidRDefault="00164E4D" w:rsidP="009A65D7">
            <w:pPr>
              <w:autoSpaceDE w:val="0"/>
              <w:autoSpaceDN w:val="0"/>
              <w:adjustRightInd w:val="0"/>
              <w:ind w:right="0"/>
            </w:pPr>
            <w:r w:rsidRPr="00596402">
              <w:rPr>
                <w:rFonts w:eastAsiaTheme="minorHAnsi"/>
                <w:lang w:val="en-US"/>
              </w:rPr>
              <w:t>Spirito, A., Stark, L.J., Grace, N., &amp; Stamoulis, D. (1991).</w:t>
            </w:r>
            <w:r w:rsidRPr="00596402">
              <w:t xml:space="preserve"> </w:t>
            </w:r>
            <w:r w:rsidRPr="00596402">
              <w:rPr>
                <w:rFonts w:eastAsiaTheme="minorHAnsi"/>
                <w:lang w:val="en-US"/>
              </w:rPr>
              <w:t>Common problems and coping strategies reported in child-</w:t>
            </w:r>
            <w:r w:rsidRPr="00596402">
              <w:t xml:space="preserve"> </w:t>
            </w:r>
            <w:r w:rsidRPr="00596402">
              <w:rPr>
                <w:rFonts w:eastAsiaTheme="minorHAnsi"/>
                <w:lang w:val="en-US"/>
              </w:rPr>
              <w:t xml:space="preserve">hood and early adolescence. </w:t>
            </w:r>
            <w:r w:rsidRPr="00596402">
              <w:rPr>
                <w:rFonts w:eastAsiaTheme="minorHAnsi"/>
                <w:i/>
                <w:iCs/>
                <w:lang w:val="en-US"/>
              </w:rPr>
              <w:t xml:space="preserve">Journal of Youth and Adolescence, 20, </w:t>
            </w:r>
            <w:r w:rsidRPr="00596402">
              <w:rPr>
                <w:rFonts w:eastAsiaTheme="minorHAnsi"/>
                <w:lang w:val="en-US"/>
              </w:rPr>
              <w:t>531-544</w:t>
            </w:r>
            <w:r w:rsidRPr="00596402">
              <w:t xml:space="preserve"> </w:t>
            </w:r>
          </w:p>
          <w:p w:rsidR="00164E4D" w:rsidRPr="00596402" w:rsidRDefault="00164E4D" w:rsidP="009A65D7">
            <w:pPr>
              <w:autoSpaceDE w:val="0"/>
              <w:autoSpaceDN w:val="0"/>
              <w:adjustRightInd w:val="0"/>
              <w:ind w:right="0"/>
              <w:rPr>
                <w:rFonts w:eastAsiaTheme="minorHAnsi"/>
                <w:i/>
                <w:iCs/>
                <w:lang w:val="en-US"/>
              </w:rPr>
            </w:pPr>
          </w:p>
          <w:p w:rsidR="00164E4D" w:rsidRPr="00596402" w:rsidRDefault="00164E4D" w:rsidP="009A65D7"/>
          <w:p w:rsidR="00164E4D" w:rsidRPr="00596402" w:rsidRDefault="00164E4D" w:rsidP="009A65D7">
            <w:pPr>
              <w:jc w:val="both"/>
              <w:rPr>
                <w:rFonts w:cs="Calibri"/>
                <w:lang w:val="en-US"/>
              </w:rPr>
            </w:pPr>
          </w:p>
          <w:p w:rsidR="00164E4D" w:rsidRPr="00596402" w:rsidRDefault="00164E4D" w:rsidP="009A65D7">
            <w:pPr>
              <w:ind w:right="0"/>
              <w:jc w:val="both"/>
            </w:pPr>
          </w:p>
          <w:p w:rsidR="00164E4D" w:rsidRPr="00596402" w:rsidRDefault="00164E4D" w:rsidP="009A65D7">
            <w:pPr>
              <w:ind w:right="0"/>
              <w:jc w:val="both"/>
            </w:pPr>
          </w:p>
        </w:tc>
      </w:tr>
    </w:tbl>
    <w:p w:rsidR="00164E4D" w:rsidRDefault="00164E4D" w:rsidP="00164E4D">
      <w:pPr>
        <w:spacing w:line="276" w:lineRule="auto"/>
        <w:jc w:val="both"/>
        <w:rPr>
          <w:b/>
          <w:sz w:val="22"/>
          <w:szCs w:val="22"/>
        </w:rPr>
      </w:pPr>
    </w:p>
    <w:p w:rsidR="00164E4D" w:rsidRDefault="00164E4D" w:rsidP="00164E4D"/>
    <w:p w:rsidR="00164E4D" w:rsidRDefault="00164E4D" w:rsidP="00164E4D"/>
    <w:p w:rsidR="00F60331" w:rsidRPr="004D1ED0" w:rsidRDefault="004D1ED0">
      <w:pPr>
        <w:rPr>
          <w:b/>
          <w:u w:val="single"/>
        </w:rPr>
      </w:pPr>
      <w:r w:rsidRPr="004D1ED0">
        <w:rPr>
          <w:b/>
          <w:u w:val="single"/>
        </w:rPr>
        <w:t>MARKING SCHEME</w:t>
      </w:r>
    </w:p>
    <w:p w:rsidR="00164E4D" w:rsidRDefault="00164E4D"/>
    <w:p w:rsidR="00164E4D" w:rsidRPr="00164E4D" w:rsidRDefault="00164E4D">
      <w:pPr>
        <w:rPr>
          <w:b/>
        </w:rPr>
      </w:pPr>
    </w:p>
    <w:p w:rsidR="00164E4D" w:rsidRPr="00164E4D" w:rsidRDefault="00164E4D" w:rsidP="00164E4D">
      <w:pPr>
        <w:rPr>
          <w:b/>
        </w:rPr>
      </w:pPr>
      <w:r w:rsidRPr="00164E4D">
        <w:rPr>
          <w:b/>
        </w:rPr>
        <w:t>QUESTION ONE</w:t>
      </w:r>
    </w:p>
    <w:p w:rsidR="00164E4D" w:rsidRPr="004D1ED0" w:rsidRDefault="00164E4D" w:rsidP="004D1ED0">
      <w:pPr>
        <w:pStyle w:val="ListParagraph"/>
        <w:numPr>
          <w:ilvl w:val="0"/>
          <w:numId w:val="2"/>
        </w:numPr>
        <w:spacing w:after="0" w:line="240" w:lineRule="auto"/>
        <w:ind w:right="204"/>
        <w:rPr>
          <w:rFonts w:ascii="Times New Roman" w:hAnsi="Times New Roman"/>
          <w:b/>
          <w:sz w:val="24"/>
          <w:szCs w:val="24"/>
        </w:rPr>
      </w:pPr>
      <w:r w:rsidRPr="00164E4D">
        <w:rPr>
          <w:rFonts w:ascii="Times New Roman" w:hAnsi="Times New Roman"/>
          <w:b/>
          <w:sz w:val="24"/>
          <w:szCs w:val="24"/>
        </w:rPr>
        <w:t xml:space="preserve">Distinguish the term </w:t>
      </w:r>
      <w:r w:rsidRPr="00164E4D">
        <w:rPr>
          <w:rFonts w:ascii="Times New Roman" w:hAnsi="Times New Roman"/>
          <w:b/>
          <w:i/>
          <w:sz w:val="24"/>
          <w:szCs w:val="24"/>
        </w:rPr>
        <w:t>personality</w:t>
      </w:r>
      <w:r w:rsidRPr="00164E4D">
        <w:rPr>
          <w:rFonts w:ascii="Times New Roman" w:hAnsi="Times New Roman"/>
          <w:b/>
          <w:sz w:val="24"/>
          <w:szCs w:val="24"/>
        </w:rPr>
        <w:t xml:space="preserve"> from the term</w:t>
      </w:r>
      <w:r w:rsidRPr="00164E4D">
        <w:rPr>
          <w:rFonts w:ascii="Times New Roman" w:hAnsi="Times New Roman"/>
          <w:b/>
          <w:i/>
          <w:sz w:val="24"/>
          <w:szCs w:val="24"/>
        </w:rPr>
        <w:t xml:space="preserve"> temperament</w:t>
      </w:r>
      <w:r w:rsidRPr="00164E4D">
        <w:rPr>
          <w:rFonts w:ascii="Times New Roman" w:hAnsi="Times New Roman"/>
          <w:b/>
          <w:sz w:val="24"/>
          <w:szCs w:val="24"/>
        </w:rPr>
        <w:t>.</w:t>
      </w:r>
      <w:r w:rsidRPr="00164E4D">
        <w:rPr>
          <w:rFonts w:ascii="Times New Roman" w:hAnsi="Times New Roman"/>
          <w:b/>
          <w:sz w:val="24"/>
          <w:szCs w:val="24"/>
        </w:rPr>
        <w:tab/>
      </w:r>
      <w:r w:rsidRPr="00164E4D">
        <w:rPr>
          <w:rFonts w:ascii="Times New Roman" w:hAnsi="Times New Roman"/>
          <w:b/>
          <w:sz w:val="24"/>
          <w:szCs w:val="24"/>
        </w:rPr>
        <w:tab/>
        <w:t>(2 marks)</w:t>
      </w:r>
    </w:p>
    <w:p w:rsidR="00164E4D" w:rsidRPr="00054D5E" w:rsidRDefault="00164E4D" w:rsidP="00164E4D">
      <w:pPr>
        <w:rPr>
          <w:b/>
        </w:rPr>
      </w:pPr>
    </w:p>
    <w:p w:rsidR="00164E4D" w:rsidRPr="00054D5E" w:rsidRDefault="00164E4D" w:rsidP="00164E4D">
      <w:pPr>
        <w:ind w:left="360"/>
      </w:pPr>
      <w:r w:rsidRPr="00164E4D">
        <w:rPr>
          <w:b/>
        </w:rPr>
        <w:t>Personality</w:t>
      </w:r>
      <w:r w:rsidRPr="00054D5E">
        <w:t xml:space="preserve"> is a consistent set of behavioral characteristics that people display over time and across situations and that distinguish people from each other</w:t>
      </w:r>
      <w:r>
        <w:t xml:space="preserve"> (Rosenberg, </w:t>
      </w:r>
      <w:r w:rsidRPr="00054D5E">
        <w:t xml:space="preserve">2004). </w:t>
      </w:r>
    </w:p>
    <w:p w:rsidR="00164E4D" w:rsidRPr="00054D5E" w:rsidRDefault="00164E4D" w:rsidP="00164E4D">
      <w:pPr>
        <w:ind w:left="360"/>
      </w:pPr>
      <w:r w:rsidRPr="00054D5E">
        <w:t>Personality comprises of those characteristics of a person that explain his or her consistent way of feeling, thinking and behaving (Pervin, Cervone and John, 2005).</w:t>
      </w:r>
    </w:p>
    <w:p w:rsidR="00164E4D" w:rsidRPr="00054D5E" w:rsidRDefault="00164E4D" w:rsidP="00164E4D">
      <w:pPr>
        <w:ind w:left="360"/>
      </w:pPr>
      <w:r w:rsidRPr="00054D5E">
        <w:t>Personality has also been defined as "an individual's characteristic pattern of thought, emotion, and behaviour, together with the psychological mechanisms behind those patterns" (Funder, 2001).</w:t>
      </w:r>
    </w:p>
    <w:p w:rsidR="00164E4D" w:rsidRPr="00164E4D" w:rsidRDefault="00164E4D" w:rsidP="00164E4D">
      <w:pPr>
        <w:spacing w:after="160" w:line="259" w:lineRule="auto"/>
        <w:ind w:left="360"/>
      </w:pPr>
      <w:r w:rsidRPr="00054D5E">
        <w:rPr>
          <w:bCs/>
        </w:rPr>
        <w:t>Personality is a set of psychological traits and mechanisms within the individual that are organized and relatively enduring and that influence his or her interactions with, and manipulation/adaptations to the intra psychic, p</w:t>
      </w:r>
      <w:r>
        <w:rPr>
          <w:bCs/>
        </w:rPr>
        <w:t>hysical and social environments (</w:t>
      </w:r>
      <w:r>
        <w:t>Buss &amp; Larsen, 2005).</w:t>
      </w:r>
      <w:r w:rsidRPr="00054D5E">
        <w:rPr>
          <w:bCs/>
        </w:rPr>
        <w:t xml:space="preserve"> </w:t>
      </w:r>
    </w:p>
    <w:p w:rsidR="00164E4D" w:rsidRPr="004D1ED0" w:rsidRDefault="00164E4D" w:rsidP="004D1ED0">
      <w:pPr>
        <w:spacing w:after="160" w:line="259" w:lineRule="auto"/>
        <w:ind w:left="360"/>
        <w:rPr>
          <w:lang w:val="en-US"/>
        </w:rPr>
      </w:pPr>
      <w:r w:rsidRPr="00164E4D">
        <w:rPr>
          <w:b/>
          <w:bCs/>
          <w:lang w:val="en-US"/>
        </w:rPr>
        <w:lastRenderedPageBreak/>
        <w:t>Temperament</w:t>
      </w:r>
      <w:r>
        <w:rPr>
          <w:lang w:val="en-US"/>
        </w:rPr>
        <w:t xml:space="preserve"> </w:t>
      </w:r>
      <w:r w:rsidR="004862A5" w:rsidRPr="00164E4D">
        <w:rPr>
          <w:lang w:val="en-US"/>
        </w:rPr>
        <w:t>refers to those biologically based emotional and behavioural tendencies that can be clearly seen even in early childhood. It is a combination of inborn tra</w:t>
      </w:r>
      <w:r w:rsidR="004862A5" w:rsidRPr="00164E4D">
        <w:rPr>
          <w:lang w:val="en-US"/>
        </w:rPr>
        <w:t>its passed on through the genes and influences of the environment. It includes a person's typical moods and emotions and these are assumed to be related to the physiological functioning of glands and the nervous system (Cartwright, 1979).</w:t>
      </w:r>
    </w:p>
    <w:p w:rsidR="00164E4D" w:rsidRPr="00164E4D" w:rsidRDefault="00164E4D" w:rsidP="00164E4D">
      <w:pPr>
        <w:rPr>
          <w:b/>
        </w:rPr>
      </w:pPr>
    </w:p>
    <w:p w:rsidR="00164E4D" w:rsidRPr="00164E4D" w:rsidRDefault="00164E4D" w:rsidP="00164E4D">
      <w:pPr>
        <w:pStyle w:val="ListParagraph"/>
        <w:numPr>
          <w:ilvl w:val="0"/>
          <w:numId w:val="2"/>
        </w:numPr>
        <w:spacing w:after="0" w:line="240" w:lineRule="auto"/>
        <w:ind w:right="204"/>
        <w:rPr>
          <w:rFonts w:ascii="Times New Roman" w:hAnsi="Times New Roman"/>
          <w:b/>
          <w:sz w:val="24"/>
          <w:szCs w:val="24"/>
        </w:rPr>
      </w:pPr>
      <w:r w:rsidRPr="00164E4D">
        <w:rPr>
          <w:rFonts w:ascii="Times New Roman" w:hAnsi="Times New Roman"/>
          <w:b/>
          <w:sz w:val="24"/>
          <w:szCs w:val="24"/>
        </w:rPr>
        <w:t xml:space="preserve">Use Two points to justify the study of personality development to ECDE teachers. </w:t>
      </w:r>
    </w:p>
    <w:p w:rsidR="00164E4D" w:rsidRDefault="00164E4D" w:rsidP="00164E4D">
      <w:pPr>
        <w:pStyle w:val="ListParagraph"/>
        <w:spacing w:after="0" w:line="240" w:lineRule="auto"/>
        <w:ind w:left="7200" w:right="204" w:firstLine="720"/>
        <w:rPr>
          <w:rFonts w:ascii="Times New Roman" w:hAnsi="Times New Roman"/>
          <w:b/>
          <w:sz w:val="24"/>
          <w:szCs w:val="24"/>
        </w:rPr>
      </w:pPr>
      <w:r w:rsidRPr="00164E4D">
        <w:rPr>
          <w:rFonts w:ascii="Times New Roman" w:hAnsi="Times New Roman"/>
          <w:b/>
          <w:sz w:val="24"/>
          <w:szCs w:val="24"/>
        </w:rPr>
        <w:t>(6 marks)</w:t>
      </w:r>
    </w:p>
    <w:p w:rsidR="00164E4D" w:rsidRPr="00164E4D" w:rsidRDefault="00164E4D" w:rsidP="00164E4D">
      <w:pPr>
        <w:rPr>
          <w:lang w:val="en-US"/>
        </w:rPr>
      </w:pPr>
      <w:r w:rsidRPr="00164E4D">
        <w:rPr>
          <w:lang w:val="en-US"/>
        </w:rPr>
        <w:t>A course in personality development helps individuals to understand themselves and others for better interaction and harmonious living. Teachers should study personality because of the following benefits:</w:t>
      </w:r>
    </w:p>
    <w:p w:rsidR="00000000" w:rsidRPr="00164E4D" w:rsidRDefault="004862A5" w:rsidP="00164E4D">
      <w:pPr>
        <w:numPr>
          <w:ilvl w:val="0"/>
          <w:numId w:val="9"/>
        </w:numPr>
        <w:rPr>
          <w:lang w:val="en-US"/>
        </w:rPr>
      </w:pPr>
      <w:r w:rsidRPr="00164E4D">
        <w:rPr>
          <w:lang w:val="en-US"/>
        </w:rPr>
        <w:t>To understand themselves so that they can exploit their strengths and potential and try to improve on the</w:t>
      </w:r>
      <w:r w:rsidRPr="00164E4D">
        <w:rPr>
          <w:lang w:val="en-US"/>
        </w:rPr>
        <w:t>ir weaknesses.</w:t>
      </w:r>
    </w:p>
    <w:p w:rsidR="00000000" w:rsidRPr="00164E4D" w:rsidRDefault="004862A5" w:rsidP="00164E4D">
      <w:pPr>
        <w:numPr>
          <w:ilvl w:val="0"/>
          <w:numId w:val="9"/>
        </w:numPr>
        <w:rPr>
          <w:lang w:val="en-US"/>
        </w:rPr>
      </w:pPr>
      <w:r w:rsidRPr="00164E4D">
        <w:rPr>
          <w:lang w:val="en-US"/>
        </w:rPr>
        <w:t>So as to understand others and be able to predict their behaviour. This helps one to know how to approach and interact with people.</w:t>
      </w:r>
    </w:p>
    <w:p w:rsidR="00000000" w:rsidRPr="00164E4D" w:rsidRDefault="004862A5" w:rsidP="00164E4D">
      <w:pPr>
        <w:numPr>
          <w:ilvl w:val="0"/>
          <w:numId w:val="9"/>
        </w:numPr>
        <w:rPr>
          <w:lang w:val="en-US"/>
        </w:rPr>
      </w:pPr>
      <w:r w:rsidRPr="00164E4D">
        <w:rPr>
          <w:lang w:val="en-US"/>
        </w:rPr>
        <w:t>To be able to influence people's behaviour and learning. One selects and provides the types of activities that will enhance the learning and performance of people of different perso</w:t>
      </w:r>
      <w:r w:rsidRPr="00164E4D">
        <w:rPr>
          <w:lang w:val="en-US"/>
        </w:rPr>
        <w:t>nalities.</w:t>
      </w:r>
    </w:p>
    <w:p w:rsidR="00000000" w:rsidRPr="00164E4D" w:rsidRDefault="004862A5" w:rsidP="00164E4D">
      <w:pPr>
        <w:numPr>
          <w:ilvl w:val="0"/>
          <w:numId w:val="9"/>
        </w:numPr>
        <w:rPr>
          <w:lang w:val="en-US"/>
        </w:rPr>
      </w:pPr>
      <w:r w:rsidRPr="00164E4D">
        <w:rPr>
          <w:lang w:val="en-US"/>
        </w:rPr>
        <w:t xml:space="preserve">So as to be able to improve communication and interaction. One can relate better with people when he/she understands the way they think, their attitudes, </w:t>
      </w:r>
      <w:r w:rsidRPr="00164E4D">
        <w:rPr>
          <w:lang w:val="en-US"/>
        </w:rPr>
        <w:t>feelings and moods.</w:t>
      </w:r>
    </w:p>
    <w:p w:rsidR="00000000" w:rsidRPr="00164E4D" w:rsidRDefault="004862A5" w:rsidP="00164E4D">
      <w:pPr>
        <w:numPr>
          <w:ilvl w:val="0"/>
          <w:numId w:val="9"/>
        </w:numPr>
        <w:rPr>
          <w:lang w:val="en-US"/>
        </w:rPr>
      </w:pPr>
      <w:r w:rsidRPr="00164E4D">
        <w:rPr>
          <w:lang w:val="en-US"/>
        </w:rPr>
        <w:t>To be able to assign duties and responsibilities appropriately. A teacher can use information on temperaments and personality to assign duties a</w:t>
      </w:r>
      <w:r w:rsidRPr="00164E4D">
        <w:rPr>
          <w:lang w:val="en-US"/>
        </w:rPr>
        <w:t>nd responsibilities which suit the children's respective temperaments and personalities.</w:t>
      </w:r>
    </w:p>
    <w:p w:rsidR="00164E4D" w:rsidRPr="00164E4D" w:rsidRDefault="00164E4D" w:rsidP="00164E4D">
      <w:pPr>
        <w:rPr>
          <w:b/>
        </w:rPr>
      </w:pPr>
    </w:p>
    <w:p w:rsidR="00164E4D" w:rsidRPr="00164E4D" w:rsidRDefault="00164E4D" w:rsidP="00164E4D">
      <w:pPr>
        <w:pStyle w:val="ListParagraph"/>
        <w:spacing w:after="0" w:line="240" w:lineRule="auto"/>
        <w:ind w:left="7200" w:right="204" w:firstLine="720"/>
        <w:rPr>
          <w:rFonts w:ascii="Times New Roman" w:hAnsi="Times New Roman"/>
          <w:b/>
          <w:sz w:val="24"/>
          <w:szCs w:val="24"/>
        </w:rPr>
      </w:pPr>
    </w:p>
    <w:p w:rsidR="00164E4D" w:rsidRPr="00164E4D" w:rsidRDefault="00164E4D" w:rsidP="00164E4D">
      <w:pPr>
        <w:pStyle w:val="ListParagraph"/>
        <w:numPr>
          <w:ilvl w:val="0"/>
          <w:numId w:val="2"/>
        </w:numPr>
        <w:spacing w:after="0" w:line="240" w:lineRule="auto"/>
        <w:ind w:right="204"/>
        <w:rPr>
          <w:rFonts w:ascii="Times New Roman" w:hAnsi="Times New Roman"/>
          <w:b/>
          <w:sz w:val="24"/>
          <w:szCs w:val="24"/>
          <w:lang w:val="en-US"/>
        </w:rPr>
      </w:pPr>
      <w:r w:rsidRPr="00164E4D">
        <w:rPr>
          <w:rFonts w:ascii="Times New Roman" w:hAnsi="Times New Roman"/>
          <w:b/>
          <w:sz w:val="24"/>
          <w:szCs w:val="24"/>
          <w:lang w:val="en-US"/>
        </w:rPr>
        <w:t xml:space="preserve">Evaluate the </w:t>
      </w:r>
      <w:r>
        <w:rPr>
          <w:rFonts w:ascii="Times New Roman" w:hAnsi="Times New Roman"/>
          <w:b/>
          <w:sz w:val="24"/>
          <w:szCs w:val="24"/>
          <w:lang w:val="en-US"/>
        </w:rPr>
        <w:t>Three</w:t>
      </w:r>
      <w:r w:rsidRPr="00164E4D">
        <w:rPr>
          <w:rFonts w:ascii="Times New Roman" w:hAnsi="Times New Roman"/>
          <w:b/>
          <w:sz w:val="24"/>
          <w:szCs w:val="24"/>
          <w:lang w:val="en-US"/>
        </w:rPr>
        <w:t xml:space="preserve"> major factors that influence the development of personality. </w:t>
      </w:r>
      <w:r w:rsidRPr="00164E4D">
        <w:rPr>
          <w:rFonts w:ascii="Times New Roman" w:hAnsi="Times New Roman"/>
          <w:b/>
          <w:sz w:val="24"/>
          <w:szCs w:val="24"/>
          <w:lang w:val="en-US"/>
        </w:rPr>
        <w:tab/>
      </w:r>
      <w:r w:rsidRPr="00164E4D">
        <w:rPr>
          <w:rFonts w:ascii="Times New Roman" w:hAnsi="Times New Roman"/>
          <w:b/>
          <w:sz w:val="24"/>
          <w:szCs w:val="24"/>
          <w:lang w:val="en-US"/>
        </w:rPr>
        <w:tab/>
      </w:r>
      <w:r w:rsidRPr="00164E4D">
        <w:rPr>
          <w:rFonts w:ascii="Times New Roman" w:hAnsi="Times New Roman"/>
          <w:b/>
          <w:sz w:val="24"/>
          <w:szCs w:val="24"/>
          <w:lang w:val="en-US"/>
        </w:rPr>
        <w:tab/>
      </w:r>
      <w:r w:rsidRPr="00164E4D">
        <w:rPr>
          <w:rFonts w:ascii="Times New Roman" w:hAnsi="Times New Roman"/>
          <w:b/>
          <w:sz w:val="24"/>
          <w:szCs w:val="24"/>
          <w:lang w:val="en-US"/>
        </w:rPr>
        <w:tab/>
      </w:r>
      <w:r w:rsidRPr="00164E4D">
        <w:rPr>
          <w:rFonts w:ascii="Times New Roman" w:hAnsi="Times New Roman"/>
          <w:b/>
          <w:sz w:val="24"/>
          <w:szCs w:val="24"/>
          <w:lang w:val="en-US"/>
        </w:rPr>
        <w:tab/>
      </w:r>
      <w:r w:rsidRPr="00164E4D">
        <w:rPr>
          <w:rFonts w:ascii="Times New Roman" w:hAnsi="Times New Roman"/>
          <w:b/>
          <w:sz w:val="24"/>
          <w:szCs w:val="24"/>
          <w:lang w:val="en-US"/>
        </w:rPr>
        <w:tab/>
      </w:r>
      <w:r w:rsidRPr="00164E4D">
        <w:rPr>
          <w:rFonts w:ascii="Times New Roman" w:hAnsi="Times New Roman"/>
          <w:b/>
          <w:sz w:val="24"/>
          <w:szCs w:val="24"/>
          <w:lang w:val="en-US"/>
        </w:rPr>
        <w:tab/>
      </w:r>
      <w:r w:rsidRPr="00164E4D">
        <w:rPr>
          <w:rFonts w:ascii="Times New Roman" w:hAnsi="Times New Roman"/>
          <w:b/>
          <w:sz w:val="24"/>
          <w:szCs w:val="24"/>
          <w:lang w:val="en-US"/>
        </w:rPr>
        <w:tab/>
      </w:r>
      <w:r w:rsidRPr="00164E4D">
        <w:rPr>
          <w:rFonts w:ascii="Times New Roman" w:hAnsi="Times New Roman"/>
          <w:b/>
          <w:sz w:val="24"/>
          <w:szCs w:val="24"/>
          <w:lang w:val="en-US"/>
        </w:rPr>
        <w:tab/>
      </w:r>
      <w:r w:rsidRPr="00164E4D">
        <w:rPr>
          <w:rFonts w:ascii="Times New Roman" w:hAnsi="Times New Roman"/>
          <w:b/>
          <w:sz w:val="24"/>
          <w:szCs w:val="24"/>
          <w:lang w:val="en-US"/>
        </w:rPr>
        <w:tab/>
        <w:t>(12 marks)</w:t>
      </w:r>
    </w:p>
    <w:p w:rsidR="00164E4D" w:rsidRPr="00164E4D" w:rsidRDefault="00164E4D" w:rsidP="00164E4D">
      <w:pPr>
        <w:pStyle w:val="ListParagraph"/>
        <w:spacing w:after="0" w:line="240" w:lineRule="auto"/>
        <w:ind w:right="204"/>
        <w:rPr>
          <w:rFonts w:ascii="Times New Roman" w:hAnsi="Times New Roman"/>
          <w:b/>
          <w:sz w:val="24"/>
          <w:szCs w:val="24"/>
          <w:lang w:val="en-US"/>
        </w:rPr>
      </w:pPr>
    </w:p>
    <w:p w:rsidR="00164E4D" w:rsidRPr="00054D5E" w:rsidRDefault="00164E4D" w:rsidP="00164E4D">
      <w:r w:rsidRPr="00054D5E">
        <w:t>BIOLOGICAL FACTORS</w:t>
      </w:r>
    </w:p>
    <w:p w:rsidR="00164E4D" w:rsidRPr="00054D5E" w:rsidRDefault="00164E4D" w:rsidP="00164E4D">
      <w:pPr>
        <w:numPr>
          <w:ilvl w:val="0"/>
          <w:numId w:val="10"/>
        </w:numPr>
      </w:pPr>
      <w:r w:rsidRPr="00054D5E">
        <w:t>Genetics</w:t>
      </w:r>
    </w:p>
    <w:p w:rsidR="00164E4D" w:rsidRPr="00054D5E" w:rsidRDefault="00164E4D" w:rsidP="00164E4D">
      <w:pPr>
        <w:ind w:left="360"/>
      </w:pPr>
      <w:r w:rsidRPr="00054D5E">
        <w:t xml:space="preserve">Genetic factors have been suggested as the causes of nearly every type of disorder.  </w:t>
      </w:r>
    </w:p>
    <w:p w:rsidR="00164E4D" w:rsidRPr="00054D5E" w:rsidRDefault="00164E4D" w:rsidP="00164E4D">
      <w:pPr>
        <w:ind w:left="360"/>
      </w:pPr>
      <w:r w:rsidRPr="00054D5E">
        <w:t xml:space="preserve">Genetics are known to be involved in causing schizophrenia, but little is known about how the gene system that causes the disorder works. </w:t>
      </w:r>
    </w:p>
    <w:p w:rsidR="00164E4D" w:rsidRPr="00054D5E" w:rsidRDefault="00164E4D" w:rsidP="00164E4D">
      <w:pPr>
        <w:ind w:left="360"/>
      </w:pPr>
      <w:r w:rsidRPr="00054D5E">
        <w:t>The fact that a disorder has a genetic cause does not mean that the disorder is untreatable.</w:t>
      </w:r>
    </w:p>
    <w:p w:rsidR="00164E4D" w:rsidRPr="00054D5E" w:rsidRDefault="00164E4D" w:rsidP="00164E4D">
      <w:pPr>
        <w:ind w:left="360"/>
      </w:pPr>
      <w:r w:rsidRPr="00054D5E">
        <w:t xml:space="preserve">The first is the genetic makeup and children who are born in families where parents or relatives have a history of these disorders have higher chances of developing these disorders than those born in families without a history of the disorders. </w:t>
      </w:r>
    </w:p>
    <w:p w:rsidR="00164E4D" w:rsidRPr="00054D5E" w:rsidRDefault="00164E4D" w:rsidP="00164E4D">
      <w:pPr>
        <w:ind w:left="360"/>
      </w:pPr>
      <w:r w:rsidRPr="00054D5E">
        <w:t>Chemical imbalance is another causal factor of emotional and behavioral disorders and this is caused by an imbalance in dopamine, serotonin, acetylcholine and norepinephrine neurotransmitters or low levels of minerals such as Zinc, Magnesium or Potassium in the body</w:t>
      </w:r>
    </w:p>
    <w:p w:rsidR="00164E4D" w:rsidRPr="00054D5E" w:rsidRDefault="00164E4D" w:rsidP="00164E4D"/>
    <w:p w:rsidR="00164E4D" w:rsidRPr="00054D5E" w:rsidRDefault="00164E4D" w:rsidP="00164E4D">
      <w:pPr>
        <w:numPr>
          <w:ilvl w:val="0"/>
          <w:numId w:val="10"/>
        </w:numPr>
      </w:pPr>
      <w:r w:rsidRPr="00054D5E">
        <w:t>Brain Damage</w:t>
      </w:r>
    </w:p>
    <w:p w:rsidR="00164E4D" w:rsidRPr="00054D5E" w:rsidRDefault="00164E4D" w:rsidP="00164E4D">
      <w:pPr>
        <w:ind w:left="360"/>
      </w:pPr>
      <w:r w:rsidRPr="00054D5E">
        <w:t xml:space="preserve">Brain damage or dysfunction has been suggested as a cause of nearly every type of emotional or behavioral disorder.  </w:t>
      </w:r>
    </w:p>
    <w:p w:rsidR="00164E4D" w:rsidRPr="00054D5E" w:rsidRDefault="00164E4D" w:rsidP="00164E4D">
      <w:pPr>
        <w:ind w:left="360"/>
      </w:pPr>
      <w:r w:rsidRPr="00054D5E">
        <w:t xml:space="preserve">Traumatic brain injury involves known damage to the brain and may cause a wide variety of emotional and behavioral problems.  </w:t>
      </w:r>
    </w:p>
    <w:p w:rsidR="00164E4D" w:rsidRPr="00054D5E" w:rsidRDefault="00164E4D" w:rsidP="00164E4D">
      <w:pPr>
        <w:ind w:left="360"/>
      </w:pPr>
      <w:r w:rsidRPr="00054D5E">
        <w:t>Autism is now recognized as a biological disorder, although neither the exact nature nor the reason for the brain dysfunction are known.</w:t>
      </w:r>
    </w:p>
    <w:p w:rsidR="00164E4D" w:rsidRPr="00054D5E" w:rsidRDefault="00164E4D" w:rsidP="00164E4D">
      <w:pPr>
        <w:ind w:left="360"/>
      </w:pPr>
    </w:p>
    <w:p w:rsidR="00164E4D" w:rsidRPr="00054D5E" w:rsidRDefault="00164E4D" w:rsidP="00164E4D">
      <w:pPr>
        <w:numPr>
          <w:ilvl w:val="0"/>
          <w:numId w:val="10"/>
        </w:numPr>
      </w:pPr>
      <w:r w:rsidRPr="00054D5E">
        <w:t>Brain Dysfunction</w:t>
      </w:r>
    </w:p>
    <w:p w:rsidR="00164E4D" w:rsidRPr="00054D5E" w:rsidRDefault="00164E4D" w:rsidP="00164E4D">
      <w:pPr>
        <w:numPr>
          <w:ilvl w:val="0"/>
          <w:numId w:val="10"/>
        </w:numPr>
      </w:pPr>
      <w:r w:rsidRPr="00054D5E">
        <w:t>Malnutrition</w:t>
      </w:r>
    </w:p>
    <w:p w:rsidR="00164E4D" w:rsidRPr="00054D5E" w:rsidRDefault="00164E4D" w:rsidP="00164E4D">
      <w:pPr>
        <w:numPr>
          <w:ilvl w:val="0"/>
          <w:numId w:val="10"/>
        </w:numPr>
      </w:pPr>
      <w:r w:rsidRPr="00054D5E">
        <w:t>Temperament</w:t>
      </w:r>
    </w:p>
    <w:p w:rsidR="00164E4D" w:rsidRPr="00054D5E" w:rsidRDefault="00164E4D" w:rsidP="00164E4D">
      <w:pPr>
        <w:numPr>
          <w:ilvl w:val="0"/>
          <w:numId w:val="10"/>
        </w:numPr>
      </w:pPr>
      <w:r w:rsidRPr="00054D5E">
        <w:t>Physical Illness</w:t>
      </w:r>
    </w:p>
    <w:p w:rsidR="00164E4D" w:rsidRPr="00054D5E" w:rsidRDefault="00164E4D" w:rsidP="00164E4D"/>
    <w:p w:rsidR="00164E4D" w:rsidRPr="00054D5E" w:rsidRDefault="00164E4D" w:rsidP="00164E4D">
      <w:r w:rsidRPr="00054D5E">
        <w:t>FAMILY FACTORS</w:t>
      </w:r>
    </w:p>
    <w:p w:rsidR="00164E4D" w:rsidRPr="00054D5E" w:rsidRDefault="00164E4D" w:rsidP="00164E4D">
      <w:r w:rsidRPr="00054D5E">
        <w:t>Parental behavior is significant in affecting children’s school performance and conduct</w:t>
      </w:r>
    </w:p>
    <w:p w:rsidR="00164E4D" w:rsidRPr="00054D5E" w:rsidRDefault="00164E4D" w:rsidP="00164E4D">
      <w:r w:rsidRPr="00054D5E">
        <w:t>Parental discipline is a significant factor in behavioral development</w:t>
      </w:r>
    </w:p>
    <w:p w:rsidR="00164E4D" w:rsidRPr="00054D5E" w:rsidRDefault="00164E4D" w:rsidP="00164E4D">
      <w:pPr>
        <w:ind w:left="1080"/>
      </w:pPr>
      <w:r w:rsidRPr="00054D5E">
        <w:t>Discipline that is authoritative—characterized by high levels of responsiveness and demandingness</w:t>
      </w:r>
    </w:p>
    <w:p w:rsidR="00164E4D" w:rsidRPr="00054D5E" w:rsidRDefault="00164E4D" w:rsidP="00164E4D">
      <w:pPr>
        <w:ind w:left="1080"/>
      </w:pPr>
      <w:r w:rsidRPr="00054D5E">
        <w:t>Usually produces the best outcomes</w:t>
      </w:r>
    </w:p>
    <w:p w:rsidR="00164E4D" w:rsidRPr="00054D5E" w:rsidRDefault="00164E4D" w:rsidP="00164E4D">
      <w:pPr>
        <w:ind w:left="1080"/>
      </w:pPr>
      <w:r w:rsidRPr="00054D5E">
        <w:t>Conflict and Coercion, are known family factors that increase children’s risk for developing an emotional or behavioral disorder.</w:t>
      </w:r>
    </w:p>
    <w:p w:rsidR="00164E4D" w:rsidRPr="00054D5E" w:rsidRDefault="00164E4D" w:rsidP="00164E4D">
      <w:r w:rsidRPr="00054D5E">
        <w:t>Children who are raised in families where parents do not offer them emotional and psychological support may develop emotional and behavioral disorders.</w:t>
      </w:r>
    </w:p>
    <w:p w:rsidR="00164E4D" w:rsidRPr="00054D5E" w:rsidRDefault="00164E4D" w:rsidP="00164E4D">
      <w:r w:rsidRPr="00054D5E">
        <w:t xml:space="preserve">Children who are raised in families which experience abuse or violence are also likely to develop emotional and behavioral disorders (Council for Exceptional Children, 2007). </w:t>
      </w:r>
    </w:p>
    <w:p w:rsidR="00164E4D" w:rsidRPr="00054D5E" w:rsidRDefault="00164E4D" w:rsidP="00164E4D">
      <w:r w:rsidRPr="00054D5E">
        <w:t>Children who undergo trauma at early ages, such as involvement in accidents or loss of parents are also likely to develop disorders than those who do not experience traumatic events.</w:t>
      </w:r>
    </w:p>
    <w:p w:rsidR="00164E4D" w:rsidRPr="00054D5E" w:rsidRDefault="00164E4D" w:rsidP="00164E4D">
      <w:r w:rsidRPr="00054D5E">
        <w:t xml:space="preserve">Family structure, by itself, contribute relatively little to children’s emotional and behavioral problems.  </w:t>
      </w:r>
    </w:p>
    <w:p w:rsidR="00164E4D" w:rsidRPr="00054D5E" w:rsidRDefault="00164E4D" w:rsidP="00164E4D">
      <w:r w:rsidRPr="00054D5E">
        <w:t>Divorce does not usually produce chronic disorders in children. Children in single parent homes may be at risk, but it’s not clear if other factors play a role.</w:t>
      </w:r>
    </w:p>
    <w:p w:rsidR="00164E4D" w:rsidRPr="00054D5E" w:rsidRDefault="00164E4D" w:rsidP="00164E4D"/>
    <w:p w:rsidR="00164E4D" w:rsidRPr="00054D5E" w:rsidRDefault="00164E4D" w:rsidP="00164E4D">
      <w:r w:rsidRPr="00054D5E">
        <w:t>SCHOOL FACTORS</w:t>
      </w:r>
    </w:p>
    <w:p w:rsidR="00164E4D" w:rsidRPr="00054D5E" w:rsidRDefault="00164E4D" w:rsidP="00164E4D">
      <w:r w:rsidRPr="00054D5E">
        <w:t>“Studies indicate that approximately four of every five disruptive students can be traced to some dysfunction in the way schools are organized, staff members trained, or schools are run.” (U.S. Department of Education, 2000).</w:t>
      </w:r>
    </w:p>
    <w:p w:rsidR="00164E4D" w:rsidRPr="00054D5E" w:rsidRDefault="00164E4D" w:rsidP="00164E4D">
      <w:r w:rsidRPr="00054D5E">
        <w:t xml:space="preserve">In our society school failure is tantamount to personal failure.  </w:t>
      </w:r>
    </w:p>
    <w:p w:rsidR="00164E4D" w:rsidRPr="00054D5E" w:rsidRDefault="00164E4D" w:rsidP="00164E4D">
      <w:r w:rsidRPr="00054D5E">
        <w:t>The school environment is not only critically important for social development but is also the factor over which educators have direct control</w:t>
      </w:r>
    </w:p>
    <w:p w:rsidR="00164E4D" w:rsidRPr="00054D5E" w:rsidRDefault="00164E4D" w:rsidP="00164E4D">
      <w:r w:rsidRPr="00054D5E">
        <w:t xml:space="preserve">As a group, students with emotional or behavioral disorders score below average on intelligence tests and are academic underachievers. </w:t>
      </w:r>
    </w:p>
    <w:p w:rsidR="00164E4D" w:rsidRPr="00054D5E" w:rsidRDefault="00164E4D" w:rsidP="00164E4D">
      <w:r w:rsidRPr="00054D5E">
        <w:t xml:space="preserve">Many of them lack specific social skills.  </w:t>
      </w:r>
    </w:p>
    <w:p w:rsidR="00164E4D" w:rsidRPr="00054D5E" w:rsidRDefault="00164E4D" w:rsidP="00164E4D">
      <w:r w:rsidRPr="00054D5E">
        <w:t>Disordered behavior and underachievement appear to influence each other reciprocally.</w:t>
      </w:r>
    </w:p>
    <w:p w:rsidR="00164E4D" w:rsidRPr="00054D5E" w:rsidRDefault="00164E4D" w:rsidP="00164E4D">
      <w:r w:rsidRPr="00054D5E">
        <w:t>Academic failure and low intelligence, when combined with antisocial behavior or conduct disorder, may be an indication of social adjustment problems in adulthood.</w:t>
      </w:r>
    </w:p>
    <w:p w:rsidR="00164E4D" w:rsidRPr="00054D5E" w:rsidRDefault="00164E4D" w:rsidP="00164E4D">
      <w:r w:rsidRPr="00054D5E">
        <w:t xml:space="preserve">Some factors in the school environment may cause the development of emotional and behavioral disorders. For example bullying has been associated with development of disorders especially in cases where schools do not take actions to discourage it. Victims may develop such disorders due to the adverse effects to their self-confidence and esteem as a consequence of bullying. </w:t>
      </w:r>
    </w:p>
    <w:p w:rsidR="00164E4D" w:rsidRPr="00054D5E" w:rsidRDefault="00164E4D" w:rsidP="00164E4D">
      <w:r w:rsidRPr="00054D5E">
        <w:t>In instances where children with emotional and behavioral disorders do not have access to materials, personnel and educational systems conducive towards catering for their needs, such disorders are likely to be more serious and will have worse effects than children exposed to education systems which cater for their needs.</w:t>
      </w:r>
    </w:p>
    <w:p w:rsidR="00164E4D" w:rsidRPr="00054D5E" w:rsidRDefault="00164E4D" w:rsidP="00164E4D"/>
    <w:p w:rsidR="00164E4D" w:rsidRPr="00054D5E" w:rsidRDefault="00164E4D" w:rsidP="00164E4D">
      <w:r w:rsidRPr="00054D5E">
        <w:t>CULTURAL FACTORS</w:t>
      </w:r>
    </w:p>
    <w:p w:rsidR="00164E4D" w:rsidRPr="00054D5E" w:rsidRDefault="00164E4D" w:rsidP="00164E4D">
      <w:pPr>
        <w:numPr>
          <w:ilvl w:val="0"/>
          <w:numId w:val="11"/>
        </w:numPr>
      </w:pPr>
      <w:r w:rsidRPr="00054D5E">
        <w:t>The mass and social media</w:t>
      </w:r>
    </w:p>
    <w:p w:rsidR="00164E4D" w:rsidRPr="00054D5E" w:rsidRDefault="00164E4D" w:rsidP="00164E4D">
      <w:pPr>
        <w:numPr>
          <w:ilvl w:val="0"/>
          <w:numId w:val="11"/>
        </w:numPr>
      </w:pPr>
      <w:r w:rsidRPr="00054D5E">
        <w:lastRenderedPageBreak/>
        <w:t>Peer groups</w:t>
      </w:r>
    </w:p>
    <w:p w:rsidR="00164E4D" w:rsidRPr="00054D5E" w:rsidRDefault="00164E4D" w:rsidP="00164E4D">
      <w:pPr>
        <w:numPr>
          <w:ilvl w:val="0"/>
          <w:numId w:val="11"/>
        </w:numPr>
      </w:pPr>
      <w:r w:rsidRPr="00054D5E">
        <w:t>Ethnicity</w:t>
      </w:r>
    </w:p>
    <w:p w:rsidR="00164E4D" w:rsidRPr="00054D5E" w:rsidRDefault="00164E4D" w:rsidP="00164E4D">
      <w:pPr>
        <w:numPr>
          <w:ilvl w:val="0"/>
          <w:numId w:val="11"/>
        </w:numPr>
      </w:pPr>
      <w:r w:rsidRPr="00054D5E">
        <w:t>Social class and poverty</w:t>
      </w:r>
    </w:p>
    <w:p w:rsidR="00164E4D" w:rsidRPr="00054D5E" w:rsidRDefault="00164E4D" w:rsidP="00164E4D">
      <w:r w:rsidRPr="00054D5E">
        <w:t xml:space="preserve">Individuals are influenced by the standards and values of the larger cultures in which they live and work.  </w:t>
      </w:r>
    </w:p>
    <w:p w:rsidR="00164E4D" w:rsidRPr="00054D5E" w:rsidRDefault="00164E4D" w:rsidP="00164E4D">
      <w:r w:rsidRPr="00054D5E">
        <w:t xml:space="preserve">Conflicts among cultures can contribute to children’s stress and to their problem behavior. </w:t>
      </w:r>
    </w:p>
    <w:p w:rsidR="00164E4D" w:rsidRPr="00054D5E" w:rsidRDefault="00164E4D" w:rsidP="00164E4D">
      <w:r w:rsidRPr="00054D5E">
        <w:t xml:space="preserve">Not only conflicts among different cultures but mixed messages from the same culture can be a negative influence on behavior.  </w:t>
      </w:r>
    </w:p>
    <w:p w:rsidR="00164E4D" w:rsidRPr="00054D5E" w:rsidRDefault="00164E4D" w:rsidP="00164E4D">
      <w:r w:rsidRPr="00054D5E">
        <w:t>Cultures sometimes both encourage and punish certain types of behavior.</w:t>
      </w:r>
    </w:p>
    <w:p w:rsidR="00164E4D" w:rsidRPr="00054D5E" w:rsidRDefault="00164E4D" w:rsidP="00164E4D">
      <w:r w:rsidRPr="00054D5E">
        <w:t xml:space="preserve">When cultures expect too much from children and exert too much pressure on them, they may develop emotional and behavioral disorders. </w:t>
      </w:r>
    </w:p>
    <w:p w:rsidR="00164E4D" w:rsidRPr="00054D5E" w:rsidRDefault="00164E4D" w:rsidP="00164E4D">
      <w:r w:rsidRPr="00054D5E">
        <w:t>Culture shock may lead to emotional and behavioral disorders. That is when children are exposed to a culture which is significantly different from their own, and they do not receive assistance when adjusting. This may occur due to the perception that they are different from the people in the culture which they are not accustomed to.</w:t>
      </w:r>
    </w:p>
    <w:p w:rsidR="00164E4D" w:rsidRPr="00054D5E" w:rsidRDefault="00164E4D" w:rsidP="00164E4D">
      <w:pPr>
        <w:rPr>
          <w:b/>
        </w:rPr>
      </w:pPr>
    </w:p>
    <w:p w:rsidR="00164E4D" w:rsidRDefault="00164E4D" w:rsidP="00164E4D">
      <w:pPr>
        <w:jc w:val="both"/>
        <w:rPr>
          <w:b/>
        </w:rPr>
      </w:pPr>
    </w:p>
    <w:p w:rsidR="004D1ED0" w:rsidRPr="00164E4D" w:rsidRDefault="004D1ED0" w:rsidP="00164E4D">
      <w:pPr>
        <w:jc w:val="both"/>
        <w:rPr>
          <w:b/>
        </w:rPr>
      </w:pPr>
    </w:p>
    <w:p w:rsidR="00164E4D" w:rsidRPr="00164E4D" w:rsidRDefault="00164E4D" w:rsidP="00164E4D">
      <w:pPr>
        <w:jc w:val="both"/>
        <w:rPr>
          <w:b/>
        </w:rPr>
      </w:pPr>
      <w:r w:rsidRPr="00164E4D">
        <w:rPr>
          <w:b/>
        </w:rPr>
        <w:t>QUESTION TWO</w:t>
      </w:r>
    </w:p>
    <w:p w:rsidR="00164E4D" w:rsidRPr="00164E4D" w:rsidRDefault="00164E4D" w:rsidP="00164E4D">
      <w:pPr>
        <w:pStyle w:val="ListParagraph"/>
        <w:numPr>
          <w:ilvl w:val="0"/>
          <w:numId w:val="4"/>
        </w:numPr>
        <w:spacing w:after="0" w:line="240" w:lineRule="auto"/>
        <w:ind w:right="204"/>
        <w:rPr>
          <w:rFonts w:ascii="Times New Roman" w:hAnsi="Times New Roman"/>
          <w:b/>
          <w:sz w:val="24"/>
          <w:szCs w:val="24"/>
        </w:rPr>
      </w:pPr>
      <w:r w:rsidRPr="00164E4D">
        <w:rPr>
          <w:rFonts w:ascii="Times New Roman" w:hAnsi="Times New Roman"/>
          <w:b/>
          <w:sz w:val="24"/>
          <w:szCs w:val="24"/>
        </w:rPr>
        <w:t>Assess the development of personality in any Three stages of early childhood development according to each of the following theories</w:t>
      </w:r>
    </w:p>
    <w:p w:rsidR="00164E4D" w:rsidRPr="00164E4D" w:rsidRDefault="00164E4D" w:rsidP="00164E4D">
      <w:pPr>
        <w:pStyle w:val="ListParagraph"/>
        <w:numPr>
          <w:ilvl w:val="0"/>
          <w:numId w:val="3"/>
        </w:numPr>
        <w:spacing w:after="0" w:line="240" w:lineRule="auto"/>
        <w:ind w:right="204"/>
        <w:rPr>
          <w:rFonts w:ascii="Times New Roman" w:hAnsi="Times New Roman"/>
          <w:b/>
          <w:sz w:val="24"/>
          <w:szCs w:val="24"/>
        </w:rPr>
      </w:pPr>
      <w:r w:rsidRPr="00164E4D">
        <w:rPr>
          <w:rFonts w:ascii="Times New Roman" w:hAnsi="Times New Roman"/>
          <w:b/>
          <w:sz w:val="24"/>
          <w:szCs w:val="24"/>
        </w:rPr>
        <w:t>Psychoanalytic theory by Sigmund Freud</w:t>
      </w:r>
      <w:r w:rsidRPr="00164E4D">
        <w:rPr>
          <w:rFonts w:ascii="Times New Roman" w:hAnsi="Times New Roman"/>
          <w:b/>
          <w:sz w:val="24"/>
          <w:szCs w:val="24"/>
        </w:rPr>
        <w:tab/>
      </w:r>
      <w:r w:rsidRPr="00164E4D">
        <w:rPr>
          <w:rFonts w:ascii="Times New Roman" w:hAnsi="Times New Roman"/>
          <w:b/>
          <w:sz w:val="24"/>
          <w:szCs w:val="24"/>
        </w:rPr>
        <w:tab/>
      </w:r>
      <w:r w:rsidRPr="00164E4D">
        <w:rPr>
          <w:rFonts w:ascii="Times New Roman" w:hAnsi="Times New Roman"/>
          <w:b/>
          <w:sz w:val="24"/>
          <w:szCs w:val="24"/>
        </w:rPr>
        <w:tab/>
      </w:r>
      <w:r w:rsidRPr="00164E4D">
        <w:rPr>
          <w:rFonts w:ascii="Times New Roman" w:hAnsi="Times New Roman"/>
          <w:b/>
          <w:sz w:val="24"/>
          <w:szCs w:val="24"/>
        </w:rPr>
        <w:tab/>
        <w:t>(10 marks)</w:t>
      </w:r>
    </w:p>
    <w:p w:rsidR="00164E4D" w:rsidRPr="00164E4D" w:rsidRDefault="00164E4D" w:rsidP="00164E4D">
      <w:pPr>
        <w:pStyle w:val="ListParagraph"/>
        <w:numPr>
          <w:ilvl w:val="0"/>
          <w:numId w:val="3"/>
        </w:numPr>
        <w:spacing w:after="0" w:line="240" w:lineRule="auto"/>
        <w:ind w:right="204"/>
        <w:rPr>
          <w:rFonts w:ascii="Times New Roman" w:hAnsi="Times New Roman"/>
          <w:b/>
          <w:sz w:val="24"/>
          <w:szCs w:val="24"/>
        </w:rPr>
      </w:pPr>
      <w:r w:rsidRPr="00164E4D">
        <w:rPr>
          <w:rFonts w:ascii="Times New Roman" w:hAnsi="Times New Roman"/>
          <w:b/>
          <w:sz w:val="24"/>
          <w:szCs w:val="24"/>
        </w:rPr>
        <w:t>Psychosocial theory by Eric Erickson</w:t>
      </w:r>
      <w:r w:rsidRPr="00164E4D">
        <w:rPr>
          <w:rFonts w:ascii="Times New Roman" w:hAnsi="Times New Roman"/>
          <w:b/>
          <w:sz w:val="24"/>
          <w:szCs w:val="24"/>
        </w:rPr>
        <w:tab/>
      </w:r>
      <w:r w:rsidRPr="00164E4D">
        <w:rPr>
          <w:rFonts w:ascii="Times New Roman" w:hAnsi="Times New Roman"/>
          <w:b/>
          <w:sz w:val="24"/>
          <w:szCs w:val="24"/>
        </w:rPr>
        <w:tab/>
      </w:r>
      <w:r w:rsidRPr="00164E4D">
        <w:rPr>
          <w:rFonts w:ascii="Times New Roman" w:hAnsi="Times New Roman"/>
          <w:b/>
          <w:sz w:val="24"/>
          <w:szCs w:val="24"/>
        </w:rPr>
        <w:tab/>
      </w:r>
      <w:r w:rsidRPr="00164E4D">
        <w:rPr>
          <w:rFonts w:ascii="Times New Roman" w:hAnsi="Times New Roman"/>
          <w:b/>
          <w:sz w:val="24"/>
          <w:szCs w:val="24"/>
        </w:rPr>
        <w:tab/>
        <w:t>(10 marks)</w:t>
      </w:r>
    </w:p>
    <w:p w:rsidR="00164E4D" w:rsidRPr="00164E4D" w:rsidRDefault="00164E4D" w:rsidP="00164E4D">
      <w:pPr>
        <w:rPr>
          <w:b/>
        </w:rPr>
      </w:pPr>
    </w:p>
    <w:p w:rsidR="00164E4D" w:rsidRPr="00164E4D" w:rsidRDefault="00BF3C9E" w:rsidP="00164E4D">
      <w:pPr>
        <w:rPr>
          <w:b/>
        </w:rPr>
      </w:pPr>
      <w:r w:rsidRPr="00164E4D">
        <w:rPr>
          <w:b/>
        </w:rPr>
        <w:t>Psychoanalytic theory by Sigmund Freud</w:t>
      </w:r>
      <w:r w:rsidRPr="00164E4D">
        <w:rPr>
          <w:b/>
        </w:rPr>
        <w:tab/>
      </w:r>
    </w:p>
    <w:p w:rsidR="00BF3C9E" w:rsidRPr="00054D5E" w:rsidRDefault="00BF3C9E" w:rsidP="00BF3C9E">
      <w:r w:rsidRPr="00054D5E">
        <w:rPr>
          <w:bCs/>
          <w:i/>
          <w:iCs/>
        </w:rPr>
        <w:t xml:space="preserve">Oral stage (0-1 </w:t>
      </w:r>
      <w:r w:rsidRPr="00054D5E">
        <w:t xml:space="preserve">½ </w:t>
      </w:r>
      <w:r w:rsidRPr="00054D5E">
        <w:rPr>
          <w:bCs/>
          <w:i/>
          <w:iCs/>
        </w:rPr>
        <w:t>years)</w:t>
      </w:r>
    </w:p>
    <w:p w:rsidR="00BF3C9E" w:rsidRPr="00054D5E" w:rsidRDefault="00BF3C9E" w:rsidP="00BF3C9E">
      <w:pPr>
        <w:numPr>
          <w:ilvl w:val="0"/>
          <w:numId w:val="12"/>
        </w:numPr>
      </w:pPr>
      <w:r w:rsidRPr="00054D5E">
        <w:t>During the oral stage, the principle source of pleasure is the mouth region and it is the first place where energy is focused. The child gets pleasure from sucking, biting and chewing. Pleasure is derived from stimulating the mouth region and the pleasure determines the personality features that will develop at this stage.</w:t>
      </w:r>
    </w:p>
    <w:p w:rsidR="00BF3C9E" w:rsidRPr="00054D5E" w:rsidRDefault="00BF3C9E" w:rsidP="00BF3C9E">
      <w:pPr>
        <w:numPr>
          <w:ilvl w:val="0"/>
          <w:numId w:val="12"/>
        </w:numPr>
      </w:pPr>
      <w:r w:rsidRPr="00054D5E">
        <w:t>Freud says that two types of oral characters develop.</w:t>
      </w:r>
    </w:p>
    <w:p w:rsidR="00BF3C9E" w:rsidRPr="00054D5E" w:rsidRDefault="00BF3C9E" w:rsidP="00BF3C9E">
      <w:pPr>
        <w:numPr>
          <w:ilvl w:val="0"/>
          <w:numId w:val="12"/>
        </w:numPr>
      </w:pPr>
      <w:r w:rsidRPr="00054D5E">
        <w:t>(i) Those whose needs are not fulfilled when they are babies may become extremely independent as adults and refuse to accept help from anyone.</w:t>
      </w:r>
    </w:p>
    <w:p w:rsidR="00BF3C9E" w:rsidRPr="00054D5E" w:rsidRDefault="00BF3C9E" w:rsidP="00BF3C9E">
      <w:pPr>
        <w:numPr>
          <w:ilvl w:val="0"/>
          <w:numId w:val="12"/>
        </w:numPr>
      </w:pPr>
      <w:r w:rsidRPr="00054D5E">
        <w:t>(ii) Those whose needs were always fulfilled when they were babies may always wait for others to do things for them when they become adults. They become over optimistic in life, over dependent on people expect always to receive rather than to give. The biting child may become a verbally aggressive adult.</w:t>
      </w:r>
    </w:p>
    <w:p w:rsidR="00BF3C9E" w:rsidRPr="00054D5E" w:rsidRDefault="00BF3C9E" w:rsidP="00BF3C9E">
      <w:pPr>
        <w:numPr>
          <w:ilvl w:val="0"/>
          <w:numId w:val="12"/>
        </w:numPr>
      </w:pPr>
      <w:r w:rsidRPr="00054D5E">
        <w:t>If someone is fixated in the oral stage, this individual may want to acquire material things or may become argumentative. If, for example, a mother refused to breastfeed her child on demand or stopped breastfeeding him quite early, the person may become fixated at the oral stage and will display behaviour such as pessimism, envy, suspicion and sarcasm.</w:t>
      </w:r>
    </w:p>
    <w:p w:rsidR="00BF3C9E" w:rsidRDefault="00BF3C9E" w:rsidP="00BF3C9E">
      <w:pPr>
        <w:rPr>
          <w:bCs/>
          <w:i/>
          <w:iCs/>
        </w:rPr>
      </w:pPr>
    </w:p>
    <w:p w:rsidR="00BF3C9E" w:rsidRPr="00054D5E" w:rsidRDefault="00BF3C9E" w:rsidP="00BF3C9E">
      <w:r w:rsidRPr="00054D5E">
        <w:rPr>
          <w:bCs/>
          <w:i/>
          <w:iCs/>
        </w:rPr>
        <w:t>Anal stage (2-3 years)</w:t>
      </w:r>
    </w:p>
    <w:p w:rsidR="00BF3C9E" w:rsidRPr="00054D5E" w:rsidRDefault="00BF3C9E" w:rsidP="00BF3C9E">
      <w:pPr>
        <w:numPr>
          <w:ilvl w:val="0"/>
          <w:numId w:val="13"/>
        </w:numPr>
      </w:pPr>
      <w:r w:rsidRPr="00054D5E">
        <w:t xml:space="preserve">During this stage, the child derives a lot of pleasure from retaining and expelling waste products. The child at this time is undergoing toilet training. He begins to have the ability to control urges </w:t>
      </w:r>
    </w:p>
    <w:p w:rsidR="00BF3C9E" w:rsidRPr="00054D5E" w:rsidRDefault="00BF3C9E" w:rsidP="00BF3C9E">
      <w:pPr>
        <w:numPr>
          <w:ilvl w:val="0"/>
          <w:numId w:val="13"/>
        </w:numPr>
      </w:pPr>
      <w:r w:rsidRPr="00054D5E">
        <w:t xml:space="preserve">Too much control by the parents or guardians can have disadvantages. If the parents impose their will on the child, by imposing conditions that the child cannot cope with, then the child develops psychological trauma with long-lasting consequences. Such </w:t>
      </w:r>
      <w:r w:rsidRPr="00054D5E">
        <w:lastRenderedPageBreak/>
        <w:t xml:space="preserve">demands could include prohibiting the child from crying or requiring him or her to hold his bowels longer than he is capable of. </w:t>
      </w:r>
    </w:p>
    <w:p w:rsidR="00BF3C9E" w:rsidRPr="00054D5E" w:rsidRDefault="00BF3C9E" w:rsidP="00BF3C9E">
      <w:pPr>
        <w:numPr>
          <w:ilvl w:val="0"/>
          <w:numId w:val="13"/>
        </w:numPr>
      </w:pPr>
      <w:r w:rsidRPr="00054D5E">
        <w:t>Personality – stingy and obstinate. This character will also be very orderly in orientation, very meticulous in cleanliness and also very cruel.</w:t>
      </w:r>
    </w:p>
    <w:p w:rsidR="00BF3C9E" w:rsidRPr="00054D5E" w:rsidRDefault="00BF3C9E" w:rsidP="00BF3C9E">
      <w:pPr>
        <w:numPr>
          <w:ilvl w:val="0"/>
          <w:numId w:val="13"/>
        </w:numPr>
      </w:pPr>
      <w:r w:rsidRPr="00054D5E">
        <w:t xml:space="preserve">If the relationship is relaxed and the child is praised for his efforts, the basis is laid for a creative, productive adulthood. </w:t>
      </w:r>
    </w:p>
    <w:p w:rsidR="00BF3C9E" w:rsidRPr="00054D5E" w:rsidRDefault="00BF3C9E" w:rsidP="00BF3C9E">
      <w:pPr>
        <w:numPr>
          <w:ilvl w:val="0"/>
          <w:numId w:val="13"/>
        </w:numPr>
      </w:pPr>
      <w:r w:rsidRPr="00054D5E">
        <w:t>Freud concludes that two types of anal characters can result</w:t>
      </w:r>
    </w:p>
    <w:p w:rsidR="00BF3C9E" w:rsidRPr="00054D5E" w:rsidRDefault="00BF3C9E" w:rsidP="00BF3C9E">
      <w:pPr>
        <w:numPr>
          <w:ilvl w:val="0"/>
          <w:numId w:val="13"/>
        </w:numPr>
      </w:pPr>
      <w:r w:rsidRPr="00054D5E">
        <w:t>1. If parents were very demanding, insisting that a child holds his bowels longer than necessary, then the anal character that will develop is one who is obsessive, compulsive, stingy, orderly, rigid and obedient to authority. He insists on being able to control everything in his life and often seems equally happy to be controlled by others. He cannot accept anything that is disorganized.</w:t>
      </w:r>
    </w:p>
    <w:p w:rsidR="00BF3C9E" w:rsidRPr="00054D5E" w:rsidRDefault="00BF3C9E" w:rsidP="00BF3C9E">
      <w:pPr>
        <w:numPr>
          <w:ilvl w:val="0"/>
          <w:numId w:val="13"/>
        </w:numPr>
      </w:pPr>
      <w:r w:rsidRPr="00054D5E">
        <w:t>2. If parents did not toilet train the child, he or she will develop into another type of anal character who has little or no self-control, is never punctual, is disorganized and likes to disobey those in authority.</w:t>
      </w:r>
    </w:p>
    <w:p w:rsidR="00BF3C9E" w:rsidRPr="00054D5E" w:rsidRDefault="00BF3C9E" w:rsidP="00BF3C9E">
      <w:r w:rsidRPr="00054D5E">
        <w:rPr>
          <w:bCs/>
          <w:i/>
          <w:iCs/>
        </w:rPr>
        <w:t>Phallic stage ( 4-5 years)</w:t>
      </w:r>
    </w:p>
    <w:p w:rsidR="00BF3C9E" w:rsidRPr="00054D5E" w:rsidRDefault="00BF3C9E" w:rsidP="00BF3C9E">
      <w:pPr>
        <w:numPr>
          <w:ilvl w:val="0"/>
          <w:numId w:val="14"/>
        </w:numPr>
      </w:pPr>
      <w:r w:rsidRPr="00054D5E">
        <w:t>At the phallic stage, the genital area becomes the object of interest.</w:t>
      </w:r>
    </w:p>
    <w:p w:rsidR="00BF3C9E" w:rsidRPr="00054D5E" w:rsidRDefault="00BF3C9E" w:rsidP="00BF3C9E">
      <w:pPr>
        <w:numPr>
          <w:ilvl w:val="0"/>
          <w:numId w:val="14"/>
        </w:numPr>
      </w:pPr>
      <w:r w:rsidRPr="00054D5E">
        <w:t xml:space="preserve">Children touch and show off their genitals. Girls realize that boys have a penis and they do not. Boys wonder what happened to the girls and wonders if the same thing may happen to them, that is, if they could also lose their penis (castration anxiety). Freud says that during this period, the </w:t>
      </w:r>
      <w:r w:rsidRPr="00054D5E">
        <w:rPr>
          <w:i/>
          <w:iCs/>
        </w:rPr>
        <w:t xml:space="preserve">Oedipus complex </w:t>
      </w:r>
      <w:r w:rsidRPr="00054D5E">
        <w:t>appears. This consists of a sexual feeling for the parent of the opposite sex and hostility to the parent of the same sex who is seen as a competitor.</w:t>
      </w:r>
    </w:p>
    <w:p w:rsidR="00BF3C9E" w:rsidRPr="00054D5E" w:rsidRDefault="00BF3C9E" w:rsidP="00BF3C9E">
      <w:pPr>
        <w:numPr>
          <w:ilvl w:val="0"/>
          <w:numId w:val="14"/>
        </w:numPr>
      </w:pPr>
      <w:r w:rsidRPr="00054D5E">
        <w:t xml:space="preserve">At this stage, boys are in love with their mothers but do not want their fathers to know. The boys fear they might lose their penis, that is, they might be castrated by their fathers as they fight with their fathers for the mothers' love. In order to end this fear, boys identify with their fathers and adopt many of their fathers' values. </w:t>
      </w:r>
    </w:p>
    <w:p w:rsidR="00BF3C9E" w:rsidRPr="00054D5E" w:rsidRDefault="00BF3C9E" w:rsidP="00BF3C9E">
      <w:pPr>
        <w:numPr>
          <w:ilvl w:val="0"/>
          <w:numId w:val="14"/>
        </w:numPr>
      </w:pPr>
      <w:r w:rsidRPr="00054D5E">
        <w:t xml:space="preserve">Girls on the other hand, mourn believing they have already been castrated. They are in love with their fathers but they fear their mothers will find out about it. They, therefore, identify with their mothers and accept many of their mothers' values. This is referred to us as </w:t>
      </w:r>
      <w:r w:rsidRPr="00054D5E">
        <w:rPr>
          <w:i/>
          <w:iCs/>
        </w:rPr>
        <w:t>Electra complex. T</w:t>
      </w:r>
      <w:r w:rsidRPr="00054D5E">
        <w:t>his complex may be reflected on people of same or opposite sex late in life.</w:t>
      </w:r>
    </w:p>
    <w:p w:rsidR="00BF3C9E" w:rsidRPr="00054D5E" w:rsidRDefault="00BF3C9E" w:rsidP="00BF3C9E">
      <w:r w:rsidRPr="00054D5E">
        <w:rPr>
          <w:bCs/>
        </w:rPr>
        <w:t>Latency stage (6-13 years)</w:t>
      </w:r>
    </w:p>
    <w:p w:rsidR="00BF3C9E" w:rsidRPr="00054D5E" w:rsidRDefault="00BF3C9E" w:rsidP="00BF3C9E">
      <w:pPr>
        <w:numPr>
          <w:ilvl w:val="0"/>
          <w:numId w:val="15"/>
        </w:numPr>
      </w:pPr>
      <w:r w:rsidRPr="00054D5E">
        <w:t>During the latency stage there is a decrease in sexual urges. There is very little interest in the opposite sex. The latency phase is a break which allows children to learn most of the things they will need in adult life.</w:t>
      </w:r>
    </w:p>
    <w:p w:rsidR="00BF3C9E" w:rsidRPr="00054D5E" w:rsidRDefault="00BF3C9E" w:rsidP="00BF3C9E">
      <w:pPr>
        <w:numPr>
          <w:ilvl w:val="0"/>
          <w:numId w:val="15"/>
        </w:numPr>
      </w:pPr>
      <w:r w:rsidRPr="00054D5E">
        <w:t>This includes learning to read, do calculations and other topics that are taught in school and at home.</w:t>
      </w:r>
    </w:p>
    <w:p w:rsidR="00BF3C9E" w:rsidRPr="00054D5E" w:rsidRDefault="00BF3C9E" w:rsidP="00BF3C9E">
      <w:r w:rsidRPr="00054D5E">
        <w:rPr>
          <w:bCs/>
        </w:rPr>
        <w:t>Genital stage (adolescence)</w:t>
      </w:r>
    </w:p>
    <w:p w:rsidR="00BF3C9E" w:rsidRPr="00054D5E" w:rsidRDefault="00BF3C9E" w:rsidP="00BF3C9E">
      <w:pPr>
        <w:numPr>
          <w:ilvl w:val="0"/>
          <w:numId w:val="16"/>
        </w:numPr>
      </w:pPr>
      <w:r w:rsidRPr="00054D5E">
        <w:t xml:space="preserve">The genitals or private parts are the </w:t>
      </w:r>
      <w:r w:rsidR="008F05E6" w:rsidRPr="00054D5E">
        <w:t>centre</w:t>
      </w:r>
      <w:r w:rsidRPr="00054D5E">
        <w:t xml:space="preserve"> of attention and the sexual urges resurface. There is an emphasis on heterosexual relationships, that is, boys show interest in girls and girls show interest in boys. </w:t>
      </w:r>
    </w:p>
    <w:p w:rsidR="00BF3C9E" w:rsidRPr="00054D5E" w:rsidRDefault="00BF3C9E" w:rsidP="00BF3C9E">
      <w:pPr>
        <w:numPr>
          <w:ilvl w:val="0"/>
          <w:numId w:val="16"/>
        </w:numPr>
      </w:pPr>
      <w:r w:rsidRPr="00054D5E">
        <w:t>Characteristics such as sexual attraction, vocational planning, preparations for marriage and raising a family begin to manifest themselves.</w:t>
      </w:r>
    </w:p>
    <w:p w:rsidR="00164E4D" w:rsidRPr="00164E4D" w:rsidRDefault="00164E4D" w:rsidP="00164E4D">
      <w:pPr>
        <w:rPr>
          <w:b/>
        </w:rPr>
      </w:pPr>
    </w:p>
    <w:p w:rsidR="00164E4D" w:rsidRDefault="00BF3C9E">
      <w:pPr>
        <w:rPr>
          <w:b/>
        </w:rPr>
      </w:pPr>
      <w:r w:rsidRPr="00164E4D">
        <w:rPr>
          <w:b/>
        </w:rPr>
        <w:t>Psychosocial theory by Eric Erickson</w:t>
      </w:r>
    </w:p>
    <w:p w:rsidR="00BF3C9E" w:rsidRDefault="00BF3C9E">
      <w:pPr>
        <w:rPr>
          <w:b/>
        </w:rPr>
      </w:pPr>
    </w:p>
    <w:p w:rsidR="00BF3C9E" w:rsidRPr="00BF3C9E" w:rsidRDefault="00BF3C9E" w:rsidP="00BF3C9E">
      <w:pPr>
        <w:rPr>
          <w:lang w:val="en-US"/>
        </w:rPr>
      </w:pPr>
      <w:r w:rsidRPr="00BF3C9E">
        <w:rPr>
          <w:b/>
          <w:bCs/>
          <w:i/>
          <w:iCs/>
          <w:lang w:val="en-US"/>
        </w:rPr>
        <w:t>Basic trust versus mistrust stage (birth to 18 months)</w:t>
      </w:r>
    </w:p>
    <w:p w:rsidR="00000000" w:rsidRPr="00BF3C9E" w:rsidRDefault="004862A5" w:rsidP="00BF3C9E">
      <w:pPr>
        <w:numPr>
          <w:ilvl w:val="0"/>
          <w:numId w:val="17"/>
        </w:numPr>
        <w:rPr>
          <w:lang w:val="en-US"/>
        </w:rPr>
      </w:pPr>
      <w:r w:rsidRPr="00BF3C9E">
        <w:rPr>
          <w:lang w:val="en-US"/>
        </w:rPr>
        <w:t xml:space="preserve">It is during this stage that the child's needs such as feeding and being kept warm are met, resulting in a satisfied and less frustrated child. Further, he or she will develop </w:t>
      </w:r>
      <w:r w:rsidRPr="00BF3C9E">
        <w:rPr>
          <w:lang w:val="en-US"/>
        </w:rPr>
        <w:lastRenderedPageBreak/>
        <w:t>co</w:t>
      </w:r>
      <w:r w:rsidRPr="00BF3C9E">
        <w:rPr>
          <w:lang w:val="en-US"/>
        </w:rPr>
        <w:t xml:space="preserve">nfidence that his or her basic needs will be met, resulting in a satisfied and less frustrated child. </w:t>
      </w:r>
    </w:p>
    <w:p w:rsidR="00000000" w:rsidRPr="00BF3C9E" w:rsidRDefault="008F05E6" w:rsidP="00BF3C9E">
      <w:pPr>
        <w:numPr>
          <w:ilvl w:val="0"/>
          <w:numId w:val="17"/>
        </w:numPr>
        <w:rPr>
          <w:lang w:val="en-US"/>
        </w:rPr>
      </w:pPr>
      <w:r w:rsidRPr="00BF3C9E">
        <w:rPr>
          <w:lang w:val="en-US"/>
        </w:rPr>
        <w:t>He</w:t>
      </w:r>
      <w:r w:rsidR="004862A5" w:rsidRPr="00BF3C9E">
        <w:rPr>
          <w:lang w:val="en-US"/>
        </w:rPr>
        <w:t xml:space="preserve"> or she will develop confidence that his or her basic needs</w:t>
      </w:r>
      <w:r w:rsidR="004862A5" w:rsidRPr="00BF3C9E">
        <w:rPr>
          <w:lang w:val="en-US"/>
        </w:rPr>
        <w:t xml:space="preserve"> will be met and also develop a positive attitude towards life. If something goes wrong at this stage; for example, a child gets neglected by the mother or does not get fed or kept warm, then instead of having basic trust, the child will develop basic mist</w:t>
      </w:r>
      <w:r w:rsidR="004862A5" w:rsidRPr="00BF3C9E">
        <w:rPr>
          <w:lang w:val="en-US"/>
        </w:rPr>
        <w:t>rust and become distrustful and pessimistic.</w:t>
      </w:r>
    </w:p>
    <w:p w:rsidR="00000000" w:rsidRPr="00BF3C9E" w:rsidRDefault="004862A5" w:rsidP="00BF3C9E">
      <w:pPr>
        <w:numPr>
          <w:ilvl w:val="0"/>
          <w:numId w:val="17"/>
        </w:numPr>
        <w:rPr>
          <w:lang w:val="en-US"/>
        </w:rPr>
      </w:pPr>
      <w:r w:rsidRPr="00BF3C9E">
        <w:rPr>
          <w:lang w:val="en-US"/>
        </w:rPr>
        <w:t>A child who develops basic trust is likely to develop autonomy during the second stage of Erikson's theory, while one w</w:t>
      </w:r>
      <w:r w:rsidRPr="00BF3C9E">
        <w:rPr>
          <w:lang w:val="en-US"/>
        </w:rPr>
        <w:t>ho develops mistrust is likely to develop shame and doubt during the second stage.</w:t>
      </w:r>
    </w:p>
    <w:p w:rsidR="00BF3C9E" w:rsidRDefault="00BF3C9E"/>
    <w:p w:rsidR="00BF3C9E" w:rsidRPr="00BF3C9E" w:rsidRDefault="00BF3C9E" w:rsidP="00BF3C9E">
      <w:pPr>
        <w:rPr>
          <w:lang w:val="en-US"/>
        </w:rPr>
      </w:pPr>
      <w:r w:rsidRPr="00BF3C9E">
        <w:rPr>
          <w:b/>
          <w:bCs/>
          <w:i/>
          <w:iCs/>
          <w:lang w:val="en-US"/>
        </w:rPr>
        <w:t>Autonomy versus shame and doubt (18 months to 3 years)</w:t>
      </w:r>
    </w:p>
    <w:p w:rsidR="00000000" w:rsidRPr="00BF3C9E" w:rsidRDefault="004862A5" w:rsidP="00BF3C9E">
      <w:pPr>
        <w:numPr>
          <w:ilvl w:val="0"/>
          <w:numId w:val="18"/>
        </w:numPr>
        <w:rPr>
          <w:lang w:val="en-US"/>
        </w:rPr>
      </w:pPr>
      <w:r w:rsidRPr="00BF3C9E">
        <w:rPr>
          <w:lang w:val="en-US"/>
        </w:rPr>
        <w:t>Children, during this stage are able to control their bowels. They also learn language and begin to receive instructions from parents and guardians. They learn what is expected of them</w:t>
      </w:r>
      <w:r w:rsidRPr="00BF3C9E">
        <w:rPr>
          <w:lang w:val="en-US"/>
        </w:rPr>
        <w:t>, their responsibilities and rights, and know what they can or cannot be allowed to do.</w:t>
      </w:r>
    </w:p>
    <w:p w:rsidR="00000000" w:rsidRPr="00BF3C9E" w:rsidRDefault="004862A5" w:rsidP="00BF3C9E">
      <w:pPr>
        <w:numPr>
          <w:ilvl w:val="0"/>
          <w:numId w:val="18"/>
        </w:numPr>
        <w:rPr>
          <w:lang w:val="en-US"/>
        </w:rPr>
      </w:pPr>
      <w:r w:rsidRPr="00BF3C9E">
        <w:rPr>
          <w:lang w:val="en-US"/>
        </w:rPr>
        <w:t>There are now two demands placed on the child: A demand for self-control and</w:t>
      </w:r>
      <w:r w:rsidRPr="00BF3C9E">
        <w:rPr>
          <w:lang w:val="en-US"/>
        </w:rPr>
        <w:t xml:space="preserve"> a demand for the acceptance of control from other people.</w:t>
      </w:r>
    </w:p>
    <w:p w:rsidR="00000000" w:rsidRPr="00BF3C9E" w:rsidRDefault="004862A5" w:rsidP="00BF3C9E">
      <w:pPr>
        <w:numPr>
          <w:ilvl w:val="0"/>
          <w:numId w:val="18"/>
        </w:numPr>
        <w:rPr>
          <w:lang w:val="en-US"/>
        </w:rPr>
      </w:pPr>
      <w:r w:rsidRPr="00BF3C9E">
        <w:rPr>
          <w:lang w:val="en-US"/>
        </w:rPr>
        <w:t xml:space="preserve">A demand for self-control means the child has;, to learn how </w:t>
      </w:r>
      <w:r w:rsidRPr="00BF3C9E">
        <w:rPr>
          <w:lang w:val="en-US"/>
        </w:rPr>
        <w:t>to control his or her bowels and not urinate or defecate on himself or herself. A demand for the acceptance of control from other people means the child has to obey what he or she is told to do by other people especially parents and other guardians. Adults</w:t>
      </w:r>
      <w:r w:rsidRPr="00BF3C9E">
        <w:rPr>
          <w:lang w:val="en-US"/>
        </w:rPr>
        <w:t xml:space="preserve"> use the concept of shame in order to control the child; for example, they can tell the child "shame on you" when the child does something wrong. At the same time, they encourage the child to be independent or autonomous.</w:t>
      </w:r>
    </w:p>
    <w:p w:rsidR="00000000" w:rsidRPr="00BF3C9E" w:rsidRDefault="004862A5" w:rsidP="00BF3C9E">
      <w:pPr>
        <w:numPr>
          <w:ilvl w:val="0"/>
          <w:numId w:val="18"/>
        </w:numPr>
        <w:rPr>
          <w:lang w:val="en-US"/>
        </w:rPr>
      </w:pPr>
      <w:r w:rsidRPr="00BF3C9E">
        <w:rPr>
          <w:lang w:val="en-US"/>
        </w:rPr>
        <w:t>Adults should avoid making the child feel excessively ashamed during this stage; for example, they should avoid humiliating a child if he or she accidentally urinates on themselves. If children at t</w:t>
      </w:r>
      <w:r w:rsidRPr="00BF3C9E">
        <w:rPr>
          <w:lang w:val="en-US"/>
        </w:rPr>
        <w:t>his stage develop a sense of self-control, they will develop a lasting feeling of pride. On the other hand, if children feel they have lost self-control, then they will feel shame and doubt.</w:t>
      </w:r>
    </w:p>
    <w:p w:rsidR="00000000" w:rsidRPr="00BF3C9E" w:rsidRDefault="004862A5" w:rsidP="00BF3C9E">
      <w:pPr>
        <w:numPr>
          <w:ilvl w:val="0"/>
          <w:numId w:val="18"/>
        </w:numPr>
        <w:rPr>
          <w:lang w:val="en-US"/>
        </w:rPr>
      </w:pPr>
      <w:r w:rsidRPr="00BF3C9E">
        <w:rPr>
          <w:lang w:val="en-US"/>
        </w:rPr>
        <w:t>It is during the autonomy versus shame and doubt stage that the child develops knowledge of the right or wrong of certain actions and words which prepare him or her for the next stage of feeling guilty; that is, the initiative ve</w:t>
      </w:r>
      <w:r w:rsidRPr="00BF3C9E">
        <w:rPr>
          <w:lang w:val="en-US"/>
        </w:rPr>
        <w:t>rsus guilt stage.</w:t>
      </w:r>
    </w:p>
    <w:p w:rsidR="00BF3C9E" w:rsidRPr="00BF3C9E" w:rsidRDefault="00BF3C9E" w:rsidP="00BF3C9E">
      <w:pPr>
        <w:rPr>
          <w:lang w:val="en-US"/>
        </w:rPr>
      </w:pPr>
      <w:r w:rsidRPr="00BF3C9E">
        <w:rPr>
          <w:b/>
          <w:bCs/>
          <w:i/>
          <w:iCs/>
          <w:lang w:val="en-US"/>
        </w:rPr>
        <w:t>Initiative versus guilt (3 to 5 years)</w:t>
      </w:r>
    </w:p>
    <w:p w:rsidR="00000000" w:rsidRPr="00BF3C9E" w:rsidRDefault="004862A5" w:rsidP="00BF3C9E">
      <w:pPr>
        <w:numPr>
          <w:ilvl w:val="0"/>
          <w:numId w:val="19"/>
        </w:numPr>
        <w:rPr>
          <w:lang w:val="en-US"/>
        </w:rPr>
      </w:pPr>
      <w:r w:rsidRPr="00BF3C9E">
        <w:rPr>
          <w:lang w:val="en-US"/>
        </w:rPr>
        <w:t>To take t</w:t>
      </w:r>
      <w:r w:rsidRPr="00BF3C9E">
        <w:rPr>
          <w:lang w:val="en-US"/>
        </w:rPr>
        <w:t xml:space="preserve">he initiative to do something means to do something without being told to do it; for example, to take a broom and start sweeping the floor. During the initiative versus guilt stage, initiative combines with autonomy to give the child strength in pursuing, </w:t>
      </w:r>
      <w:r w:rsidRPr="00BF3C9E">
        <w:rPr>
          <w:lang w:val="en-US"/>
        </w:rPr>
        <w:t>planning and achieving goals. The child's major activity at this stage is playing. Play is important as it teaches the child about the world and reality. Through play the child learns the purposes for which things are done. The child engages in lots of pre</w:t>
      </w:r>
      <w:r w:rsidRPr="00BF3C9E">
        <w:rPr>
          <w:lang w:val="en-US"/>
        </w:rPr>
        <w:t>tend-play like wearing costumes and imitating adults.</w:t>
      </w:r>
    </w:p>
    <w:p w:rsidR="00000000" w:rsidRPr="00BF3C9E" w:rsidRDefault="004862A5" w:rsidP="00BF3C9E">
      <w:pPr>
        <w:numPr>
          <w:ilvl w:val="0"/>
          <w:numId w:val="19"/>
        </w:numPr>
        <w:rPr>
          <w:lang w:val="en-US"/>
        </w:rPr>
      </w:pPr>
      <w:r w:rsidRPr="00BF3C9E">
        <w:rPr>
          <w:lang w:val="en-US"/>
        </w:rPr>
        <w:t>If children have developed autonomy instead of shame and doubt during the second stage, then they are likely t</w:t>
      </w:r>
      <w:r w:rsidRPr="00BF3C9E">
        <w:rPr>
          <w:lang w:val="en-US"/>
        </w:rPr>
        <w:t>o develop initiative. That is, they are likely to come up with ideas of things they would like to do.</w:t>
      </w:r>
    </w:p>
    <w:p w:rsidR="00000000" w:rsidRPr="00BF3C9E" w:rsidRDefault="004862A5" w:rsidP="00BF3C9E">
      <w:pPr>
        <w:numPr>
          <w:ilvl w:val="0"/>
          <w:numId w:val="19"/>
        </w:numPr>
        <w:rPr>
          <w:lang w:val="en-US"/>
        </w:rPr>
      </w:pPr>
      <w:r w:rsidRPr="00BF3C9E">
        <w:rPr>
          <w:lang w:val="en-US"/>
        </w:rPr>
        <w:t>However, if children have developed shame and doubt during the</w:t>
      </w:r>
      <w:r w:rsidRPr="00BF3C9E">
        <w:rPr>
          <w:lang w:val="en-US"/>
        </w:rPr>
        <w:t xml:space="preserve"> second stage, then they might now develop a feeling of guilt about things they try to do. For example, they might be afraid to take a broom and start sweeping the floor. When a child has developed initiative, he or she is likely to be industrious in the n</w:t>
      </w:r>
      <w:r w:rsidRPr="00BF3C9E">
        <w:rPr>
          <w:lang w:val="en-US"/>
        </w:rPr>
        <w:t>ext stage of Erikson's theory while a child who develops guilt may develop a sense of inferiority in the next stage.</w:t>
      </w:r>
    </w:p>
    <w:p w:rsidR="00BF3C9E" w:rsidRPr="00BF3C9E" w:rsidRDefault="00BF3C9E" w:rsidP="00BF3C9E">
      <w:pPr>
        <w:rPr>
          <w:lang w:val="en-US"/>
        </w:rPr>
      </w:pPr>
      <w:r w:rsidRPr="00BF3C9E">
        <w:rPr>
          <w:b/>
          <w:bCs/>
          <w:i/>
          <w:iCs/>
          <w:lang w:val="en-US"/>
        </w:rPr>
        <w:lastRenderedPageBreak/>
        <w:t xml:space="preserve">Industry versus inferiority ( </w:t>
      </w:r>
      <w:r w:rsidRPr="00BF3C9E">
        <w:rPr>
          <w:b/>
          <w:bCs/>
          <w:lang w:val="en-US"/>
        </w:rPr>
        <w:t xml:space="preserve">6 </w:t>
      </w:r>
      <w:r w:rsidRPr="00BF3C9E">
        <w:rPr>
          <w:b/>
          <w:bCs/>
          <w:i/>
          <w:iCs/>
          <w:lang w:val="en-US"/>
        </w:rPr>
        <w:t>to 12 years)</w:t>
      </w:r>
    </w:p>
    <w:p w:rsidR="00000000" w:rsidRPr="00BF3C9E" w:rsidRDefault="004862A5" w:rsidP="00BF3C9E">
      <w:pPr>
        <w:numPr>
          <w:ilvl w:val="0"/>
          <w:numId w:val="20"/>
        </w:numPr>
        <w:rPr>
          <w:lang w:val="en-US"/>
        </w:rPr>
      </w:pPr>
      <w:r w:rsidRPr="00BF3C9E">
        <w:rPr>
          <w:lang w:val="en-US"/>
        </w:rPr>
        <w:t>During the stage of industry versus inferiority, the child begins to develop the skills and attitudes needed to succeed in the world of work and in the society in general. The child, during this stage, must s</w:t>
      </w:r>
      <w:r w:rsidRPr="00BF3C9E">
        <w:rPr>
          <w:lang w:val="en-US"/>
        </w:rPr>
        <w:t>ettle down to formal education. He or she is ready to learn about use of tools and other tasks needed to prepare for adult life. These include doing chores at home, attending school, learning manual skills, participating in games that require skills and as</w:t>
      </w:r>
      <w:r w:rsidRPr="00BF3C9E">
        <w:rPr>
          <w:lang w:val="en-US"/>
        </w:rPr>
        <w:t>suming some responsibilities. It is important that the child uses its intelligence and excessive energy doing something useful.</w:t>
      </w:r>
    </w:p>
    <w:p w:rsidR="00000000" w:rsidRPr="00BF3C9E" w:rsidRDefault="004862A5" w:rsidP="00BF3C9E">
      <w:pPr>
        <w:numPr>
          <w:ilvl w:val="0"/>
          <w:numId w:val="20"/>
        </w:numPr>
        <w:rPr>
          <w:lang w:val="en-US"/>
        </w:rPr>
      </w:pPr>
      <w:r w:rsidRPr="00BF3C9E">
        <w:rPr>
          <w:lang w:val="en-US"/>
        </w:rPr>
        <w:t>The child develops a sense of indust</w:t>
      </w:r>
      <w:r w:rsidRPr="00BF3C9E">
        <w:rPr>
          <w:lang w:val="en-US"/>
        </w:rPr>
        <w:t>ry and learns to persevere and work hard. Children will achieve a feeling of competence when they complete tasks. They therefore, avoid a feeling of inferiority. The danger at this stage is that the children may develop a sense of inferiority if they are m</w:t>
      </w:r>
      <w:r w:rsidRPr="00BF3C9E">
        <w:rPr>
          <w:lang w:val="en-US"/>
        </w:rPr>
        <w:t>ade to feel that they cannot master the tasks given by parents and significant others. It is, therefore important to give children tasks that they will be able to do so that they can develop a feeling of success. If children are given tasks that are too di</w:t>
      </w:r>
      <w:r w:rsidRPr="00BF3C9E">
        <w:rPr>
          <w:lang w:val="en-US"/>
        </w:rPr>
        <w:t>fficult, they may not be able to perform them; therefore, they will end up feeling inferior.</w:t>
      </w:r>
    </w:p>
    <w:p w:rsidR="00BF3C9E" w:rsidRDefault="00BF3C9E"/>
    <w:p w:rsidR="00BF3C9E" w:rsidRDefault="00BF3C9E"/>
    <w:p w:rsidR="00BF3C9E" w:rsidRDefault="00BF3C9E"/>
    <w:p w:rsidR="00BF3C9E" w:rsidRPr="00C220A3" w:rsidRDefault="00BF3C9E" w:rsidP="00BF3C9E"/>
    <w:p w:rsidR="00BF3C9E" w:rsidRPr="00BF3C9E" w:rsidRDefault="00BF3C9E" w:rsidP="00BF3C9E">
      <w:pPr>
        <w:jc w:val="both"/>
        <w:rPr>
          <w:b/>
        </w:rPr>
      </w:pPr>
      <w:r w:rsidRPr="00BF3C9E">
        <w:rPr>
          <w:b/>
        </w:rPr>
        <w:t>QUESTION THREE</w:t>
      </w:r>
    </w:p>
    <w:p w:rsidR="00BF3C9E" w:rsidRPr="00BF3C9E" w:rsidRDefault="00BF3C9E" w:rsidP="00BF3C9E">
      <w:pPr>
        <w:pStyle w:val="ListParagraph"/>
        <w:numPr>
          <w:ilvl w:val="0"/>
          <w:numId w:val="22"/>
        </w:numPr>
        <w:spacing w:after="0" w:line="240" w:lineRule="auto"/>
        <w:ind w:right="204"/>
        <w:rPr>
          <w:rFonts w:ascii="Times New Roman" w:hAnsi="Times New Roman"/>
          <w:b/>
          <w:sz w:val="24"/>
          <w:szCs w:val="24"/>
        </w:rPr>
      </w:pPr>
      <w:r w:rsidRPr="00BF3C9E">
        <w:rPr>
          <w:rFonts w:ascii="Times New Roman" w:hAnsi="Times New Roman"/>
          <w:b/>
          <w:sz w:val="24"/>
          <w:szCs w:val="24"/>
        </w:rPr>
        <w:t xml:space="preserve">Examine the relevance of Sheldon’s trait theory to teachers. Use two points in your discussion. </w:t>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t>(8 marks)</w:t>
      </w:r>
    </w:p>
    <w:p w:rsidR="00BF3C9E" w:rsidRDefault="00BF3C9E" w:rsidP="00BF3C9E">
      <w:pPr>
        <w:rPr>
          <w:b/>
        </w:rPr>
      </w:pPr>
    </w:p>
    <w:p w:rsidR="00000000" w:rsidRPr="00E36218" w:rsidRDefault="004862A5" w:rsidP="00E36218">
      <w:pPr>
        <w:numPr>
          <w:ilvl w:val="0"/>
          <w:numId w:val="25"/>
        </w:numPr>
        <w:rPr>
          <w:lang w:val="en-US"/>
        </w:rPr>
      </w:pPr>
      <w:r w:rsidRPr="00E36218">
        <w:rPr>
          <w:lang w:val="en-US"/>
        </w:rPr>
        <w:t>Teachers, parents and caregivers should avoid stereotyping children ac</w:t>
      </w:r>
      <w:r w:rsidRPr="00E36218">
        <w:rPr>
          <w:lang w:val="en-US"/>
        </w:rPr>
        <w:t>cording to their body types, for example, they should avoid saying or implying that a child is lazy just because he has an endomorph body type. Saying or implying this might actually encourage children with endomorphic body types to be lazy.</w:t>
      </w:r>
    </w:p>
    <w:p w:rsidR="00000000" w:rsidRPr="00E36218" w:rsidRDefault="004862A5" w:rsidP="00E36218">
      <w:pPr>
        <w:numPr>
          <w:ilvl w:val="0"/>
          <w:numId w:val="25"/>
        </w:numPr>
        <w:rPr>
          <w:lang w:val="en-US"/>
        </w:rPr>
      </w:pPr>
      <w:r w:rsidRPr="00E36218">
        <w:rPr>
          <w:lang w:val="en-US"/>
        </w:rPr>
        <w:t>Caregivers should also remember that individuals with different body types tend to be treated differently by their peers, family and friends.</w:t>
      </w:r>
    </w:p>
    <w:p w:rsidR="00000000" w:rsidRPr="00E36218" w:rsidRDefault="004862A5" w:rsidP="00E36218">
      <w:pPr>
        <w:numPr>
          <w:ilvl w:val="0"/>
          <w:numId w:val="25"/>
        </w:numPr>
        <w:rPr>
          <w:lang w:val="en-US"/>
        </w:rPr>
      </w:pPr>
      <w:r w:rsidRPr="00E36218">
        <w:rPr>
          <w:lang w:val="en-US"/>
        </w:rPr>
        <w:t>People often have favourable or positive views and high expectations of mesomorphs and less favourable attitudes and negative, stereotyped views towards ectomorphs and endomorphs. Caregivers, therefor</w:t>
      </w:r>
      <w:r w:rsidRPr="00E36218">
        <w:rPr>
          <w:lang w:val="en-US"/>
        </w:rPr>
        <w:t>e, should beware of this and be careful to treat all children equally regardless of their body types.</w:t>
      </w:r>
    </w:p>
    <w:p w:rsidR="00000000" w:rsidRPr="00E36218" w:rsidRDefault="004862A5" w:rsidP="00E36218">
      <w:pPr>
        <w:numPr>
          <w:ilvl w:val="0"/>
          <w:numId w:val="25"/>
        </w:numPr>
        <w:rPr>
          <w:lang w:val="en-US"/>
        </w:rPr>
      </w:pPr>
      <w:r w:rsidRPr="00E36218">
        <w:rPr>
          <w:lang w:val="en-US"/>
        </w:rPr>
        <w:t>Parents, teachers and other caregivers should also remember th</w:t>
      </w:r>
      <w:r w:rsidRPr="00E36218">
        <w:rPr>
          <w:lang w:val="en-US"/>
        </w:rPr>
        <w:t>at the type of the body children have could affect the way the children perceive themselves, for example, mesomorphs might believe that since they have an athletic appearance, then they should be active, assertive, vigorous, and combative while ectomorphs,</w:t>
      </w:r>
      <w:r w:rsidRPr="00E36218">
        <w:rPr>
          <w:lang w:val="en-US"/>
        </w:rPr>
        <w:t xml:space="preserve"> due to their thin bodies, might tend to be quiet, and non-assertive. </w:t>
      </w:r>
    </w:p>
    <w:p w:rsidR="00000000" w:rsidRPr="00E36218" w:rsidRDefault="004862A5" w:rsidP="00E36218">
      <w:pPr>
        <w:numPr>
          <w:ilvl w:val="0"/>
          <w:numId w:val="25"/>
        </w:numPr>
        <w:rPr>
          <w:lang w:val="en-US"/>
        </w:rPr>
      </w:pPr>
      <w:r w:rsidRPr="00E36218">
        <w:rPr>
          <w:lang w:val="en-US"/>
        </w:rPr>
        <w:t>Caregivers should remember to praise all the children and boost the self-esteem of children w</w:t>
      </w:r>
      <w:r w:rsidRPr="00E36218">
        <w:rPr>
          <w:lang w:val="en-US"/>
        </w:rPr>
        <w:t>ho seem affected by the type of body that they have. Caregivers for example should guide and encourage children who are small bodied. They should be protected from being bullied by mesomorphs. Interpersonal and intrapersonal skills should also be developed</w:t>
      </w:r>
      <w:r w:rsidRPr="00E36218">
        <w:rPr>
          <w:lang w:val="en-US"/>
        </w:rPr>
        <w:t xml:space="preserve"> in pre-school settings to help children work and learn together.</w:t>
      </w:r>
    </w:p>
    <w:p w:rsidR="00BF3C9E" w:rsidRPr="00E36218" w:rsidRDefault="00BF3C9E" w:rsidP="00BF3C9E"/>
    <w:p w:rsidR="00BF3C9E" w:rsidRPr="00BF3C9E" w:rsidRDefault="00BF3C9E" w:rsidP="00BF3C9E">
      <w:pPr>
        <w:pStyle w:val="ListParagraph"/>
        <w:spacing w:after="0" w:line="240" w:lineRule="auto"/>
        <w:ind w:right="204"/>
        <w:rPr>
          <w:rFonts w:ascii="Times New Roman" w:hAnsi="Times New Roman"/>
          <w:b/>
          <w:sz w:val="24"/>
          <w:szCs w:val="24"/>
        </w:rPr>
      </w:pPr>
    </w:p>
    <w:p w:rsidR="00BF3C9E" w:rsidRDefault="007113D1" w:rsidP="00BF3C9E">
      <w:pPr>
        <w:pStyle w:val="ListParagraph"/>
        <w:numPr>
          <w:ilvl w:val="0"/>
          <w:numId w:val="22"/>
        </w:numPr>
        <w:spacing w:after="0" w:line="240" w:lineRule="auto"/>
        <w:ind w:right="204"/>
        <w:rPr>
          <w:rFonts w:ascii="Times New Roman" w:hAnsi="Times New Roman"/>
          <w:b/>
          <w:sz w:val="24"/>
          <w:szCs w:val="24"/>
        </w:rPr>
      </w:pPr>
      <w:r>
        <w:rPr>
          <w:rFonts w:ascii="Times New Roman" w:hAnsi="Times New Roman"/>
          <w:b/>
          <w:sz w:val="24"/>
          <w:szCs w:val="24"/>
        </w:rPr>
        <w:t xml:space="preserve">Illustrate the </w:t>
      </w:r>
      <w:r w:rsidRPr="007113D1">
        <w:rPr>
          <w:rFonts w:ascii="Times New Roman" w:hAnsi="Times New Roman"/>
          <w:b/>
          <w:sz w:val="24"/>
          <w:szCs w:val="24"/>
        </w:rPr>
        <w:t>Three basic</w:t>
      </w:r>
      <w:r w:rsidRPr="007113D1">
        <w:rPr>
          <w:rFonts w:ascii="Times New Roman" w:hAnsi="Times New Roman"/>
          <w:b/>
          <w:sz w:val="24"/>
          <w:szCs w:val="24"/>
          <w:lang w:val="en-US"/>
        </w:rPr>
        <w:t xml:space="preserve"> personality traits as proposed by Robert McCrae and Paul Costa.  </w:t>
      </w:r>
    </w:p>
    <w:p w:rsidR="007113D1" w:rsidRPr="007113D1" w:rsidRDefault="007113D1" w:rsidP="007113D1">
      <w:r w:rsidRPr="00054D5E">
        <w:t xml:space="preserve">The five </w:t>
      </w:r>
      <w:r w:rsidRPr="007113D1">
        <w:t>basic personality traits as proposed by Robert McCrae and Paul Costa (1987)</w:t>
      </w:r>
    </w:p>
    <w:p w:rsidR="007113D1" w:rsidRPr="007113D1" w:rsidRDefault="007113D1" w:rsidP="007113D1">
      <w:pPr>
        <w:ind w:firstLine="720"/>
      </w:pPr>
      <w:r w:rsidRPr="007113D1">
        <w:rPr>
          <w:bCs/>
        </w:rPr>
        <w:t>(i) Openness to experience (0)</w:t>
      </w:r>
    </w:p>
    <w:p w:rsidR="007113D1" w:rsidRPr="007113D1" w:rsidRDefault="007113D1" w:rsidP="007113D1">
      <w:pPr>
        <w:ind w:firstLine="720"/>
      </w:pPr>
      <w:r w:rsidRPr="007113D1">
        <w:rPr>
          <w:bCs/>
        </w:rPr>
        <w:lastRenderedPageBreak/>
        <w:t>(ii) Conscientiousness (C)</w:t>
      </w:r>
    </w:p>
    <w:p w:rsidR="007113D1" w:rsidRPr="007113D1" w:rsidRDefault="007113D1" w:rsidP="007113D1">
      <w:pPr>
        <w:ind w:firstLine="720"/>
      </w:pPr>
      <w:r w:rsidRPr="007113D1">
        <w:rPr>
          <w:bCs/>
        </w:rPr>
        <w:t>(iii) Extroversion (E)</w:t>
      </w:r>
    </w:p>
    <w:p w:rsidR="007113D1" w:rsidRPr="007113D1" w:rsidRDefault="007113D1" w:rsidP="007113D1">
      <w:pPr>
        <w:ind w:firstLine="720"/>
      </w:pPr>
      <w:r w:rsidRPr="007113D1">
        <w:rPr>
          <w:bCs/>
        </w:rPr>
        <w:t>(iv) Agreeableness (A)</w:t>
      </w:r>
    </w:p>
    <w:p w:rsidR="007113D1" w:rsidRPr="007113D1" w:rsidRDefault="007113D1" w:rsidP="007113D1">
      <w:pPr>
        <w:ind w:firstLine="720"/>
        <w:rPr>
          <w:bCs/>
        </w:rPr>
      </w:pPr>
      <w:r w:rsidRPr="007113D1">
        <w:rPr>
          <w:bCs/>
        </w:rPr>
        <w:t>(v) Neuroticism/emotional stability (N)</w:t>
      </w:r>
    </w:p>
    <w:p w:rsidR="007113D1" w:rsidRPr="00054D5E" w:rsidRDefault="007113D1" w:rsidP="007113D1">
      <w:pPr>
        <w:rPr>
          <w:bCs/>
        </w:rPr>
      </w:pPr>
      <w:r w:rsidRPr="00054D5E">
        <w:rPr>
          <w:bCs/>
        </w:rPr>
        <w:t>OPENNESS</w:t>
      </w:r>
    </w:p>
    <w:p w:rsidR="007113D1" w:rsidRPr="00054D5E" w:rsidRDefault="007113D1" w:rsidP="007113D1">
      <w:pPr>
        <w:numPr>
          <w:ilvl w:val="0"/>
          <w:numId w:val="26"/>
        </w:numPr>
      </w:pPr>
      <w:r w:rsidRPr="00054D5E">
        <w:t>Openness includes appreciation for art, emotion, adventures, unusual ideas, imagination, curiosity and a variety of experiences.</w:t>
      </w:r>
    </w:p>
    <w:p w:rsidR="007113D1" w:rsidRPr="00054D5E" w:rsidRDefault="007113D1" w:rsidP="007113D1">
      <w:pPr>
        <w:numPr>
          <w:ilvl w:val="0"/>
          <w:numId w:val="26"/>
        </w:numPr>
      </w:pPr>
      <w:r w:rsidRPr="00054D5E">
        <w:t xml:space="preserve">Openness differentiates creative, imaginative people from common people because open people are intellectually curious, sensitive to beauty and they appreciate art. </w:t>
      </w:r>
    </w:p>
    <w:p w:rsidR="007113D1" w:rsidRPr="00054D5E" w:rsidRDefault="007113D1" w:rsidP="007113D1">
      <w:pPr>
        <w:numPr>
          <w:ilvl w:val="0"/>
          <w:numId w:val="26"/>
        </w:numPr>
      </w:pPr>
      <w:r w:rsidRPr="00054D5E">
        <w:t>Open people are also more aware of their feelings; therefore, they have unusual and unique ideas.</w:t>
      </w:r>
    </w:p>
    <w:p w:rsidR="007113D1" w:rsidRPr="00054D5E" w:rsidRDefault="007113D1" w:rsidP="007113D1">
      <w:pPr>
        <w:numPr>
          <w:ilvl w:val="0"/>
          <w:numId w:val="26"/>
        </w:numPr>
      </w:pPr>
      <w:r w:rsidRPr="00054D5E">
        <w:t xml:space="preserve">On the other hand, people who are not open have narrow, ordinary interests and they like plain, obvious and straightforward things. </w:t>
      </w:r>
    </w:p>
    <w:p w:rsidR="007113D1" w:rsidRPr="00054D5E" w:rsidRDefault="007113D1" w:rsidP="007113D1">
      <w:pPr>
        <w:numPr>
          <w:ilvl w:val="0"/>
          <w:numId w:val="26"/>
        </w:numPr>
      </w:pPr>
      <w:r w:rsidRPr="00054D5E">
        <w:t>They do not value art and they prefer familiar things rather than new ones. They also like old-fashioned things and do not like to see changes occurring.</w:t>
      </w:r>
    </w:p>
    <w:p w:rsidR="007113D1" w:rsidRPr="00054D5E" w:rsidRDefault="007113D1" w:rsidP="007113D1"/>
    <w:p w:rsidR="007113D1" w:rsidRPr="00054D5E" w:rsidRDefault="007113D1" w:rsidP="007113D1">
      <w:r w:rsidRPr="00054D5E">
        <w:t>CONSCIENTIOUSNESS</w:t>
      </w:r>
    </w:p>
    <w:p w:rsidR="007113D1" w:rsidRPr="00054D5E" w:rsidRDefault="007113D1" w:rsidP="007113D1">
      <w:pPr>
        <w:numPr>
          <w:ilvl w:val="0"/>
          <w:numId w:val="27"/>
        </w:numPr>
      </w:pPr>
      <w:r w:rsidRPr="00054D5E">
        <w:t>This means paying attention to details, being thorough, precise, meticulous and careful. During job interviews, for example, employers check whether the people being interviewed are neatly dressed, have combed their hair and polished their shoes. These are some of the ways the employers can tell if the interviewee is conscientious or not.</w:t>
      </w:r>
    </w:p>
    <w:p w:rsidR="007113D1" w:rsidRPr="00054D5E" w:rsidRDefault="007113D1" w:rsidP="007113D1">
      <w:pPr>
        <w:numPr>
          <w:ilvl w:val="0"/>
          <w:numId w:val="27"/>
        </w:numPr>
      </w:pPr>
      <w:r w:rsidRPr="00054D5E">
        <w:t>Conscientiousness is a tendency to have planned rather than spontaneous behaviour, be self-disciplined and aim for achievement.</w:t>
      </w:r>
    </w:p>
    <w:p w:rsidR="007113D1" w:rsidRPr="00054D5E" w:rsidRDefault="007113D1" w:rsidP="007113D1">
      <w:pPr>
        <w:numPr>
          <w:ilvl w:val="0"/>
          <w:numId w:val="27"/>
        </w:numPr>
      </w:pPr>
      <w:r w:rsidRPr="00054D5E">
        <w:t xml:space="preserve">Conscientiousness is basically the way people control, regulate and direct their urges. There are advantages of being conscientiousness: conscientious individuals avoid trouble and become successful because they plan and are persistent. </w:t>
      </w:r>
    </w:p>
    <w:p w:rsidR="007113D1" w:rsidRPr="00054D5E" w:rsidRDefault="007113D1" w:rsidP="007113D1">
      <w:pPr>
        <w:numPr>
          <w:ilvl w:val="0"/>
          <w:numId w:val="27"/>
        </w:numPr>
      </w:pPr>
      <w:r w:rsidRPr="00054D5E">
        <w:t>Other people also see them as intelligent and reliable. However, conscientious people can be workaholics and always want everything to be perfect. Some people may also think conscientious people are boring.</w:t>
      </w:r>
    </w:p>
    <w:p w:rsidR="007113D1" w:rsidRPr="00054D5E" w:rsidRDefault="007113D1" w:rsidP="007113D1">
      <w:pPr>
        <w:numPr>
          <w:ilvl w:val="0"/>
          <w:numId w:val="27"/>
        </w:numPr>
      </w:pPr>
      <w:r w:rsidRPr="00054D5E">
        <w:t>Unconscientious people are the opposite of conscientious people. They tend to be unreliable and unambitious. Despite this, unconscientious people are never called boring by other people and they sometimes have a lot of fun.</w:t>
      </w:r>
    </w:p>
    <w:p w:rsidR="007113D1" w:rsidRPr="00054D5E" w:rsidRDefault="007113D1" w:rsidP="007113D1"/>
    <w:p w:rsidR="007113D1" w:rsidRPr="00054D5E" w:rsidRDefault="007113D1" w:rsidP="007113D1">
      <w:r w:rsidRPr="00054D5E">
        <w:t>EXTRAVERSION</w:t>
      </w:r>
    </w:p>
    <w:p w:rsidR="007113D1" w:rsidRPr="00054D5E" w:rsidRDefault="007113D1" w:rsidP="007113D1">
      <w:pPr>
        <w:numPr>
          <w:ilvl w:val="0"/>
          <w:numId w:val="28"/>
        </w:numPr>
      </w:pPr>
      <w:r w:rsidRPr="00054D5E">
        <w:t>Extraversion, which is also referred to extroversion, includes qualities like sociability, excitement seeking, energy and positive emotions.</w:t>
      </w:r>
    </w:p>
    <w:p w:rsidR="007113D1" w:rsidRPr="00054D5E" w:rsidRDefault="007113D1" w:rsidP="007113D1">
      <w:pPr>
        <w:numPr>
          <w:ilvl w:val="0"/>
          <w:numId w:val="28"/>
        </w:numPr>
      </w:pPr>
      <w:r w:rsidRPr="00054D5E">
        <w:t>Extraverts like talking especially when they are in a group. They do not only like people to notice them but they also like to assert themselves. Extraverts seem to gain energy when they associate with others.</w:t>
      </w:r>
    </w:p>
    <w:p w:rsidR="007113D1" w:rsidRPr="00054D5E" w:rsidRDefault="007113D1" w:rsidP="007113D1">
      <w:pPr>
        <w:numPr>
          <w:ilvl w:val="0"/>
          <w:numId w:val="28"/>
        </w:numPr>
      </w:pPr>
      <w:r w:rsidRPr="00054D5E">
        <w:t>Introverts on the other hand do not have as much energy as extroverts nor are they as active as extroverts. Introverts are quiet, passive and not extremely social. Introverts seem to get energy when they do things such as reading a book or watching television alone.</w:t>
      </w:r>
    </w:p>
    <w:p w:rsidR="007113D1" w:rsidRPr="00054D5E" w:rsidRDefault="007113D1" w:rsidP="007113D1">
      <w:pPr>
        <w:numPr>
          <w:ilvl w:val="0"/>
          <w:numId w:val="28"/>
        </w:numPr>
      </w:pPr>
      <w:r w:rsidRPr="00054D5E">
        <w:t>Introverts also seem to get exhausted when they engage in social activities.</w:t>
      </w:r>
    </w:p>
    <w:p w:rsidR="007113D1" w:rsidRPr="00054D5E" w:rsidRDefault="007113D1" w:rsidP="007113D1"/>
    <w:p w:rsidR="007113D1" w:rsidRPr="00054D5E" w:rsidRDefault="007113D1" w:rsidP="007113D1">
      <w:r w:rsidRPr="00054D5E">
        <w:t>AGREEABLENESS</w:t>
      </w:r>
    </w:p>
    <w:p w:rsidR="007113D1" w:rsidRPr="00054D5E" w:rsidRDefault="007113D1" w:rsidP="007113D1">
      <w:pPr>
        <w:numPr>
          <w:ilvl w:val="0"/>
          <w:numId w:val="29"/>
        </w:numPr>
      </w:pPr>
      <w:r w:rsidRPr="00054D5E">
        <w:t xml:space="preserve">This is a tendency to be compassionate and co-operative. It means not being suspicious or hostile to others. Agreeable people tend to be optimistic. They believe people are generally honest, decent and trustworthy. </w:t>
      </w:r>
    </w:p>
    <w:p w:rsidR="007113D1" w:rsidRPr="00054D5E" w:rsidRDefault="007113D1" w:rsidP="007113D1">
      <w:pPr>
        <w:numPr>
          <w:ilvl w:val="0"/>
          <w:numId w:val="29"/>
        </w:numPr>
      </w:pPr>
      <w:r w:rsidRPr="00054D5E">
        <w:lastRenderedPageBreak/>
        <w:t>Agreeable people also believe that it is important to be able to get along with others. Therefore, they are friendly, helpful, generous, considerate and willing to meet other people's interests halfway.</w:t>
      </w:r>
    </w:p>
    <w:p w:rsidR="007113D1" w:rsidRPr="00054D5E" w:rsidRDefault="007113D1" w:rsidP="007113D1">
      <w:pPr>
        <w:numPr>
          <w:ilvl w:val="0"/>
          <w:numId w:val="29"/>
        </w:numPr>
      </w:pPr>
      <w:r w:rsidRPr="00054D5E">
        <w:t>Disagreeable people on the other hand, are more interested in achieving their own interests than getting along with other people. They do not care about other people and their doubts about other people's intentions make them suspicious, un-cooperative and unfriendly.</w:t>
      </w:r>
    </w:p>
    <w:p w:rsidR="007113D1" w:rsidRPr="00054D5E" w:rsidRDefault="007113D1" w:rsidP="007113D1">
      <w:pPr>
        <w:numPr>
          <w:ilvl w:val="0"/>
          <w:numId w:val="29"/>
        </w:numPr>
      </w:pPr>
      <w:r w:rsidRPr="00054D5E">
        <w:t>People usually like agreeable people more than disagreeable ones. As a result, the former tend to be more popular. However, it should be noted that agreeableness is not useful in situations where one has to be tough; for example, disagreeable people become better soldiers than agreeable people.</w:t>
      </w:r>
    </w:p>
    <w:p w:rsidR="007113D1" w:rsidRPr="00054D5E" w:rsidRDefault="007113D1" w:rsidP="007113D1"/>
    <w:p w:rsidR="007113D1" w:rsidRPr="00054D5E" w:rsidRDefault="007113D1" w:rsidP="007113D1">
      <w:r w:rsidRPr="00054D5E">
        <w:t>NEUROTICISM</w:t>
      </w:r>
    </w:p>
    <w:p w:rsidR="007113D1" w:rsidRPr="00054D5E" w:rsidRDefault="007113D1" w:rsidP="007113D1">
      <w:pPr>
        <w:numPr>
          <w:ilvl w:val="0"/>
          <w:numId w:val="30"/>
        </w:numPr>
      </w:pPr>
      <w:r w:rsidRPr="00054D5E">
        <w:t xml:space="preserve">Neuroticism is also sometimes called emotional instability and it is the tendency to experience unpleasant emotions such as anger, anxiety and depression easily. </w:t>
      </w:r>
    </w:p>
    <w:p w:rsidR="007113D1" w:rsidRPr="00054D5E" w:rsidRDefault="007113D1" w:rsidP="007113D1">
      <w:pPr>
        <w:numPr>
          <w:ilvl w:val="0"/>
          <w:numId w:val="30"/>
        </w:numPr>
      </w:pPr>
      <w:r w:rsidRPr="00054D5E">
        <w:t>Neurotic people respond emotionally to events that would not affect many people. In addition, their mode of reacting is stronger than that of ordinary people and their negative emotional reactions last for very long periods of time. Therefore, they are usually in a bad mood.</w:t>
      </w:r>
    </w:p>
    <w:p w:rsidR="007113D1" w:rsidRPr="00054D5E" w:rsidRDefault="007113D1" w:rsidP="007113D1">
      <w:pPr>
        <w:numPr>
          <w:ilvl w:val="0"/>
          <w:numId w:val="30"/>
        </w:numPr>
      </w:pPr>
      <w:r w:rsidRPr="00054D5E">
        <w:t>Neurotics will also see ordinary situations as threatening and small frustrations as very big problems. They will, therefore, neither be able to cope well with stress nor think clearly.</w:t>
      </w:r>
    </w:p>
    <w:p w:rsidR="007113D1" w:rsidRPr="00054D5E" w:rsidRDefault="007113D1" w:rsidP="007113D1">
      <w:pPr>
        <w:numPr>
          <w:ilvl w:val="0"/>
          <w:numId w:val="30"/>
        </w:numPr>
      </w:pPr>
      <w:r w:rsidRPr="00054D5E">
        <w:t>The opposite of neuroticism is emotional stability. These people do not get easily upset and are not very emotionally reactive. They are calm and do not have lasting negative feelings.</w:t>
      </w:r>
    </w:p>
    <w:p w:rsidR="007113D1" w:rsidRPr="00054D5E" w:rsidRDefault="007113D1" w:rsidP="007113D1">
      <w:pPr>
        <w:rPr>
          <w:b/>
        </w:rPr>
      </w:pPr>
    </w:p>
    <w:p w:rsidR="007113D1" w:rsidRDefault="007113D1" w:rsidP="007113D1">
      <w:pPr>
        <w:rPr>
          <w:b/>
        </w:rPr>
      </w:pPr>
    </w:p>
    <w:p w:rsidR="007113D1" w:rsidRPr="00BF3C9E" w:rsidRDefault="007113D1" w:rsidP="007113D1">
      <w:pPr>
        <w:pStyle w:val="ListParagraph"/>
        <w:spacing w:after="0" w:line="240" w:lineRule="auto"/>
        <w:ind w:right="204"/>
        <w:rPr>
          <w:rFonts w:ascii="Times New Roman" w:hAnsi="Times New Roman"/>
          <w:b/>
          <w:sz w:val="24"/>
          <w:szCs w:val="24"/>
        </w:rPr>
      </w:pPr>
    </w:p>
    <w:p w:rsidR="00BF3C9E" w:rsidRPr="00BF3C9E" w:rsidRDefault="00BF3C9E" w:rsidP="00BF3C9E">
      <w:pPr>
        <w:rPr>
          <w:b/>
        </w:rPr>
      </w:pPr>
      <w:r w:rsidRPr="00BF3C9E">
        <w:rPr>
          <w:b/>
        </w:rPr>
        <w:tab/>
      </w:r>
      <w:r w:rsidRPr="00BF3C9E">
        <w:rPr>
          <w:b/>
        </w:rPr>
        <w:tab/>
      </w:r>
      <w:r w:rsidRPr="00BF3C9E">
        <w:rPr>
          <w:b/>
        </w:rPr>
        <w:tab/>
      </w:r>
      <w:r w:rsidRPr="00BF3C9E">
        <w:rPr>
          <w:b/>
        </w:rPr>
        <w:tab/>
      </w:r>
      <w:r w:rsidRPr="00BF3C9E">
        <w:rPr>
          <w:b/>
        </w:rPr>
        <w:tab/>
      </w:r>
      <w:r w:rsidRPr="00BF3C9E">
        <w:rPr>
          <w:b/>
        </w:rPr>
        <w:tab/>
      </w:r>
      <w:r w:rsidRPr="00BF3C9E">
        <w:rPr>
          <w:b/>
        </w:rPr>
        <w:tab/>
      </w:r>
    </w:p>
    <w:p w:rsidR="00BF3C9E" w:rsidRPr="00BF3C9E" w:rsidRDefault="00BF3C9E" w:rsidP="00BF3C9E">
      <w:pPr>
        <w:jc w:val="both"/>
        <w:rPr>
          <w:b/>
        </w:rPr>
      </w:pPr>
      <w:r w:rsidRPr="00BF3C9E">
        <w:rPr>
          <w:b/>
        </w:rPr>
        <w:t>QUESTION FOUR</w:t>
      </w:r>
    </w:p>
    <w:p w:rsidR="00BF3C9E" w:rsidRPr="00BF3C9E" w:rsidRDefault="00BF3C9E" w:rsidP="00BF3C9E">
      <w:pPr>
        <w:pStyle w:val="ListParagraph"/>
        <w:numPr>
          <w:ilvl w:val="0"/>
          <w:numId w:val="23"/>
        </w:numPr>
        <w:rPr>
          <w:rFonts w:ascii="Times New Roman" w:hAnsi="Times New Roman"/>
          <w:b/>
          <w:sz w:val="24"/>
          <w:szCs w:val="24"/>
          <w:lang w:val="en-US"/>
        </w:rPr>
      </w:pPr>
      <w:r w:rsidRPr="00BF3C9E">
        <w:rPr>
          <w:rFonts w:ascii="Times New Roman" w:hAnsi="Times New Roman"/>
          <w:b/>
          <w:sz w:val="24"/>
          <w:szCs w:val="24"/>
          <w:lang w:val="en-US"/>
        </w:rPr>
        <w:t>Evaluate the importance of the following types of discipline</w:t>
      </w:r>
    </w:p>
    <w:p w:rsidR="00BF3C9E" w:rsidRPr="00BF3C9E" w:rsidRDefault="00BF3C9E" w:rsidP="00BF3C9E">
      <w:pPr>
        <w:pStyle w:val="ListParagraph"/>
        <w:numPr>
          <w:ilvl w:val="0"/>
          <w:numId w:val="24"/>
        </w:numPr>
        <w:spacing w:after="0" w:line="240" w:lineRule="auto"/>
        <w:ind w:right="204"/>
        <w:rPr>
          <w:rFonts w:ascii="Times New Roman" w:hAnsi="Times New Roman"/>
          <w:b/>
          <w:sz w:val="24"/>
          <w:szCs w:val="24"/>
          <w:lang w:val="en-US"/>
        </w:rPr>
      </w:pPr>
      <w:r w:rsidRPr="00BF3C9E">
        <w:rPr>
          <w:rFonts w:ascii="Times New Roman" w:eastAsia="Times New Roman" w:hAnsi="Times New Roman"/>
          <w:b/>
          <w:bCs/>
          <w:iCs/>
          <w:sz w:val="24"/>
          <w:szCs w:val="24"/>
          <w:lang w:val="en-US"/>
        </w:rPr>
        <w:t xml:space="preserve">Preventive Discipline </w:t>
      </w:r>
    </w:p>
    <w:p w:rsidR="00BF3C9E" w:rsidRPr="007113D1" w:rsidRDefault="00BF3C9E" w:rsidP="00BF3C9E">
      <w:pPr>
        <w:pStyle w:val="ListParagraph"/>
        <w:numPr>
          <w:ilvl w:val="0"/>
          <w:numId w:val="24"/>
        </w:numPr>
        <w:spacing w:after="0" w:line="240" w:lineRule="auto"/>
        <w:ind w:right="204"/>
        <w:rPr>
          <w:rFonts w:ascii="Times New Roman" w:hAnsi="Times New Roman"/>
          <w:b/>
          <w:sz w:val="24"/>
          <w:szCs w:val="24"/>
          <w:lang w:val="en-US"/>
        </w:rPr>
      </w:pPr>
      <w:r w:rsidRPr="00BF3C9E">
        <w:rPr>
          <w:rFonts w:ascii="Times New Roman" w:eastAsia="Times New Roman" w:hAnsi="Times New Roman"/>
          <w:b/>
          <w:bCs/>
          <w:iCs/>
          <w:sz w:val="24"/>
          <w:szCs w:val="24"/>
          <w:lang w:val="en-US"/>
        </w:rPr>
        <w:t xml:space="preserve">Corrective Discipline </w:t>
      </w:r>
      <w:r w:rsidRPr="00BF3C9E">
        <w:rPr>
          <w:rFonts w:ascii="Times New Roman" w:hAnsi="Times New Roman"/>
          <w:b/>
          <w:bCs/>
          <w:iCs/>
          <w:sz w:val="24"/>
          <w:szCs w:val="24"/>
          <w:lang w:val="en-US"/>
        </w:rPr>
        <w:t xml:space="preserve">                                     (8 marks)</w:t>
      </w:r>
    </w:p>
    <w:p w:rsidR="007113D1" w:rsidRDefault="007113D1" w:rsidP="007113D1">
      <w:pPr>
        <w:rPr>
          <w:b/>
          <w:lang w:val="en-US"/>
        </w:rPr>
      </w:pPr>
    </w:p>
    <w:p w:rsidR="00137369" w:rsidRPr="00054D5E" w:rsidRDefault="004862A5" w:rsidP="00137369">
      <w:pPr>
        <w:ind w:left="360"/>
      </w:pPr>
      <w:r w:rsidRPr="007113D1">
        <w:rPr>
          <w:b/>
          <w:bCs/>
          <w:i/>
          <w:iCs/>
          <w:lang w:val="en-US"/>
        </w:rPr>
        <w:t xml:space="preserve">Preventive Discipline </w:t>
      </w:r>
      <w:r w:rsidR="007113D1">
        <w:rPr>
          <w:b/>
          <w:i/>
          <w:iCs/>
          <w:lang w:val="en-US"/>
        </w:rPr>
        <w:t>-</w:t>
      </w:r>
      <w:r w:rsidR="007113D1">
        <w:rPr>
          <w:b/>
          <w:lang w:val="en-US"/>
        </w:rPr>
        <w:t xml:space="preserve"> </w:t>
      </w:r>
      <w:r w:rsidR="00137369" w:rsidRPr="00054D5E">
        <w:rPr>
          <w:bCs/>
          <w:iCs/>
        </w:rPr>
        <w:t xml:space="preserve">Refers </w:t>
      </w:r>
      <w:r w:rsidR="00137369" w:rsidRPr="00054D5E">
        <w:t xml:space="preserve">to what one does to prevent </w:t>
      </w:r>
      <w:r w:rsidR="008F05E6" w:rsidRPr="00054D5E">
        <w:t>misbehaviour</w:t>
      </w:r>
      <w:r w:rsidR="00137369" w:rsidRPr="00054D5E">
        <w:t xml:space="preserve"> from occurring in the first place. Example is setting the rules and regulations in a class. Giving instructions beforehand and setting limits.</w:t>
      </w:r>
    </w:p>
    <w:p w:rsidR="00137369" w:rsidRPr="00137369" w:rsidRDefault="00137369" w:rsidP="00137369"/>
    <w:p w:rsidR="00000000" w:rsidRPr="00137369" w:rsidRDefault="007113D1" w:rsidP="007113D1">
      <w:pPr>
        <w:rPr>
          <w:lang w:val="en-US"/>
        </w:rPr>
      </w:pPr>
      <w:r w:rsidRPr="00137369">
        <w:rPr>
          <w:lang w:val="en-US"/>
        </w:rPr>
        <w:t>Some strategies that can be used to prevent indiscipline cases include;</w:t>
      </w:r>
    </w:p>
    <w:p w:rsidR="00000000" w:rsidRPr="00137369" w:rsidRDefault="007113D1" w:rsidP="007113D1">
      <w:pPr>
        <w:numPr>
          <w:ilvl w:val="0"/>
          <w:numId w:val="33"/>
        </w:numPr>
        <w:rPr>
          <w:lang w:val="en-US"/>
        </w:rPr>
      </w:pPr>
      <w:r w:rsidRPr="00137369">
        <w:rPr>
          <w:lang w:val="en-US"/>
        </w:rPr>
        <w:t>Effective</w:t>
      </w:r>
      <w:r w:rsidR="004862A5" w:rsidRPr="00137369">
        <w:rPr>
          <w:lang w:val="en-US"/>
        </w:rPr>
        <w:t xml:space="preserve"> schedule that works for your specific group of children</w:t>
      </w:r>
      <w:r w:rsidRPr="00137369">
        <w:rPr>
          <w:lang w:val="en-US"/>
        </w:rPr>
        <w:t xml:space="preserve">. </w:t>
      </w:r>
      <w:r w:rsidRPr="00137369">
        <w:rPr>
          <w:lang w:val="en-US"/>
        </w:rPr>
        <w:t xml:space="preserve">Implement the schedule consistently </w:t>
      </w:r>
      <w:r w:rsidR="004862A5" w:rsidRPr="00137369">
        <w:rPr>
          <w:lang w:val="en-US"/>
        </w:rPr>
        <w:t xml:space="preserve"> </w:t>
      </w:r>
    </w:p>
    <w:p w:rsidR="00000000" w:rsidRPr="00137369" w:rsidRDefault="004862A5" w:rsidP="007113D1">
      <w:pPr>
        <w:numPr>
          <w:ilvl w:val="0"/>
          <w:numId w:val="33"/>
        </w:numPr>
        <w:rPr>
          <w:lang w:val="en-US"/>
        </w:rPr>
      </w:pPr>
      <w:r w:rsidRPr="00137369">
        <w:rPr>
          <w:lang w:val="en-US"/>
        </w:rPr>
        <w:t>Teach</w:t>
      </w:r>
      <w:r w:rsidRPr="00137369">
        <w:rPr>
          <w:lang w:val="en-US"/>
        </w:rPr>
        <w:t xml:space="preserve"> children the schedule and expectations related to the schedule </w:t>
      </w:r>
    </w:p>
    <w:p w:rsidR="00000000" w:rsidRPr="00137369" w:rsidRDefault="004862A5" w:rsidP="007113D1">
      <w:pPr>
        <w:numPr>
          <w:ilvl w:val="0"/>
          <w:numId w:val="33"/>
        </w:numPr>
        <w:rPr>
          <w:lang w:val="en-US"/>
        </w:rPr>
      </w:pPr>
      <w:r w:rsidRPr="00137369">
        <w:rPr>
          <w:lang w:val="en-US"/>
        </w:rPr>
        <w:t>A</w:t>
      </w:r>
      <w:r w:rsidR="007113D1" w:rsidRPr="00137369">
        <w:rPr>
          <w:lang w:val="en-US"/>
        </w:rPr>
        <w:t xml:space="preserve">lert children about transitions. </w:t>
      </w:r>
      <w:r w:rsidRPr="00137369">
        <w:rPr>
          <w:lang w:val="en-US"/>
        </w:rPr>
        <w:t>Tell children when th</w:t>
      </w:r>
      <w:r w:rsidR="007113D1" w:rsidRPr="00137369">
        <w:rPr>
          <w:lang w:val="en-US"/>
        </w:rPr>
        <w:t>ere are changes in the schedule.</w:t>
      </w:r>
    </w:p>
    <w:p w:rsidR="007113D1" w:rsidRPr="00137369" w:rsidRDefault="007113D1" w:rsidP="007113D1">
      <w:pPr>
        <w:numPr>
          <w:ilvl w:val="0"/>
          <w:numId w:val="33"/>
        </w:numPr>
        <w:rPr>
          <w:lang w:val="en-US"/>
        </w:rPr>
      </w:pPr>
      <w:r w:rsidRPr="00137369">
        <w:rPr>
          <w:lang w:val="en-US"/>
        </w:rPr>
        <w:t xml:space="preserve">Balancing activities-quiet and noisy, active and passive, large group and small group, adult directed and child directed </w:t>
      </w:r>
    </w:p>
    <w:p w:rsidR="00000000" w:rsidRPr="00137369" w:rsidRDefault="004862A5" w:rsidP="007113D1">
      <w:pPr>
        <w:numPr>
          <w:ilvl w:val="0"/>
          <w:numId w:val="33"/>
        </w:numPr>
        <w:rPr>
          <w:lang w:val="en-US"/>
        </w:rPr>
      </w:pPr>
      <w:r w:rsidRPr="00137369">
        <w:rPr>
          <w:lang w:val="en-US"/>
        </w:rPr>
        <w:t xml:space="preserve">Prompt children to help each other during routines and transitions </w:t>
      </w:r>
    </w:p>
    <w:p w:rsidR="00000000" w:rsidRPr="00137369" w:rsidRDefault="004862A5" w:rsidP="007113D1">
      <w:pPr>
        <w:numPr>
          <w:ilvl w:val="0"/>
          <w:numId w:val="33"/>
        </w:numPr>
        <w:rPr>
          <w:lang w:val="en-US"/>
        </w:rPr>
      </w:pPr>
      <w:r w:rsidRPr="00137369">
        <w:rPr>
          <w:lang w:val="en-US"/>
        </w:rPr>
        <w:t xml:space="preserve">Structure transitions so that children do not spend significant time waiting with nothing to do </w:t>
      </w:r>
    </w:p>
    <w:p w:rsidR="007113D1" w:rsidRPr="007113D1" w:rsidRDefault="007113D1" w:rsidP="007113D1">
      <w:pPr>
        <w:rPr>
          <w:b/>
          <w:lang w:val="en-US"/>
        </w:rPr>
      </w:pPr>
    </w:p>
    <w:p w:rsidR="00137369" w:rsidRPr="00137369" w:rsidRDefault="004862A5" w:rsidP="00137369">
      <w:pPr>
        <w:rPr>
          <w:lang w:val="en-US"/>
        </w:rPr>
      </w:pPr>
      <w:r w:rsidRPr="00137369">
        <w:rPr>
          <w:b/>
          <w:bCs/>
          <w:i/>
          <w:iCs/>
          <w:lang w:val="en-US"/>
        </w:rPr>
        <w:t xml:space="preserve">Corrective Discipline </w:t>
      </w:r>
      <w:r w:rsidR="00C30317" w:rsidRPr="00137369">
        <w:rPr>
          <w:b/>
          <w:bCs/>
          <w:i/>
          <w:iCs/>
          <w:lang w:val="en-US"/>
        </w:rPr>
        <w:t>–</w:t>
      </w:r>
      <w:r w:rsidR="00137369" w:rsidRPr="00137369">
        <w:rPr>
          <w:bCs/>
          <w:iCs/>
          <w:lang w:val="en-US"/>
        </w:rPr>
        <w:tab/>
      </w:r>
      <w:r w:rsidR="00137369" w:rsidRPr="00137369">
        <w:rPr>
          <w:bCs/>
          <w:iCs/>
          <w:lang w:val="en-US"/>
        </w:rPr>
        <w:tab/>
      </w:r>
      <w:r w:rsidR="00137369" w:rsidRPr="00137369">
        <w:rPr>
          <w:bCs/>
          <w:iCs/>
          <w:lang w:val="en-US"/>
        </w:rPr>
        <w:tab/>
        <w:t xml:space="preserve">   </w:t>
      </w:r>
      <w:r w:rsidR="00137369" w:rsidRPr="00137369">
        <w:rPr>
          <w:bCs/>
          <w:iCs/>
          <w:lang w:val="en-US"/>
        </w:rPr>
        <w:tab/>
      </w:r>
    </w:p>
    <w:p w:rsidR="00137369" w:rsidRPr="00054D5E" w:rsidRDefault="00137369" w:rsidP="00137369">
      <w:pPr>
        <w:ind w:left="360"/>
      </w:pPr>
      <w:r w:rsidRPr="00054D5E">
        <w:rPr>
          <w:bCs/>
          <w:iCs/>
        </w:rPr>
        <w:lastRenderedPageBreak/>
        <w:t>Refers to what one does</w:t>
      </w:r>
      <w:r w:rsidRPr="00054D5E">
        <w:t xml:space="preserve"> to suppress and positively redirect misbehavior once it does occur. For example time out or denying a favor due to a misbehavior. Any other form of punishment or negative reinforcement after a misbehavior.</w:t>
      </w:r>
    </w:p>
    <w:p w:rsidR="00000000" w:rsidRPr="00C30317" w:rsidRDefault="00C30317" w:rsidP="007113D1">
      <w:pPr>
        <w:rPr>
          <w:bCs/>
          <w:iCs/>
          <w:lang w:val="en-US"/>
        </w:rPr>
      </w:pPr>
      <w:r w:rsidRPr="00C30317">
        <w:rPr>
          <w:bCs/>
          <w:iCs/>
          <w:lang w:val="en-US"/>
        </w:rPr>
        <w:t xml:space="preserve"> </w:t>
      </w:r>
      <w:r w:rsidR="007113D1" w:rsidRPr="00C30317">
        <w:rPr>
          <w:bCs/>
          <w:iCs/>
          <w:lang w:val="en-US"/>
        </w:rPr>
        <w:t xml:space="preserve">Examples of strategies used </w:t>
      </w:r>
      <w:r w:rsidRPr="00C30317">
        <w:rPr>
          <w:bCs/>
          <w:iCs/>
          <w:lang w:val="en-US"/>
        </w:rPr>
        <w:t>in corrective discipline include;</w:t>
      </w:r>
    </w:p>
    <w:p w:rsidR="00C30317" w:rsidRPr="00C30317" w:rsidRDefault="00C30317" w:rsidP="00C30317">
      <w:pPr>
        <w:rPr>
          <w:bCs/>
          <w:i/>
          <w:iCs/>
          <w:lang w:val="en-US"/>
        </w:rPr>
      </w:pPr>
      <w:r w:rsidRPr="00C30317">
        <w:rPr>
          <w:bCs/>
          <w:i/>
          <w:iCs/>
          <w:lang w:val="en-US"/>
        </w:rPr>
        <w:t>Time out</w:t>
      </w:r>
    </w:p>
    <w:p w:rsidR="00000000" w:rsidRPr="00C30317" w:rsidRDefault="004862A5" w:rsidP="00C30317">
      <w:pPr>
        <w:numPr>
          <w:ilvl w:val="0"/>
          <w:numId w:val="34"/>
        </w:numPr>
        <w:rPr>
          <w:bCs/>
          <w:iCs/>
          <w:lang w:val="en-US"/>
        </w:rPr>
      </w:pPr>
      <w:r w:rsidRPr="00C30317">
        <w:rPr>
          <w:bCs/>
          <w:iCs/>
          <w:lang w:val="en-US"/>
        </w:rPr>
        <w:t>It is mostly practiced in ECDE centers by confinement to the time-out chair.</w:t>
      </w:r>
    </w:p>
    <w:p w:rsidR="00000000" w:rsidRPr="00C30317" w:rsidRDefault="004862A5" w:rsidP="00C30317">
      <w:pPr>
        <w:numPr>
          <w:ilvl w:val="0"/>
          <w:numId w:val="34"/>
        </w:numPr>
        <w:rPr>
          <w:bCs/>
          <w:iCs/>
          <w:lang w:val="en-US"/>
        </w:rPr>
      </w:pPr>
      <w:r w:rsidRPr="00C30317">
        <w:rPr>
          <w:bCs/>
          <w:iCs/>
          <w:lang w:val="en-US"/>
        </w:rPr>
        <w:t>Taking time out give children an opportunity to gain control of their own behavior and to choose when they are ready to return to the group.</w:t>
      </w:r>
    </w:p>
    <w:p w:rsidR="00C30317" w:rsidRPr="00C30317" w:rsidRDefault="00C30317" w:rsidP="00C30317">
      <w:pPr>
        <w:rPr>
          <w:lang w:val="en-US"/>
        </w:rPr>
      </w:pPr>
      <w:r w:rsidRPr="00C30317">
        <w:rPr>
          <w:lang w:val="en-US"/>
        </w:rPr>
        <w:t xml:space="preserve"> </w:t>
      </w:r>
      <w:r w:rsidRPr="00C30317">
        <w:rPr>
          <w:bCs/>
          <w:i/>
          <w:lang w:val="en-US"/>
        </w:rPr>
        <w:t>Conflict management</w:t>
      </w:r>
      <w:r w:rsidRPr="00C30317">
        <w:rPr>
          <w:lang w:val="en-US"/>
        </w:rPr>
        <w:t>; used when there are 2 or more children involved.</w:t>
      </w:r>
    </w:p>
    <w:p w:rsidR="00C30317" w:rsidRPr="00C30317" w:rsidRDefault="00C30317" w:rsidP="00C30317">
      <w:pPr>
        <w:numPr>
          <w:ilvl w:val="0"/>
          <w:numId w:val="34"/>
        </w:numPr>
        <w:rPr>
          <w:lang w:val="en-US"/>
        </w:rPr>
      </w:pPr>
      <w:r w:rsidRPr="00C30317">
        <w:rPr>
          <w:lang w:val="en-US"/>
        </w:rPr>
        <w:t xml:space="preserve">ii) </w:t>
      </w:r>
      <w:r w:rsidRPr="00C30317">
        <w:rPr>
          <w:bCs/>
          <w:lang w:val="en-US"/>
        </w:rPr>
        <w:t>Class meeting</w:t>
      </w:r>
      <w:r w:rsidRPr="00C30317">
        <w:rPr>
          <w:lang w:val="en-US"/>
        </w:rPr>
        <w:t>; used when a conflict may affect the whole school,</w:t>
      </w:r>
    </w:p>
    <w:p w:rsidR="00C30317" w:rsidRPr="00C30317" w:rsidRDefault="00C30317" w:rsidP="00C30317">
      <w:pPr>
        <w:numPr>
          <w:ilvl w:val="0"/>
          <w:numId w:val="34"/>
        </w:numPr>
        <w:rPr>
          <w:lang w:val="en-US"/>
        </w:rPr>
      </w:pPr>
      <w:r w:rsidRPr="00C30317">
        <w:rPr>
          <w:lang w:val="en-US"/>
        </w:rPr>
        <w:t xml:space="preserve">iii) </w:t>
      </w:r>
      <w:r w:rsidRPr="00C30317">
        <w:rPr>
          <w:bCs/>
          <w:lang w:val="en-US"/>
        </w:rPr>
        <w:t>guidance talk</w:t>
      </w:r>
      <w:r w:rsidRPr="00C30317">
        <w:rPr>
          <w:lang w:val="en-US"/>
        </w:rPr>
        <w:t>; used in dealing with conflicts with the adult or when additional work is needed after a conflict is resolve</w:t>
      </w:r>
    </w:p>
    <w:p w:rsidR="00C30317" w:rsidRPr="00C30317" w:rsidRDefault="00C30317" w:rsidP="00C30317">
      <w:pPr>
        <w:numPr>
          <w:ilvl w:val="0"/>
          <w:numId w:val="34"/>
        </w:numPr>
        <w:rPr>
          <w:i/>
          <w:lang w:val="en-US"/>
        </w:rPr>
      </w:pPr>
      <w:r w:rsidRPr="00C30317">
        <w:rPr>
          <w:i/>
          <w:lang w:val="en-US"/>
        </w:rPr>
        <w:t xml:space="preserve">) </w:t>
      </w:r>
      <w:r w:rsidRPr="00C30317">
        <w:rPr>
          <w:bCs/>
          <w:i/>
          <w:lang w:val="en-US"/>
        </w:rPr>
        <w:t>conflict management</w:t>
      </w:r>
      <w:r w:rsidRPr="00C30317">
        <w:rPr>
          <w:i/>
          <w:lang w:val="en-US"/>
        </w:rPr>
        <w:t>; used when there are 2 or more children involved.</w:t>
      </w:r>
    </w:p>
    <w:p w:rsidR="00C30317" w:rsidRPr="00C30317" w:rsidRDefault="00C30317" w:rsidP="00C30317">
      <w:pPr>
        <w:rPr>
          <w:i/>
          <w:lang w:val="en-US"/>
        </w:rPr>
      </w:pPr>
      <w:r w:rsidRPr="00C30317">
        <w:rPr>
          <w:i/>
          <w:lang w:val="en-US"/>
        </w:rPr>
        <w:t xml:space="preserve">Reinforcers </w:t>
      </w:r>
    </w:p>
    <w:p w:rsidR="00C30317" w:rsidRPr="00C30317" w:rsidRDefault="00C30317" w:rsidP="00C30317">
      <w:pPr>
        <w:rPr>
          <w:lang w:val="en-US"/>
        </w:rPr>
      </w:pPr>
      <w:r w:rsidRPr="00C30317">
        <w:rPr>
          <w:lang w:val="en-US"/>
        </w:rPr>
        <w:t xml:space="preserve">Reinforcers are things one does to encourage a given behavior. </w:t>
      </w:r>
      <w:r w:rsidR="008F05E6" w:rsidRPr="00C30317">
        <w:rPr>
          <w:lang w:val="en-US"/>
        </w:rPr>
        <w:t>They</w:t>
      </w:r>
      <w:r w:rsidRPr="00C30317">
        <w:rPr>
          <w:lang w:val="en-US"/>
        </w:rPr>
        <w:t xml:space="preserve"> are given immediately after performing a behavior.</w:t>
      </w:r>
    </w:p>
    <w:p w:rsidR="00000000" w:rsidRPr="00C30317" w:rsidRDefault="004862A5" w:rsidP="00C30317">
      <w:pPr>
        <w:numPr>
          <w:ilvl w:val="0"/>
          <w:numId w:val="35"/>
        </w:numPr>
        <w:rPr>
          <w:lang w:val="en-US"/>
        </w:rPr>
      </w:pPr>
      <w:r w:rsidRPr="00C30317">
        <w:rPr>
          <w:lang w:val="en-US"/>
        </w:rPr>
        <w:t xml:space="preserve"> Reinforcers commonly used in schools fall into four categories: social, graphic, activity, and tangible.</w:t>
      </w:r>
    </w:p>
    <w:p w:rsidR="00C30317" w:rsidRPr="00C30317" w:rsidRDefault="00C30317" w:rsidP="00C30317">
      <w:pPr>
        <w:rPr>
          <w:lang w:val="en-US"/>
        </w:rPr>
      </w:pPr>
      <w:r w:rsidRPr="00C30317">
        <w:rPr>
          <w:bCs/>
          <w:i/>
          <w:iCs/>
          <w:lang w:val="en-US"/>
        </w:rPr>
        <w:t xml:space="preserve">Social reinforces </w:t>
      </w:r>
      <w:r w:rsidRPr="00C30317">
        <w:rPr>
          <w:lang w:val="en-US"/>
        </w:rPr>
        <w:t>consist of words, gestures, and facial expressions. Many students work diligently just to get a smile, pat, or kind word from the teacher. Some examples are:</w:t>
      </w:r>
    </w:p>
    <w:p w:rsidR="00C30317" w:rsidRPr="00C30317" w:rsidRDefault="00C30317" w:rsidP="00C30317">
      <w:pPr>
        <w:rPr>
          <w:lang w:val="en-US"/>
        </w:rPr>
      </w:pPr>
      <w:r w:rsidRPr="00C30317">
        <w:rPr>
          <w:i/>
          <w:iCs/>
          <w:lang w:val="en-US"/>
        </w:rPr>
        <w:t>Verbal</w:t>
      </w:r>
    </w:p>
    <w:p w:rsidR="00C30317" w:rsidRPr="00C30317" w:rsidRDefault="00C30317" w:rsidP="00C30317">
      <w:pPr>
        <w:rPr>
          <w:lang w:val="en-US"/>
        </w:rPr>
      </w:pPr>
      <w:r w:rsidRPr="00C30317">
        <w:rPr>
          <w:lang w:val="en-US"/>
        </w:rPr>
        <w:t>• Okay. Wow! Excellent. Nice going. Exactly. Right. Thank you. I like that.</w:t>
      </w:r>
    </w:p>
    <w:p w:rsidR="00C30317" w:rsidRPr="00C30317" w:rsidRDefault="00C30317" w:rsidP="00C30317">
      <w:pPr>
        <w:rPr>
          <w:lang w:val="en-US"/>
        </w:rPr>
      </w:pPr>
      <w:r w:rsidRPr="00C30317">
        <w:rPr>
          <w:lang w:val="en-US"/>
        </w:rPr>
        <w:t>Would you share that?</w:t>
      </w:r>
    </w:p>
    <w:p w:rsidR="00C30317" w:rsidRPr="00C30317" w:rsidRDefault="00C30317" w:rsidP="00C30317">
      <w:pPr>
        <w:rPr>
          <w:lang w:val="en-US"/>
        </w:rPr>
      </w:pPr>
      <w:r w:rsidRPr="00C30317">
        <w:rPr>
          <w:i/>
          <w:iCs/>
          <w:lang w:val="en-US"/>
        </w:rPr>
        <w:t>Nonverbal</w:t>
      </w:r>
    </w:p>
    <w:p w:rsidR="00C30317" w:rsidRPr="00C30317" w:rsidRDefault="00C30317" w:rsidP="00C30317">
      <w:pPr>
        <w:rPr>
          <w:lang w:val="en-US"/>
        </w:rPr>
      </w:pPr>
      <w:r w:rsidRPr="00C30317">
        <w:rPr>
          <w:lang w:val="en-US"/>
        </w:rPr>
        <w:t>• Smiles, winks, eye contact, nods, thumbs up, touches, pats, handshakes, walk beside, stand near.</w:t>
      </w:r>
    </w:p>
    <w:p w:rsidR="007113D1" w:rsidRPr="007113D1" w:rsidRDefault="007113D1" w:rsidP="007113D1">
      <w:pPr>
        <w:rPr>
          <w:b/>
          <w:lang w:val="en-US"/>
        </w:rPr>
      </w:pPr>
    </w:p>
    <w:p w:rsidR="00BF3C9E" w:rsidRPr="00BF3C9E" w:rsidRDefault="00BF3C9E" w:rsidP="00BF3C9E">
      <w:pPr>
        <w:ind w:left="360"/>
        <w:rPr>
          <w:b/>
        </w:rPr>
      </w:pPr>
    </w:p>
    <w:p w:rsidR="00BF3C9E" w:rsidRPr="00BF3C9E" w:rsidRDefault="00BF3C9E" w:rsidP="00BF3C9E">
      <w:pPr>
        <w:pStyle w:val="ListParagraph"/>
        <w:numPr>
          <w:ilvl w:val="0"/>
          <w:numId w:val="23"/>
        </w:numPr>
        <w:spacing w:after="0" w:line="240" w:lineRule="auto"/>
        <w:ind w:right="204"/>
        <w:rPr>
          <w:rFonts w:ascii="Times New Roman" w:hAnsi="Times New Roman"/>
          <w:b/>
          <w:sz w:val="24"/>
          <w:szCs w:val="24"/>
        </w:rPr>
      </w:pPr>
      <w:r w:rsidRPr="00BF3C9E">
        <w:rPr>
          <w:rFonts w:ascii="Times New Roman" w:hAnsi="Times New Roman"/>
          <w:b/>
          <w:sz w:val="24"/>
          <w:szCs w:val="24"/>
        </w:rPr>
        <w:t>Illustrate how an ECDE teacher can use the following techniques in managing behavioural problems in a classroom. Use two points to illustrate each case.</w:t>
      </w:r>
    </w:p>
    <w:p w:rsidR="00BF3C9E" w:rsidRPr="00BF3C9E" w:rsidRDefault="00BF3C9E" w:rsidP="00BF3C9E">
      <w:pPr>
        <w:pStyle w:val="ListParagraph"/>
        <w:numPr>
          <w:ilvl w:val="0"/>
          <w:numId w:val="21"/>
        </w:numPr>
        <w:spacing w:after="0" w:line="240" w:lineRule="auto"/>
        <w:ind w:right="204"/>
        <w:rPr>
          <w:rFonts w:ascii="Times New Roman" w:hAnsi="Times New Roman"/>
          <w:b/>
          <w:sz w:val="24"/>
          <w:szCs w:val="24"/>
        </w:rPr>
      </w:pPr>
      <w:r w:rsidRPr="00BF3C9E">
        <w:rPr>
          <w:rFonts w:ascii="Times New Roman" w:hAnsi="Times New Roman"/>
          <w:b/>
          <w:sz w:val="24"/>
          <w:szCs w:val="24"/>
        </w:rPr>
        <w:t xml:space="preserve">Schedules and routines  </w:t>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t>(6 marks)</w:t>
      </w:r>
    </w:p>
    <w:p w:rsidR="00BF3C9E" w:rsidRPr="00BF3C9E" w:rsidRDefault="00BF3C9E" w:rsidP="00BF3C9E">
      <w:pPr>
        <w:pStyle w:val="ListParagraph"/>
        <w:numPr>
          <w:ilvl w:val="0"/>
          <w:numId w:val="21"/>
        </w:numPr>
        <w:spacing w:after="0" w:line="240" w:lineRule="auto"/>
        <w:ind w:right="204"/>
        <w:rPr>
          <w:rFonts w:ascii="Times New Roman" w:hAnsi="Times New Roman"/>
          <w:b/>
          <w:sz w:val="24"/>
          <w:szCs w:val="24"/>
        </w:rPr>
      </w:pPr>
      <w:r w:rsidRPr="00BF3C9E">
        <w:rPr>
          <w:rFonts w:ascii="Times New Roman" w:hAnsi="Times New Roman"/>
          <w:b/>
          <w:sz w:val="24"/>
          <w:szCs w:val="24"/>
        </w:rPr>
        <w:t xml:space="preserve">Transitional activities   </w:t>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r>
      <w:r w:rsidRPr="00BF3C9E">
        <w:rPr>
          <w:rFonts w:ascii="Times New Roman" w:hAnsi="Times New Roman"/>
          <w:b/>
          <w:sz w:val="24"/>
          <w:szCs w:val="24"/>
        </w:rPr>
        <w:tab/>
        <w:t xml:space="preserve"> (6 marks)</w:t>
      </w:r>
    </w:p>
    <w:p w:rsidR="00BF3C9E" w:rsidRPr="00BF3C9E" w:rsidRDefault="00BF3C9E" w:rsidP="00BF3C9E">
      <w:pPr>
        <w:spacing w:after="160" w:line="259" w:lineRule="auto"/>
        <w:ind w:left="720"/>
        <w:jc w:val="both"/>
        <w:rPr>
          <w:b/>
        </w:rPr>
      </w:pPr>
    </w:p>
    <w:p w:rsidR="00C30317" w:rsidRDefault="00C30317" w:rsidP="00C30317">
      <w:pPr>
        <w:numPr>
          <w:ilvl w:val="0"/>
          <w:numId w:val="36"/>
        </w:numPr>
        <w:rPr>
          <w:lang w:val="en-US"/>
        </w:rPr>
      </w:pPr>
      <w:r>
        <w:t xml:space="preserve">The schedules and routines can be used in preventive discipline to alert children about transitions. The teacher needs </w:t>
      </w:r>
      <w:r>
        <w:rPr>
          <w:lang w:val="en-US"/>
        </w:rPr>
        <w:t>to d</w:t>
      </w:r>
      <w:r w:rsidR="004862A5" w:rsidRPr="00C30317">
        <w:rPr>
          <w:lang w:val="en-US"/>
        </w:rPr>
        <w:t>esign a schedule that works fo</w:t>
      </w:r>
      <w:r w:rsidR="004862A5" w:rsidRPr="00C30317">
        <w:rPr>
          <w:lang w:val="en-US"/>
        </w:rPr>
        <w:t xml:space="preserve">r </w:t>
      </w:r>
      <w:r>
        <w:rPr>
          <w:lang w:val="en-US"/>
        </w:rPr>
        <w:t>their specific group of children. In the schedule there should be a b</w:t>
      </w:r>
      <w:r w:rsidR="004862A5" w:rsidRPr="00C30317">
        <w:rPr>
          <w:lang w:val="en-US"/>
        </w:rPr>
        <w:t>alance</w:t>
      </w:r>
      <w:r>
        <w:rPr>
          <w:lang w:val="en-US"/>
        </w:rPr>
        <w:t xml:space="preserve"> in activities such as; </w:t>
      </w:r>
      <w:r w:rsidR="004862A5" w:rsidRPr="00C30317">
        <w:rPr>
          <w:lang w:val="en-US"/>
        </w:rPr>
        <w:t>quiet and noisy, active and passive, large group and small group, ad</w:t>
      </w:r>
      <w:r>
        <w:rPr>
          <w:lang w:val="en-US"/>
        </w:rPr>
        <w:t xml:space="preserve">ult directed and child directed. </w:t>
      </w:r>
    </w:p>
    <w:p w:rsidR="00000000" w:rsidRPr="00137369" w:rsidRDefault="00C30317" w:rsidP="00137369">
      <w:pPr>
        <w:ind w:left="720"/>
        <w:rPr>
          <w:lang w:val="en-US"/>
        </w:rPr>
      </w:pPr>
      <w:r>
        <w:rPr>
          <w:lang w:val="en-US"/>
        </w:rPr>
        <w:t xml:space="preserve">The routines and schedule should be </w:t>
      </w:r>
      <w:r w:rsidR="008F05E6">
        <w:rPr>
          <w:lang w:val="en-US"/>
        </w:rPr>
        <w:t>implemented</w:t>
      </w:r>
      <w:r>
        <w:rPr>
          <w:lang w:val="en-US"/>
        </w:rPr>
        <w:t xml:space="preserve"> </w:t>
      </w:r>
      <w:r w:rsidR="00137369">
        <w:rPr>
          <w:lang w:val="en-US"/>
        </w:rPr>
        <w:t xml:space="preserve">consistently. Orient the children about the </w:t>
      </w:r>
      <w:r w:rsidR="004862A5" w:rsidRPr="00137369">
        <w:rPr>
          <w:lang w:val="en-US"/>
        </w:rPr>
        <w:t>schedule and expec</w:t>
      </w:r>
      <w:r w:rsidR="00137369">
        <w:rPr>
          <w:lang w:val="en-US"/>
        </w:rPr>
        <w:t xml:space="preserve">tations related to the schedule. </w:t>
      </w:r>
      <w:r w:rsidR="004862A5" w:rsidRPr="00137369">
        <w:rPr>
          <w:lang w:val="en-US"/>
        </w:rPr>
        <w:t xml:space="preserve">Tell children when there are changes in the schedule </w:t>
      </w:r>
    </w:p>
    <w:p w:rsidR="00137369" w:rsidRDefault="00137369" w:rsidP="00137369">
      <w:pPr>
        <w:numPr>
          <w:ilvl w:val="0"/>
          <w:numId w:val="36"/>
        </w:numPr>
        <w:rPr>
          <w:lang w:val="en-US"/>
        </w:rPr>
      </w:pPr>
      <w:r w:rsidRPr="00BF3C9E">
        <w:rPr>
          <w:b/>
        </w:rPr>
        <w:t xml:space="preserve">Transitional activities   </w:t>
      </w:r>
      <w:r w:rsidRPr="00137369">
        <w:t>are activities designed to promote engagement when moving from one activity to another</w:t>
      </w:r>
      <w:r>
        <w:rPr>
          <w:b/>
        </w:rPr>
        <w:t xml:space="preserve">. </w:t>
      </w:r>
      <w:r w:rsidRPr="00137369">
        <w:t xml:space="preserve">They help fill up the gaps so that children do not have idle time. </w:t>
      </w:r>
      <w:r w:rsidRPr="00137369">
        <w:rPr>
          <w:lang w:val="en-US"/>
        </w:rPr>
        <w:t>They should be s</w:t>
      </w:r>
      <w:r w:rsidR="004862A5" w:rsidRPr="00137369">
        <w:rPr>
          <w:lang w:val="en-US"/>
        </w:rPr>
        <w:t>tructure</w:t>
      </w:r>
      <w:r w:rsidRPr="00137369">
        <w:rPr>
          <w:lang w:val="en-US"/>
        </w:rPr>
        <w:t>d in such a way</w:t>
      </w:r>
      <w:r w:rsidR="004862A5" w:rsidRPr="00137369">
        <w:rPr>
          <w:lang w:val="en-US"/>
        </w:rPr>
        <w:t xml:space="preserve"> that children do not spend significant </w:t>
      </w:r>
      <w:r>
        <w:rPr>
          <w:lang w:val="en-US"/>
        </w:rPr>
        <w:t xml:space="preserve">time waiting with nothing to do. The teacher should; </w:t>
      </w:r>
    </w:p>
    <w:p w:rsidR="00000000" w:rsidRPr="00137369" w:rsidRDefault="004862A5" w:rsidP="00137369">
      <w:pPr>
        <w:numPr>
          <w:ilvl w:val="0"/>
          <w:numId w:val="38"/>
        </w:numPr>
        <w:rPr>
          <w:lang w:val="en-US"/>
        </w:rPr>
      </w:pPr>
      <w:r w:rsidRPr="00137369">
        <w:rPr>
          <w:lang w:val="en-US"/>
        </w:rPr>
        <w:t xml:space="preserve">Monitor children’s attention and adjust activities accordingly </w:t>
      </w:r>
    </w:p>
    <w:p w:rsidR="00000000" w:rsidRPr="00137369" w:rsidRDefault="004862A5" w:rsidP="00137369">
      <w:pPr>
        <w:numPr>
          <w:ilvl w:val="0"/>
          <w:numId w:val="38"/>
        </w:numPr>
        <w:rPr>
          <w:lang w:val="en-US"/>
        </w:rPr>
      </w:pPr>
      <w:r w:rsidRPr="00137369">
        <w:rPr>
          <w:lang w:val="en-US"/>
        </w:rPr>
        <w:t xml:space="preserve">Have a purpose or goal for each activity </w:t>
      </w:r>
    </w:p>
    <w:p w:rsidR="00000000" w:rsidRPr="00137369" w:rsidRDefault="004862A5" w:rsidP="00137369">
      <w:pPr>
        <w:numPr>
          <w:ilvl w:val="0"/>
          <w:numId w:val="38"/>
        </w:numPr>
        <w:rPr>
          <w:lang w:val="en-US"/>
        </w:rPr>
      </w:pPr>
      <w:r w:rsidRPr="00137369">
        <w:rPr>
          <w:lang w:val="en-US"/>
        </w:rPr>
        <w:t xml:space="preserve">Provide opportunities for active child participation </w:t>
      </w:r>
    </w:p>
    <w:p w:rsidR="00000000" w:rsidRPr="00137369" w:rsidRDefault="004862A5" w:rsidP="00137369">
      <w:pPr>
        <w:numPr>
          <w:ilvl w:val="0"/>
          <w:numId w:val="38"/>
        </w:numPr>
        <w:rPr>
          <w:lang w:val="en-US"/>
        </w:rPr>
      </w:pPr>
      <w:r w:rsidRPr="00137369">
        <w:rPr>
          <w:lang w:val="en-US"/>
        </w:rPr>
        <w:t xml:space="preserve">Design activities with individual children’s goals and interests in mind </w:t>
      </w:r>
    </w:p>
    <w:p w:rsidR="00000000" w:rsidRPr="00137369" w:rsidRDefault="004862A5" w:rsidP="00137369">
      <w:pPr>
        <w:numPr>
          <w:ilvl w:val="0"/>
          <w:numId w:val="38"/>
        </w:numPr>
        <w:rPr>
          <w:lang w:val="en-US"/>
        </w:rPr>
      </w:pPr>
      <w:r w:rsidRPr="00137369">
        <w:rPr>
          <w:lang w:val="en-US"/>
        </w:rPr>
        <w:t xml:space="preserve">Vary topics and activities from day to day </w:t>
      </w:r>
    </w:p>
    <w:p w:rsidR="00000000" w:rsidRPr="00137369" w:rsidRDefault="004862A5" w:rsidP="00137369">
      <w:pPr>
        <w:numPr>
          <w:ilvl w:val="0"/>
          <w:numId w:val="38"/>
        </w:numPr>
        <w:rPr>
          <w:lang w:val="en-US"/>
        </w:rPr>
      </w:pPr>
      <w:r w:rsidRPr="00137369">
        <w:rPr>
          <w:lang w:val="en-US"/>
        </w:rPr>
        <w:lastRenderedPageBreak/>
        <w:t>Give children jobs during grou</w:t>
      </w:r>
      <w:r w:rsidRPr="00137369">
        <w:rPr>
          <w:lang w:val="en-US"/>
        </w:rPr>
        <w:t xml:space="preserve">p activities </w:t>
      </w:r>
    </w:p>
    <w:p w:rsidR="00000000" w:rsidRPr="00137369" w:rsidRDefault="004862A5" w:rsidP="00137369">
      <w:pPr>
        <w:numPr>
          <w:ilvl w:val="0"/>
          <w:numId w:val="38"/>
        </w:numPr>
        <w:rPr>
          <w:lang w:val="en-US"/>
        </w:rPr>
      </w:pPr>
      <w:r w:rsidRPr="00137369">
        <w:rPr>
          <w:lang w:val="en-US"/>
        </w:rPr>
        <w:t xml:space="preserve">Assign adults to support children who have difficulty attending during group activities </w:t>
      </w:r>
    </w:p>
    <w:p w:rsidR="00000000" w:rsidRPr="00137369" w:rsidRDefault="004862A5" w:rsidP="00137369">
      <w:pPr>
        <w:ind w:left="720"/>
        <w:rPr>
          <w:lang w:val="en-US"/>
        </w:rPr>
      </w:pPr>
    </w:p>
    <w:p w:rsidR="00BF3C9E" w:rsidRDefault="00BF3C9E"/>
    <w:p w:rsidR="00137369" w:rsidRDefault="00137369"/>
    <w:p w:rsidR="00137369" w:rsidRPr="00C220A3" w:rsidRDefault="00137369" w:rsidP="00137369">
      <w:pPr>
        <w:rPr>
          <w:b/>
        </w:rPr>
      </w:pPr>
    </w:p>
    <w:p w:rsidR="00137369" w:rsidRPr="00C220A3" w:rsidRDefault="00137369" w:rsidP="00137369">
      <w:pPr>
        <w:pStyle w:val="ListParagraph"/>
        <w:spacing w:after="0" w:line="240" w:lineRule="auto"/>
        <w:ind w:left="0"/>
        <w:jc w:val="both"/>
        <w:rPr>
          <w:rFonts w:ascii="Times New Roman" w:hAnsi="Times New Roman"/>
          <w:b/>
          <w:sz w:val="24"/>
          <w:szCs w:val="24"/>
        </w:rPr>
      </w:pPr>
      <w:r w:rsidRPr="00C220A3">
        <w:rPr>
          <w:rFonts w:ascii="Times New Roman" w:hAnsi="Times New Roman"/>
          <w:b/>
          <w:sz w:val="24"/>
          <w:szCs w:val="24"/>
        </w:rPr>
        <w:t>QUESTION FIVE</w:t>
      </w:r>
    </w:p>
    <w:p w:rsidR="00137369" w:rsidRPr="00C220A3" w:rsidRDefault="00137369" w:rsidP="00137369">
      <w:pPr>
        <w:pStyle w:val="ListParagraph"/>
        <w:spacing w:after="0" w:line="240" w:lineRule="auto"/>
        <w:ind w:left="0"/>
        <w:jc w:val="both"/>
        <w:rPr>
          <w:rFonts w:ascii="Times New Roman" w:hAnsi="Times New Roman"/>
          <w:b/>
          <w:sz w:val="24"/>
          <w:szCs w:val="24"/>
        </w:rPr>
      </w:pPr>
    </w:p>
    <w:p w:rsidR="00137369" w:rsidRPr="00137369" w:rsidRDefault="00137369" w:rsidP="00137369">
      <w:pPr>
        <w:pStyle w:val="ListParagraph"/>
        <w:numPr>
          <w:ilvl w:val="0"/>
          <w:numId w:val="40"/>
        </w:numPr>
        <w:ind w:left="270" w:hanging="270"/>
        <w:rPr>
          <w:rFonts w:ascii="Times New Roman" w:hAnsi="Times New Roman"/>
          <w:b/>
          <w:sz w:val="24"/>
          <w:szCs w:val="24"/>
          <w:lang w:val="en-US"/>
        </w:rPr>
      </w:pPr>
      <w:r w:rsidRPr="00137369">
        <w:rPr>
          <w:rFonts w:ascii="Times New Roman" w:hAnsi="Times New Roman"/>
          <w:b/>
          <w:sz w:val="24"/>
          <w:szCs w:val="24"/>
          <w:lang w:val="en-US"/>
        </w:rPr>
        <w:t>Assess a problematic behavior that may arise from students who have the following psychological disorders and suggest a way to manage them.</w:t>
      </w:r>
      <w:r w:rsidRPr="00137369">
        <w:rPr>
          <w:rFonts w:ascii="Times New Roman" w:hAnsi="Times New Roman"/>
          <w:b/>
          <w:sz w:val="24"/>
          <w:szCs w:val="24"/>
          <w:lang w:val="en-US"/>
        </w:rPr>
        <w:tab/>
      </w:r>
      <w:r w:rsidRPr="00137369">
        <w:rPr>
          <w:rFonts w:ascii="Times New Roman" w:hAnsi="Times New Roman"/>
          <w:b/>
          <w:sz w:val="24"/>
          <w:szCs w:val="24"/>
          <w:lang w:val="en-US"/>
        </w:rPr>
        <w:tab/>
      </w:r>
      <w:r w:rsidRPr="00137369">
        <w:rPr>
          <w:rFonts w:ascii="Times New Roman" w:hAnsi="Times New Roman"/>
          <w:b/>
          <w:sz w:val="24"/>
          <w:szCs w:val="24"/>
          <w:lang w:val="en-US"/>
        </w:rPr>
        <w:tab/>
      </w:r>
      <w:r w:rsidRPr="00137369">
        <w:rPr>
          <w:rFonts w:ascii="Times New Roman" w:hAnsi="Times New Roman"/>
          <w:b/>
          <w:sz w:val="24"/>
          <w:szCs w:val="24"/>
          <w:lang w:val="en-US"/>
        </w:rPr>
        <w:tab/>
      </w:r>
      <w:r w:rsidRPr="00137369">
        <w:rPr>
          <w:rFonts w:ascii="Times New Roman" w:hAnsi="Times New Roman"/>
          <w:b/>
          <w:sz w:val="24"/>
          <w:szCs w:val="24"/>
          <w:lang w:val="en-US"/>
        </w:rPr>
        <w:tab/>
      </w:r>
    </w:p>
    <w:p w:rsidR="00137369" w:rsidRPr="00137369" w:rsidRDefault="00137369" w:rsidP="00137369">
      <w:pPr>
        <w:pStyle w:val="ListParagraph"/>
        <w:numPr>
          <w:ilvl w:val="0"/>
          <w:numId w:val="39"/>
        </w:numPr>
        <w:spacing w:after="0" w:line="240" w:lineRule="auto"/>
        <w:ind w:right="204"/>
        <w:rPr>
          <w:rFonts w:ascii="Times New Roman" w:hAnsi="Times New Roman"/>
          <w:b/>
          <w:sz w:val="24"/>
          <w:szCs w:val="24"/>
          <w:lang w:val="en-US"/>
        </w:rPr>
      </w:pPr>
      <w:r w:rsidRPr="00137369">
        <w:rPr>
          <w:rFonts w:ascii="Times New Roman" w:eastAsia="Times New Roman" w:hAnsi="Times New Roman"/>
          <w:b/>
          <w:sz w:val="24"/>
          <w:szCs w:val="24"/>
          <w:lang w:val="en-US"/>
        </w:rPr>
        <w:t xml:space="preserve">Oppositional Defiant Disorders </w:t>
      </w:r>
      <w:r w:rsidRPr="00137369">
        <w:rPr>
          <w:rFonts w:ascii="Times New Roman" w:eastAsia="Times New Roman" w:hAnsi="Times New Roman"/>
          <w:b/>
          <w:sz w:val="24"/>
          <w:szCs w:val="24"/>
          <w:lang w:val="en-US"/>
        </w:rPr>
        <w:tab/>
      </w:r>
      <w:r w:rsidRPr="00137369">
        <w:rPr>
          <w:rFonts w:ascii="Times New Roman" w:eastAsia="Times New Roman" w:hAnsi="Times New Roman"/>
          <w:b/>
          <w:sz w:val="24"/>
          <w:szCs w:val="24"/>
          <w:lang w:val="en-US"/>
        </w:rPr>
        <w:tab/>
      </w:r>
      <w:r w:rsidRPr="00137369">
        <w:rPr>
          <w:rFonts w:ascii="Times New Roman" w:eastAsia="Times New Roman" w:hAnsi="Times New Roman"/>
          <w:b/>
          <w:sz w:val="24"/>
          <w:szCs w:val="24"/>
          <w:lang w:val="en-US"/>
        </w:rPr>
        <w:tab/>
      </w:r>
      <w:r w:rsidRPr="00137369">
        <w:rPr>
          <w:rFonts w:ascii="Times New Roman" w:eastAsia="Times New Roman" w:hAnsi="Times New Roman"/>
          <w:b/>
          <w:sz w:val="24"/>
          <w:szCs w:val="24"/>
          <w:lang w:val="en-US"/>
        </w:rPr>
        <w:tab/>
      </w:r>
      <w:r w:rsidRPr="00137369">
        <w:rPr>
          <w:rFonts w:ascii="Times New Roman" w:eastAsia="Times New Roman" w:hAnsi="Times New Roman"/>
          <w:b/>
          <w:sz w:val="24"/>
          <w:szCs w:val="24"/>
          <w:lang w:val="en-US"/>
        </w:rPr>
        <w:tab/>
      </w:r>
      <w:r w:rsidRPr="00137369">
        <w:rPr>
          <w:rFonts w:ascii="Times New Roman" w:hAnsi="Times New Roman"/>
          <w:b/>
          <w:sz w:val="24"/>
          <w:szCs w:val="24"/>
        </w:rPr>
        <w:t>(4 marks)</w:t>
      </w:r>
    </w:p>
    <w:p w:rsidR="00137369" w:rsidRPr="00137369" w:rsidRDefault="00137369" w:rsidP="00137369">
      <w:pPr>
        <w:pStyle w:val="ListParagraph"/>
        <w:numPr>
          <w:ilvl w:val="0"/>
          <w:numId w:val="39"/>
        </w:numPr>
        <w:spacing w:after="0" w:line="240" w:lineRule="auto"/>
        <w:ind w:right="204"/>
        <w:rPr>
          <w:rFonts w:ascii="Times New Roman" w:hAnsi="Times New Roman"/>
          <w:b/>
          <w:sz w:val="24"/>
          <w:szCs w:val="24"/>
          <w:lang w:val="en-US"/>
        </w:rPr>
      </w:pPr>
      <w:r w:rsidRPr="00137369">
        <w:rPr>
          <w:rFonts w:ascii="Times New Roman" w:eastAsia="Times New Roman" w:hAnsi="Times New Roman"/>
          <w:b/>
          <w:sz w:val="24"/>
          <w:szCs w:val="24"/>
          <w:lang w:val="en-US"/>
        </w:rPr>
        <w:t>Attention Deficit Hyperactivity Disorder (ADHD)</w:t>
      </w:r>
      <w:r w:rsidRPr="00137369">
        <w:rPr>
          <w:rFonts w:ascii="Times New Roman" w:eastAsia="Times New Roman" w:hAnsi="Times New Roman"/>
          <w:b/>
          <w:sz w:val="24"/>
          <w:szCs w:val="24"/>
          <w:lang w:val="en-US"/>
        </w:rPr>
        <w:tab/>
      </w:r>
      <w:r w:rsidRPr="00137369">
        <w:rPr>
          <w:rFonts w:ascii="Times New Roman" w:eastAsia="Times New Roman" w:hAnsi="Times New Roman"/>
          <w:b/>
          <w:sz w:val="24"/>
          <w:szCs w:val="24"/>
          <w:lang w:val="en-US"/>
        </w:rPr>
        <w:tab/>
      </w:r>
      <w:r w:rsidRPr="00137369">
        <w:rPr>
          <w:rFonts w:ascii="Times New Roman" w:eastAsia="Times New Roman" w:hAnsi="Times New Roman"/>
          <w:b/>
          <w:sz w:val="24"/>
          <w:szCs w:val="24"/>
          <w:lang w:val="en-US"/>
        </w:rPr>
        <w:tab/>
      </w:r>
      <w:r w:rsidRPr="00137369">
        <w:rPr>
          <w:rFonts w:ascii="Times New Roman" w:hAnsi="Times New Roman"/>
          <w:b/>
          <w:sz w:val="24"/>
          <w:szCs w:val="24"/>
        </w:rPr>
        <w:t>(4 marks)</w:t>
      </w:r>
    </w:p>
    <w:p w:rsidR="00137369" w:rsidRPr="00137369" w:rsidRDefault="00137369" w:rsidP="00137369">
      <w:pPr>
        <w:pStyle w:val="ListParagraph"/>
        <w:numPr>
          <w:ilvl w:val="0"/>
          <w:numId w:val="39"/>
        </w:numPr>
        <w:spacing w:after="0" w:line="240" w:lineRule="auto"/>
        <w:ind w:right="204"/>
        <w:rPr>
          <w:rFonts w:ascii="Times New Roman" w:hAnsi="Times New Roman"/>
          <w:b/>
          <w:sz w:val="24"/>
          <w:szCs w:val="24"/>
          <w:lang w:val="en-US"/>
        </w:rPr>
      </w:pPr>
      <w:r w:rsidRPr="00137369">
        <w:rPr>
          <w:rFonts w:ascii="Times New Roman" w:hAnsi="Times New Roman"/>
          <w:b/>
          <w:sz w:val="24"/>
          <w:szCs w:val="24"/>
          <w:lang w:val="en-US"/>
        </w:rPr>
        <w:t>Separation anxiety disorders</w:t>
      </w:r>
      <w:r w:rsidRPr="00137369">
        <w:rPr>
          <w:rFonts w:ascii="Times New Roman" w:hAnsi="Times New Roman"/>
          <w:b/>
          <w:sz w:val="24"/>
          <w:szCs w:val="24"/>
          <w:lang w:val="en-US"/>
        </w:rPr>
        <w:tab/>
      </w:r>
      <w:r w:rsidRPr="00137369">
        <w:rPr>
          <w:rFonts w:ascii="Times New Roman" w:hAnsi="Times New Roman"/>
          <w:b/>
          <w:sz w:val="24"/>
          <w:szCs w:val="24"/>
          <w:lang w:val="en-US"/>
        </w:rPr>
        <w:tab/>
      </w:r>
      <w:r w:rsidRPr="00137369">
        <w:rPr>
          <w:rFonts w:ascii="Times New Roman" w:hAnsi="Times New Roman"/>
          <w:b/>
          <w:sz w:val="24"/>
          <w:szCs w:val="24"/>
          <w:lang w:val="en-US"/>
        </w:rPr>
        <w:tab/>
      </w:r>
      <w:r w:rsidRPr="00137369">
        <w:rPr>
          <w:rFonts w:ascii="Times New Roman" w:hAnsi="Times New Roman"/>
          <w:b/>
          <w:sz w:val="24"/>
          <w:szCs w:val="24"/>
          <w:lang w:val="en-US"/>
        </w:rPr>
        <w:tab/>
      </w:r>
      <w:r w:rsidRPr="00137369">
        <w:rPr>
          <w:rFonts w:ascii="Times New Roman" w:hAnsi="Times New Roman"/>
          <w:b/>
          <w:sz w:val="24"/>
          <w:szCs w:val="24"/>
          <w:lang w:val="en-US"/>
        </w:rPr>
        <w:tab/>
      </w:r>
      <w:r w:rsidRPr="00137369">
        <w:rPr>
          <w:rFonts w:ascii="Times New Roman" w:hAnsi="Times New Roman"/>
          <w:b/>
          <w:sz w:val="24"/>
          <w:szCs w:val="24"/>
          <w:lang w:val="en-US"/>
        </w:rPr>
        <w:tab/>
      </w:r>
      <w:r w:rsidRPr="00137369">
        <w:rPr>
          <w:rFonts w:ascii="Times New Roman" w:hAnsi="Times New Roman"/>
          <w:b/>
          <w:sz w:val="24"/>
          <w:szCs w:val="24"/>
        </w:rPr>
        <w:t>(4 marks)</w:t>
      </w:r>
    </w:p>
    <w:p w:rsidR="00137369" w:rsidRDefault="00137369" w:rsidP="00137369">
      <w:pPr>
        <w:rPr>
          <w:b/>
          <w:lang w:val="en-US"/>
        </w:rPr>
      </w:pPr>
    </w:p>
    <w:p w:rsidR="00137369" w:rsidRDefault="00137369" w:rsidP="00137369">
      <w:pPr>
        <w:rPr>
          <w:b/>
          <w:lang w:val="en-US"/>
        </w:rPr>
      </w:pPr>
    </w:p>
    <w:p w:rsidR="00137369" w:rsidRPr="00137369" w:rsidRDefault="00137369" w:rsidP="00137369">
      <w:pPr>
        <w:rPr>
          <w:b/>
          <w:lang w:val="en-US"/>
        </w:rPr>
      </w:pPr>
      <w:r w:rsidRPr="00137369">
        <w:rPr>
          <w:b/>
          <w:lang w:val="en-US"/>
        </w:rPr>
        <w:t xml:space="preserve">Oppositional Defiant Disorders </w:t>
      </w:r>
    </w:p>
    <w:p w:rsidR="00137369" w:rsidRPr="00054D5E" w:rsidRDefault="00137369" w:rsidP="00137369">
      <w:r w:rsidRPr="00054D5E">
        <w:rPr>
          <w:bCs/>
        </w:rPr>
        <w:t>Symptoms of ODD</w:t>
      </w:r>
    </w:p>
    <w:p w:rsidR="00137369" w:rsidRPr="00054D5E" w:rsidRDefault="00137369" w:rsidP="00137369">
      <w:pPr>
        <w:numPr>
          <w:ilvl w:val="1"/>
          <w:numId w:val="43"/>
        </w:numPr>
      </w:pPr>
      <w:r w:rsidRPr="00054D5E">
        <w:t>Frequent and/or extreme temper tantrums</w:t>
      </w:r>
    </w:p>
    <w:p w:rsidR="00137369" w:rsidRPr="00054D5E" w:rsidRDefault="00137369" w:rsidP="00137369">
      <w:pPr>
        <w:numPr>
          <w:ilvl w:val="1"/>
          <w:numId w:val="43"/>
        </w:numPr>
      </w:pPr>
      <w:r w:rsidRPr="00054D5E">
        <w:t>Tendency to be easily annoyed by others</w:t>
      </w:r>
    </w:p>
    <w:p w:rsidR="00137369" w:rsidRPr="00054D5E" w:rsidRDefault="00137369" w:rsidP="00137369">
      <w:pPr>
        <w:numPr>
          <w:ilvl w:val="1"/>
          <w:numId w:val="43"/>
        </w:numPr>
      </w:pPr>
      <w:r w:rsidRPr="00054D5E">
        <w:t>Often actively defies or refuses to comply with requests from authority figures or with rules</w:t>
      </w:r>
    </w:p>
    <w:p w:rsidR="00137369" w:rsidRPr="00054D5E" w:rsidRDefault="00137369" w:rsidP="00137369">
      <w:pPr>
        <w:numPr>
          <w:ilvl w:val="1"/>
          <w:numId w:val="43"/>
        </w:numPr>
      </w:pPr>
      <w:r w:rsidRPr="00054D5E">
        <w:t>Takes argumentative stance with adults</w:t>
      </w:r>
    </w:p>
    <w:p w:rsidR="00137369" w:rsidRPr="00054D5E" w:rsidRDefault="00137369" w:rsidP="00137369">
      <w:pPr>
        <w:numPr>
          <w:ilvl w:val="1"/>
          <w:numId w:val="43"/>
        </w:numPr>
      </w:pPr>
      <w:r w:rsidRPr="00054D5E">
        <w:t>Rude, uncooperative and confrontational attitude</w:t>
      </w:r>
    </w:p>
    <w:p w:rsidR="00137369" w:rsidRPr="00054D5E" w:rsidRDefault="00137369" w:rsidP="00137369">
      <w:pPr>
        <w:numPr>
          <w:ilvl w:val="1"/>
          <w:numId w:val="43"/>
        </w:numPr>
      </w:pPr>
      <w:r w:rsidRPr="00054D5E">
        <w:t>Use of mean-spirited language when upset</w:t>
      </w:r>
    </w:p>
    <w:p w:rsidR="00137369" w:rsidRPr="00054D5E" w:rsidRDefault="00137369" w:rsidP="00137369">
      <w:pPr>
        <w:numPr>
          <w:ilvl w:val="1"/>
          <w:numId w:val="43"/>
        </w:numPr>
      </w:pPr>
      <w:r w:rsidRPr="00054D5E">
        <w:t>Deliberate attempts to upset and annoy others</w:t>
      </w:r>
    </w:p>
    <w:p w:rsidR="00137369" w:rsidRPr="00054D5E" w:rsidRDefault="00137369" w:rsidP="00137369">
      <w:pPr>
        <w:numPr>
          <w:ilvl w:val="1"/>
          <w:numId w:val="43"/>
        </w:numPr>
      </w:pPr>
      <w:r w:rsidRPr="00054D5E">
        <w:t>Frequent bursts of anger or resentful attitude</w:t>
      </w:r>
    </w:p>
    <w:p w:rsidR="00137369" w:rsidRPr="00054D5E" w:rsidRDefault="00137369" w:rsidP="00137369">
      <w:pPr>
        <w:numPr>
          <w:ilvl w:val="1"/>
          <w:numId w:val="43"/>
        </w:numPr>
      </w:pPr>
      <w:r w:rsidRPr="00054D5E">
        <w:t>Tendency to place blame on others</w:t>
      </w:r>
    </w:p>
    <w:p w:rsidR="00137369" w:rsidRPr="00054D5E" w:rsidRDefault="00137369" w:rsidP="00137369">
      <w:pPr>
        <w:numPr>
          <w:ilvl w:val="1"/>
          <w:numId w:val="43"/>
        </w:numPr>
      </w:pPr>
      <w:r w:rsidRPr="00054D5E">
        <w:t>Outward and belligerent defiance</w:t>
      </w:r>
    </w:p>
    <w:p w:rsidR="00137369" w:rsidRPr="00054D5E" w:rsidRDefault="00137369" w:rsidP="00137369">
      <w:pPr>
        <w:numPr>
          <w:ilvl w:val="1"/>
          <w:numId w:val="43"/>
        </w:numPr>
      </w:pPr>
      <w:r w:rsidRPr="00054D5E">
        <w:t>Revengeful attitude</w:t>
      </w:r>
    </w:p>
    <w:p w:rsidR="00137369" w:rsidRPr="00137369" w:rsidRDefault="00137369" w:rsidP="00137369">
      <w:pPr>
        <w:rPr>
          <w:b/>
          <w:lang w:val="en-US"/>
        </w:rPr>
      </w:pPr>
      <w:r w:rsidRPr="00137369">
        <w:rPr>
          <w:b/>
          <w:lang w:val="en-US"/>
        </w:rPr>
        <w:t>Attention Deficit Hyperactivity Disorder (ADHD)</w:t>
      </w:r>
    </w:p>
    <w:p w:rsidR="00137369" w:rsidRPr="00100F7A" w:rsidRDefault="00137369" w:rsidP="00137369">
      <w:pPr>
        <w:rPr>
          <w:b/>
          <w:i/>
        </w:rPr>
      </w:pPr>
      <w:r w:rsidRPr="00100F7A">
        <w:rPr>
          <w:b/>
          <w:i/>
        </w:rPr>
        <w:t>Hyperactivity</w:t>
      </w:r>
    </w:p>
    <w:p w:rsidR="00137369" w:rsidRPr="00054D5E" w:rsidRDefault="00137369" w:rsidP="00137369">
      <w:r w:rsidRPr="00054D5E">
        <w:rPr>
          <w:bCs/>
        </w:rPr>
        <w:t>ADHD, Predominantly Hyperactive-Impulsive Presentation</w:t>
      </w:r>
      <w:r w:rsidRPr="00054D5E">
        <w:t>: Children who have this type of ADHD have symptoms of hyperactivity and feel the need to move constantly. They also struggle with impulse control.</w:t>
      </w:r>
    </w:p>
    <w:p w:rsidR="00137369" w:rsidRPr="00054D5E" w:rsidRDefault="00137369" w:rsidP="00137369">
      <w:r w:rsidRPr="00054D5E">
        <w:t>Extremely hyperactive and impuls</w:t>
      </w:r>
      <w:r>
        <w:t>ive</w:t>
      </w:r>
    </w:p>
    <w:p w:rsidR="00137369" w:rsidRPr="00054D5E" w:rsidRDefault="00137369" w:rsidP="00137369">
      <w:r w:rsidRPr="00054D5E">
        <w:t>I</w:t>
      </w:r>
      <w:r w:rsidRPr="00100F7A">
        <w:rPr>
          <w:b/>
          <w:i/>
        </w:rPr>
        <w:t>nattention</w:t>
      </w:r>
    </w:p>
    <w:p w:rsidR="00137369" w:rsidRPr="00054D5E" w:rsidRDefault="00137369" w:rsidP="00137369">
      <w:r w:rsidRPr="00054D5E">
        <w:rPr>
          <w:bCs/>
        </w:rPr>
        <w:t>ADHD, Predominantly Inattentive Presentation</w:t>
      </w:r>
      <w:r w:rsidRPr="00054D5E">
        <w:t>: Children who have this type of ADHD have difficulty paying attention. They’re easily distracted but </w:t>
      </w:r>
      <w:r w:rsidRPr="00054D5E">
        <w:rPr>
          <w:i/>
          <w:iCs/>
        </w:rPr>
        <w:t>don’t</w:t>
      </w:r>
      <w:r w:rsidRPr="00054D5E">
        <w:t> have issues with impulsivity or hyperactivity. This is sometimes referred to as attention-deficit disorder (or ADD).</w:t>
      </w:r>
    </w:p>
    <w:p w:rsidR="00137369" w:rsidRPr="00100F7A" w:rsidRDefault="00137369" w:rsidP="00137369">
      <w:pPr>
        <w:rPr>
          <w:b/>
          <w:i/>
        </w:rPr>
      </w:pPr>
      <w:r w:rsidRPr="00100F7A">
        <w:rPr>
          <w:b/>
          <w:i/>
        </w:rPr>
        <w:t>Impulsivity</w:t>
      </w:r>
    </w:p>
    <w:p w:rsidR="00137369" w:rsidRPr="00054D5E" w:rsidRDefault="00137369" w:rsidP="00137369">
      <w:r w:rsidRPr="00054D5E">
        <w:rPr>
          <w:bCs/>
        </w:rPr>
        <w:t>ADHD, Combined Presentation</w:t>
      </w:r>
      <w:r w:rsidRPr="00054D5E">
        <w:t>: This is the most common type of ADHD. Children who have it show all of the symptoms described above.</w:t>
      </w:r>
    </w:p>
    <w:p w:rsidR="00137369" w:rsidRPr="00054D5E" w:rsidRDefault="00137369" w:rsidP="00137369">
      <w:pPr>
        <w:rPr>
          <w:b/>
        </w:rPr>
      </w:pPr>
    </w:p>
    <w:p w:rsidR="00137369" w:rsidRPr="00054D5E" w:rsidRDefault="00137369" w:rsidP="00137369">
      <w:pPr>
        <w:pStyle w:val="ListParagraph"/>
        <w:spacing w:after="0" w:line="240" w:lineRule="auto"/>
        <w:ind w:left="1080" w:right="204"/>
        <w:rPr>
          <w:rFonts w:ascii="Times New Roman" w:hAnsi="Times New Roman"/>
          <w:b/>
          <w:sz w:val="24"/>
          <w:szCs w:val="24"/>
          <w:lang w:val="en-US"/>
        </w:rPr>
      </w:pPr>
      <w:r w:rsidRPr="00054D5E">
        <w:rPr>
          <w:rFonts w:ascii="Times New Roman" w:hAnsi="Times New Roman"/>
          <w:b/>
          <w:sz w:val="24"/>
          <w:szCs w:val="24"/>
          <w:lang w:val="en-US"/>
        </w:rPr>
        <w:t>Separation anxiety disorders</w:t>
      </w:r>
    </w:p>
    <w:p w:rsidR="00137369" w:rsidRPr="00054D5E" w:rsidRDefault="00137369" w:rsidP="00137369">
      <w:pPr>
        <w:ind w:left="7200" w:firstLine="720"/>
        <w:rPr>
          <w:b/>
        </w:rPr>
      </w:pPr>
      <w:r w:rsidRPr="00054D5E">
        <w:rPr>
          <w:b/>
        </w:rPr>
        <w:t xml:space="preserve"> </w:t>
      </w:r>
    </w:p>
    <w:p w:rsidR="00137369" w:rsidRPr="00054D5E" w:rsidRDefault="00137369" w:rsidP="00137369">
      <w:pPr>
        <w:jc w:val="both"/>
      </w:pPr>
      <w:r w:rsidRPr="00054D5E">
        <w:t xml:space="preserve">It is an intense fear of being </w:t>
      </w:r>
      <w:r>
        <w:t>separated from parents or care givers</w:t>
      </w:r>
      <w:r w:rsidRPr="00054D5E">
        <w:t>. It is commonly found in many children at the end of the first year of life, which gradually subsides. However in others it persists well into the school years and may also reappear in later childhood following specific life stressors such as death of a relative or pet, an illness, a change of schools.</w:t>
      </w:r>
    </w:p>
    <w:p w:rsidR="00137369" w:rsidRPr="00054D5E" w:rsidRDefault="00137369" w:rsidP="00137369">
      <w:pPr>
        <w:jc w:val="both"/>
      </w:pPr>
      <w:r w:rsidRPr="00054D5E">
        <w:lastRenderedPageBreak/>
        <w:t xml:space="preserve">Developmentally inappropriate, excessive worry concerning separation from those to whom the youngster is attached, evidenced by at least </w:t>
      </w:r>
      <w:r w:rsidRPr="00054D5E">
        <w:rPr>
          <w:u w:val="single"/>
        </w:rPr>
        <w:t>three</w:t>
      </w:r>
      <w:r w:rsidRPr="00054D5E">
        <w:t xml:space="preserve"> of the following</w:t>
      </w:r>
    </w:p>
    <w:p w:rsidR="00137369" w:rsidRPr="00054D5E" w:rsidRDefault="00137369" w:rsidP="00137369">
      <w:pPr>
        <w:jc w:val="both"/>
      </w:pPr>
      <w:r w:rsidRPr="00054D5E">
        <w:t>-Recurrent and excessive distress when separation from home or major attachment figures occurs or is anticipated</w:t>
      </w:r>
    </w:p>
    <w:p w:rsidR="00137369" w:rsidRPr="00054D5E" w:rsidRDefault="00137369" w:rsidP="00137369">
      <w:pPr>
        <w:jc w:val="both"/>
      </w:pPr>
      <w:r w:rsidRPr="00054D5E">
        <w:t>-Persistent, excessive worry about losing, or possible harm befalling, major attachment figures</w:t>
      </w:r>
    </w:p>
    <w:p w:rsidR="00137369" w:rsidRPr="00054D5E" w:rsidRDefault="00137369" w:rsidP="00137369">
      <w:pPr>
        <w:jc w:val="both"/>
      </w:pPr>
      <w:r w:rsidRPr="00054D5E">
        <w:t>-Persistent, excessive worry that an event will lead to separation from a major attachment figure (e.g., getting lost or being kidnapped)</w:t>
      </w:r>
    </w:p>
    <w:p w:rsidR="00137369" w:rsidRPr="00054D5E" w:rsidRDefault="00137369" w:rsidP="00137369">
      <w:pPr>
        <w:jc w:val="both"/>
      </w:pPr>
      <w:r w:rsidRPr="00054D5E">
        <w:t>-Persistent reluctance or refusal to go to school or elsewhere because of fear of separation</w:t>
      </w:r>
    </w:p>
    <w:p w:rsidR="00137369" w:rsidRPr="00054D5E" w:rsidRDefault="00137369" w:rsidP="00137369">
      <w:pPr>
        <w:jc w:val="both"/>
      </w:pPr>
      <w:r w:rsidRPr="00054D5E">
        <w:t>-Recurrent and excessive distress when separation from home or major attachment figures occurs or is anticipated</w:t>
      </w:r>
    </w:p>
    <w:p w:rsidR="00137369" w:rsidRPr="00054D5E" w:rsidRDefault="00137369" w:rsidP="00137369">
      <w:pPr>
        <w:jc w:val="both"/>
      </w:pPr>
      <w:r w:rsidRPr="00054D5E">
        <w:t>-Persistent, excessive worry about losing, or possible harm befalling, major attachment figures</w:t>
      </w:r>
    </w:p>
    <w:p w:rsidR="00137369" w:rsidRPr="00054D5E" w:rsidRDefault="00137369" w:rsidP="00137369">
      <w:pPr>
        <w:jc w:val="both"/>
      </w:pPr>
      <w:r w:rsidRPr="00054D5E">
        <w:t>-Persistent, excessive worry that an event will lead to separation from a major attachment figure (e.g., getting lost or being kidnapped)</w:t>
      </w:r>
    </w:p>
    <w:p w:rsidR="00137369" w:rsidRPr="00054D5E" w:rsidRDefault="00137369" w:rsidP="00137369">
      <w:pPr>
        <w:jc w:val="both"/>
      </w:pPr>
      <w:r w:rsidRPr="00054D5E">
        <w:t>-Persistent reluctance or refusal to go to school or elsewhere because of fear of separation</w:t>
      </w:r>
    </w:p>
    <w:p w:rsidR="00137369" w:rsidRPr="00054D5E" w:rsidRDefault="00137369" w:rsidP="00137369">
      <w:pPr>
        <w:jc w:val="both"/>
      </w:pPr>
      <w:r w:rsidRPr="00054D5E">
        <w:t>Repeated nightmares involving the theme of separation</w:t>
      </w:r>
    </w:p>
    <w:p w:rsidR="00137369" w:rsidRPr="00054D5E" w:rsidRDefault="00137369" w:rsidP="00137369">
      <w:pPr>
        <w:jc w:val="both"/>
      </w:pPr>
      <w:r w:rsidRPr="00054D5E">
        <w:t xml:space="preserve">-Repeated complaints of physical symptoms (such as headaches, </w:t>
      </w:r>
      <w:r w:rsidR="008F05E6" w:rsidRPr="00054D5E">
        <w:t>stomach-aches</w:t>
      </w:r>
      <w:r w:rsidRPr="00054D5E">
        <w:t>, nausea, or vomiting) when separation from major attachment figures occurs or is anticipated</w:t>
      </w:r>
    </w:p>
    <w:p w:rsidR="00137369" w:rsidRDefault="00137369" w:rsidP="00137369">
      <w:pPr>
        <w:rPr>
          <w:b/>
          <w:lang w:val="en-US"/>
        </w:rPr>
      </w:pPr>
    </w:p>
    <w:p w:rsidR="00137369" w:rsidRDefault="00137369" w:rsidP="00137369">
      <w:pPr>
        <w:rPr>
          <w:b/>
          <w:lang w:val="en-US"/>
        </w:rPr>
      </w:pPr>
    </w:p>
    <w:p w:rsidR="00137369" w:rsidRDefault="00137369" w:rsidP="00137369">
      <w:pPr>
        <w:rPr>
          <w:b/>
          <w:lang w:val="en-US"/>
        </w:rPr>
      </w:pPr>
    </w:p>
    <w:p w:rsidR="00137369" w:rsidRPr="00137369" w:rsidRDefault="00137369" w:rsidP="00137369">
      <w:pPr>
        <w:rPr>
          <w:b/>
          <w:lang w:val="en-US"/>
        </w:rPr>
      </w:pPr>
    </w:p>
    <w:p w:rsidR="00137369" w:rsidRPr="00C220A3" w:rsidRDefault="00137369" w:rsidP="00137369">
      <w:pPr>
        <w:rPr>
          <w:lang w:val="en-US"/>
        </w:rPr>
      </w:pPr>
      <w:r w:rsidRPr="00137369">
        <w:rPr>
          <w:b/>
          <w:lang w:val="en-US"/>
        </w:rPr>
        <w:t xml:space="preserve">b) </w:t>
      </w:r>
      <w:r w:rsidRPr="00137369">
        <w:rPr>
          <w:b/>
        </w:rPr>
        <w:t xml:space="preserve">Assess Two different personality traits exhibited by persons in the personality type A and type B.    </w:t>
      </w:r>
      <w:r w:rsidRPr="00137369">
        <w:rPr>
          <w:b/>
        </w:rPr>
        <w:tab/>
      </w:r>
      <w:r w:rsidRPr="00137369">
        <w:rPr>
          <w:b/>
        </w:rPr>
        <w:tab/>
      </w:r>
      <w:r w:rsidRPr="00137369">
        <w:rPr>
          <w:b/>
        </w:rPr>
        <w:tab/>
      </w:r>
      <w:r w:rsidRPr="00C220A3">
        <w:tab/>
      </w:r>
      <w:r w:rsidRPr="00C220A3">
        <w:tab/>
      </w:r>
      <w:r w:rsidRPr="00C220A3">
        <w:tab/>
      </w:r>
      <w:r w:rsidRPr="00C220A3">
        <w:tab/>
      </w:r>
      <w:r w:rsidRPr="00C220A3">
        <w:tab/>
      </w:r>
      <w:r w:rsidRPr="00C220A3">
        <w:tab/>
      </w:r>
      <w:r w:rsidRPr="00C220A3">
        <w:tab/>
        <w:t>(8 marks)</w:t>
      </w:r>
    </w:p>
    <w:p w:rsidR="00137369" w:rsidRDefault="00137369" w:rsidP="00137369"/>
    <w:p w:rsidR="00137369" w:rsidRDefault="004D1ED0">
      <w:r>
        <w:t>Personality A type</w:t>
      </w:r>
    </w:p>
    <w:p w:rsidR="00000000" w:rsidRPr="004D1ED0" w:rsidRDefault="004862A5" w:rsidP="004D1ED0">
      <w:pPr>
        <w:rPr>
          <w:lang w:val="en-US"/>
        </w:rPr>
      </w:pPr>
      <w:r w:rsidRPr="004D1ED0">
        <w:rPr>
          <w:lang w:val="en-US"/>
        </w:rPr>
        <w:t>Type A is generally a hostile personality pattern that makes the person at risk of getting a heart attack. They are extremely impatient and get easily irritated. They become impatient if they to wait for their turn. They are</w:t>
      </w:r>
      <w:r w:rsidRPr="004D1ED0">
        <w:rPr>
          <w:lang w:val="en-US"/>
        </w:rPr>
        <w:t xml:space="preserve"> always in a rush, hate to waste time, are very time-conscious, and become very angry when anything delays or slows them down. They are always very competitive, are workaholics and cannot relax.</w:t>
      </w:r>
    </w:p>
    <w:p w:rsidR="00000000" w:rsidRPr="004D1ED0" w:rsidRDefault="004862A5" w:rsidP="004D1ED0">
      <w:pPr>
        <w:ind w:left="720"/>
        <w:rPr>
          <w:lang w:val="en-US"/>
        </w:rPr>
      </w:pPr>
      <w:r w:rsidRPr="004D1ED0">
        <w:rPr>
          <w:lang w:val="en-US"/>
        </w:rPr>
        <w:t xml:space="preserve">The following descriptions </w:t>
      </w:r>
      <w:r w:rsidR="008F05E6" w:rsidRPr="004D1ED0">
        <w:rPr>
          <w:lang w:val="en-US"/>
        </w:rPr>
        <w:t>characterize</w:t>
      </w:r>
      <w:r w:rsidRPr="004D1ED0">
        <w:rPr>
          <w:lang w:val="en-US"/>
        </w:rPr>
        <w:t xml:space="preserve"> them:</w:t>
      </w:r>
    </w:p>
    <w:p w:rsidR="004D1ED0" w:rsidRPr="004D1ED0" w:rsidRDefault="004D1ED0" w:rsidP="004D1ED0">
      <w:pPr>
        <w:rPr>
          <w:lang w:val="en-US"/>
        </w:rPr>
      </w:pPr>
      <w:r w:rsidRPr="004D1ED0">
        <w:rPr>
          <w:lang w:val="en-US"/>
        </w:rPr>
        <w:t>(i</w:t>
      </w:r>
      <w:bookmarkStart w:id="2" w:name="_GoBack"/>
      <w:bookmarkEnd w:id="2"/>
      <w:r w:rsidRPr="004D1ED0">
        <w:rPr>
          <w:lang w:val="en-US"/>
        </w:rPr>
        <w:t>) Time urgency and impatience. They get frustrated while waiting in a queue, walk or talk very fast and keep checking the time.</w:t>
      </w:r>
    </w:p>
    <w:p w:rsidR="004D1ED0" w:rsidRPr="004D1ED0" w:rsidRDefault="004D1ED0" w:rsidP="004D1ED0">
      <w:pPr>
        <w:rPr>
          <w:lang w:val="en-US"/>
        </w:rPr>
      </w:pPr>
      <w:r w:rsidRPr="004D1ED0">
        <w:rPr>
          <w:lang w:val="en-US"/>
        </w:rPr>
        <w:t xml:space="preserve"> (ii) Free-floating hostility or aggressiveness which appears as rudeness, impatience, being easily irritated or easily annoyed.</w:t>
      </w:r>
    </w:p>
    <w:p w:rsidR="004D1ED0" w:rsidRPr="004D1ED0" w:rsidRDefault="004D1ED0" w:rsidP="004D1ED0">
      <w:pPr>
        <w:rPr>
          <w:lang w:val="en-US"/>
        </w:rPr>
      </w:pPr>
      <w:r w:rsidRPr="004D1ED0">
        <w:rPr>
          <w:lang w:val="en-US"/>
        </w:rPr>
        <w:t>(iii) Competitiveness.</w:t>
      </w:r>
    </w:p>
    <w:p w:rsidR="004D1ED0" w:rsidRPr="004D1ED0" w:rsidRDefault="004D1ED0" w:rsidP="004D1ED0">
      <w:pPr>
        <w:rPr>
          <w:lang w:val="en-US"/>
        </w:rPr>
      </w:pPr>
      <w:r w:rsidRPr="004D1ED0">
        <w:rPr>
          <w:lang w:val="en-US"/>
        </w:rPr>
        <w:t>(iv) Strong urge for success</w:t>
      </w:r>
    </w:p>
    <w:p w:rsidR="004D1ED0" w:rsidRPr="004D1ED0" w:rsidRDefault="004D1ED0" w:rsidP="004D1ED0">
      <w:pPr>
        <w:rPr>
          <w:lang w:val="en-US"/>
        </w:rPr>
      </w:pPr>
      <w:r w:rsidRPr="004D1ED0">
        <w:rPr>
          <w:lang w:val="en-US"/>
        </w:rPr>
        <w:t>(v) Hypertension. High blood pressure is common among Type A personalities.</w:t>
      </w:r>
    </w:p>
    <w:p w:rsidR="004D1ED0" w:rsidRPr="004D1ED0" w:rsidRDefault="004D1ED0" w:rsidP="004D1ED0">
      <w:pPr>
        <w:rPr>
          <w:lang w:val="en-US"/>
        </w:rPr>
      </w:pPr>
      <w:r w:rsidRPr="004D1ED0">
        <w:rPr>
          <w:lang w:val="en-US"/>
        </w:rPr>
        <w:t>(vi) Heart disease. Most suffer from heart attacks or diseases in their old age.</w:t>
      </w:r>
    </w:p>
    <w:p w:rsidR="004D1ED0" w:rsidRPr="004D1ED0" w:rsidRDefault="004D1ED0" w:rsidP="004D1ED0">
      <w:pPr>
        <w:rPr>
          <w:lang w:val="en-US"/>
        </w:rPr>
      </w:pPr>
      <w:r w:rsidRPr="004D1ED0">
        <w:rPr>
          <w:lang w:val="en-US"/>
        </w:rPr>
        <w:t>(vii) Job stress. They are stressed at work or find their jobs unpleasant and they are never happy with their jobs.</w:t>
      </w:r>
    </w:p>
    <w:p w:rsidR="004D1ED0" w:rsidRPr="004D1ED0" w:rsidRDefault="004D1ED0" w:rsidP="004D1ED0">
      <w:pPr>
        <w:rPr>
          <w:lang w:val="en-US"/>
        </w:rPr>
      </w:pPr>
      <w:r w:rsidRPr="004D1ED0">
        <w:rPr>
          <w:lang w:val="en-US"/>
        </w:rPr>
        <w:t>(viii) Social isolation. They alienate others, spend too much time working and focus too little on relationships; ending up socially isolated and stressed.</w:t>
      </w:r>
    </w:p>
    <w:p w:rsidR="00000000" w:rsidRPr="004D1ED0" w:rsidRDefault="004862A5" w:rsidP="004D1ED0">
      <w:pPr>
        <w:rPr>
          <w:lang w:val="en-US"/>
        </w:rPr>
      </w:pPr>
      <w:r w:rsidRPr="004D1ED0">
        <w:rPr>
          <w:lang w:val="en-US"/>
        </w:rPr>
        <w:t>Individuals working with children should also realize that Type A personality characteristics may appear due to stressful things in</w:t>
      </w:r>
      <w:r w:rsidRPr="004D1ED0">
        <w:rPr>
          <w:lang w:val="en-US"/>
        </w:rPr>
        <w:t xml:space="preserve"> the environment; for example, when children experience a stressful situation, they may display Type A personality characteristics.</w:t>
      </w:r>
    </w:p>
    <w:p w:rsidR="004D1ED0" w:rsidRDefault="004D1ED0"/>
    <w:p w:rsidR="004D1ED0" w:rsidRDefault="004D1ED0">
      <w:r>
        <w:t>Personality B type</w:t>
      </w:r>
    </w:p>
    <w:p w:rsidR="00000000" w:rsidRPr="004D1ED0" w:rsidRDefault="004862A5" w:rsidP="004D1ED0">
      <w:pPr>
        <w:rPr>
          <w:lang w:val="en-US"/>
        </w:rPr>
      </w:pPr>
      <w:r w:rsidRPr="004D1ED0">
        <w:rPr>
          <w:lang w:val="en-US"/>
        </w:rPr>
        <w:t xml:space="preserve">Type B personality on the other hand, describes the normal average person. </w:t>
      </w:r>
    </w:p>
    <w:p w:rsidR="00000000" w:rsidRPr="004D1ED0" w:rsidRDefault="004862A5" w:rsidP="004D1ED0">
      <w:pPr>
        <w:rPr>
          <w:lang w:val="en-US"/>
        </w:rPr>
      </w:pPr>
      <w:r w:rsidRPr="004D1ED0">
        <w:rPr>
          <w:lang w:val="en-US"/>
        </w:rPr>
        <w:lastRenderedPageBreak/>
        <w:t>People with Type B personality are usually calm, patient, relaxed, and easy-going most of the time. They do not also get easily irritated. They do not get overstressed and when they feel stressed, they are still productive rather than dest</w:t>
      </w:r>
      <w:r w:rsidRPr="004D1ED0">
        <w:rPr>
          <w:lang w:val="en-US"/>
        </w:rPr>
        <w:t xml:space="preserve">ructive. </w:t>
      </w:r>
    </w:p>
    <w:p w:rsidR="00000000" w:rsidRDefault="004862A5" w:rsidP="004D1ED0">
      <w:pPr>
        <w:rPr>
          <w:lang w:val="en-US"/>
        </w:rPr>
      </w:pPr>
      <w:r w:rsidRPr="004D1ED0">
        <w:rPr>
          <w:lang w:val="en-US"/>
        </w:rPr>
        <w:t>For example, they will not get easily annoyed if they find a long queue at the post office or at the bank. They are patient, have a relaxed pace and are n</w:t>
      </w:r>
      <w:r w:rsidRPr="004D1ED0">
        <w:rPr>
          <w:lang w:val="en-US"/>
        </w:rPr>
        <w:t>ot in a big hurry to do things.</w:t>
      </w:r>
    </w:p>
    <w:p w:rsidR="004D1ED0" w:rsidRPr="004D1ED0" w:rsidRDefault="004D1ED0" w:rsidP="004D1ED0">
      <w:pPr>
        <w:rPr>
          <w:lang w:val="en-US"/>
        </w:rPr>
      </w:pPr>
      <w:r>
        <w:rPr>
          <w:lang w:val="en-US"/>
        </w:rPr>
        <w:t>The children in this personality type however, may lack an inner drive towards setting up life goals or driving their ambitions in life.</w:t>
      </w:r>
    </w:p>
    <w:p w:rsidR="004D1ED0" w:rsidRDefault="004D1ED0"/>
    <w:sectPr w:rsidR="004D1ED0" w:rsidSect="001D5EF8">
      <w:footerReference w:type="default" r:id="rId8"/>
      <w:pgSz w:w="12240" w:h="15840"/>
      <w:pgMar w:top="36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62A5" w:rsidRDefault="004862A5" w:rsidP="008F05E6">
      <w:r>
        <w:separator/>
      </w:r>
    </w:p>
  </w:endnote>
  <w:endnote w:type="continuationSeparator" w:id="0">
    <w:p w:rsidR="004862A5" w:rsidRDefault="004862A5" w:rsidP="008F05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Footlight MT Light">
    <w:panose1 w:val="0204060206030A020304"/>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5483160"/>
      <w:docPartObj>
        <w:docPartGallery w:val="Page Numbers (Bottom of Page)"/>
        <w:docPartUnique/>
      </w:docPartObj>
    </w:sdtPr>
    <w:sdtEndPr>
      <w:rPr>
        <w:noProof/>
      </w:rPr>
    </w:sdtEndPr>
    <w:sdtContent>
      <w:p w:rsidR="008F05E6" w:rsidRDefault="008F05E6">
        <w:pPr>
          <w:pStyle w:val="Footer"/>
          <w:jc w:val="center"/>
        </w:pPr>
        <w:r>
          <w:fldChar w:fldCharType="begin"/>
        </w:r>
        <w:r>
          <w:instrText xml:space="preserve"> PAGE   \* MERGEFORMAT </w:instrText>
        </w:r>
        <w:r>
          <w:fldChar w:fldCharType="separate"/>
        </w:r>
        <w:r>
          <w:rPr>
            <w:noProof/>
          </w:rPr>
          <w:t>9</w:t>
        </w:r>
        <w:r>
          <w:rPr>
            <w:noProof/>
          </w:rPr>
          <w:fldChar w:fldCharType="end"/>
        </w:r>
      </w:p>
    </w:sdtContent>
  </w:sdt>
  <w:p w:rsidR="008F05E6" w:rsidRDefault="008F05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62A5" w:rsidRDefault="004862A5" w:rsidP="008F05E6">
      <w:r>
        <w:separator/>
      </w:r>
    </w:p>
  </w:footnote>
  <w:footnote w:type="continuationSeparator" w:id="0">
    <w:p w:rsidR="004862A5" w:rsidRDefault="004862A5" w:rsidP="008F05E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E347F"/>
    <w:multiLevelType w:val="hybridMultilevel"/>
    <w:tmpl w:val="531E3C1E"/>
    <w:lvl w:ilvl="0" w:tplc="A4803860">
      <w:start w:val="1"/>
      <w:numFmt w:val="bullet"/>
      <w:lvlText w:val=""/>
      <w:lvlJc w:val="left"/>
      <w:pPr>
        <w:tabs>
          <w:tab w:val="num" w:pos="720"/>
        </w:tabs>
        <w:ind w:left="720" w:hanging="360"/>
      </w:pPr>
      <w:rPr>
        <w:rFonts w:ascii="Wingdings 3" w:hAnsi="Wingdings 3" w:hint="default"/>
      </w:rPr>
    </w:lvl>
    <w:lvl w:ilvl="1" w:tplc="42E826D0" w:tentative="1">
      <w:start w:val="1"/>
      <w:numFmt w:val="bullet"/>
      <w:lvlText w:val=""/>
      <w:lvlJc w:val="left"/>
      <w:pPr>
        <w:tabs>
          <w:tab w:val="num" w:pos="1440"/>
        </w:tabs>
        <w:ind w:left="1440" w:hanging="360"/>
      </w:pPr>
      <w:rPr>
        <w:rFonts w:ascii="Wingdings 3" w:hAnsi="Wingdings 3" w:hint="default"/>
      </w:rPr>
    </w:lvl>
    <w:lvl w:ilvl="2" w:tplc="5CF6CF90" w:tentative="1">
      <w:start w:val="1"/>
      <w:numFmt w:val="bullet"/>
      <w:lvlText w:val=""/>
      <w:lvlJc w:val="left"/>
      <w:pPr>
        <w:tabs>
          <w:tab w:val="num" w:pos="2160"/>
        </w:tabs>
        <w:ind w:left="2160" w:hanging="360"/>
      </w:pPr>
      <w:rPr>
        <w:rFonts w:ascii="Wingdings 3" w:hAnsi="Wingdings 3" w:hint="default"/>
      </w:rPr>
    </w:lvl>
    <w:lvl w:ilvl="3" w:tplc="3FCA9562" w:tentative="1">
      <w:start w:val="1"/>
      <w:numFmt w:val="bullet"/>
      <w:lvlText w:val=""/>
      <w:lvlJc w:val="left"/>
      <w:pPr>
        <w:tabs>
          <w:tab w:val="num" w:pos="2880"/>
        </w:tabs>
        <w:ind w:left="2880" w:hanging="360"/>
      </w:pPr>
      <w:rPr>
        <w:rFonts w:ascii="Wingdings 3" w:hAnsi="Wingdings 3" w:hint="default"/>
      </w:rPr>
    </w:lvl>
    <w:lvl w:ilvl="4" w:tplc="75AE077A" w:tentative="1">
      <w:start w:val="1"/>
      <w:numFmt w:val="bullet"/>
      <w:lvlText w:val=""/>
      <w:lvlJc w:val="left"/>
      <w:pPr>
        <w:tabs>
          <w:tab w:val="num" w:pos="3600"/>
        </w:tabs>
        <w:ind w:left="3600" w:hanging="360"/>
      </w:pPr>
      <w:rPr>
        <w:rFonts w:ascii="Wingdings 3" w:hAnsi="Wingdings 3" w:hint="default"/>
      </w:rPr>
    </w:lvl>
    <w:lvl w:ilvl="5" w:tplc="24285786" w:tentative="1">
      <w:start w:val="1"/>
      <w:numFmt w:val="bullet"/>
      <w:lvlText w:val=""/>
      <w:lvlJc w:val="left"/>
      <w:pPr>
        <w:tabs>
          <w:tab w:val="num" w:pos="4320"/>
        </w:tabs>
        <w:ind w:left="4320" w:hanging="360"/>
      </w:pPr>
      <w:rPr>
        <w:rFonts w:ascii="Wingdings 3" w:hAnsi="Wingdings 3" w:hint="default"/>
      </w:rPr>
    </w:lvl>
    <w:lvl w:ilvl="6" w:tplc="0FBC08F4" w:tentative="1">
      <w:start w:val="1"/>
      <w:numFmt w:val="bullet"/>
      <w:lvlText w:val=""/>
      <w:lvlJc w:val="left"/>
      <w:pPr>
        <w:tabs>
          <w:tab w:val="num" w:pos="5040"/>
        </w:tabs>
        <w:ind w:left="5040" w:hanging="360"/>
      </w:pPr>
      <w:rPr>
        <w:rFonts w:ascii="Wingdings 3" w:hAnsi="Wingdings 3" w:hint="default"/>
      </w:rPr>
    </w:lvl>
    <w:lvl w:ilvl="7" w:tplc="C0A27F7C" w:tentative="1">
      <w:start w:val="1"/>
      <w:numFmt w:val="bullet"/>
      <w:lvlText w:val=""/>
      <w:lvlJc w:val="left"/>
      <w:pPr>
        <w:tabs>
          <w:tab w:val="num" w:pos="5760"/>
        </w:tabs>
        <w:ind w:left="5760" w:hanging="360"/>
      </w:pPr>
      <w:rPr>
        <w:rFonts w:ascii="Wingdings 3" w:hAnsi="Wingdings 3" w:hint="default"/>
      </w:rPr>
    </w:lvl>
    <w:lvl w:ilvl="8" w:tplc="24C2ADC2" w:tentative="1">
      <w:start w:val="1"/>
      <w:numFmt w:val="bullet"/>
      <w:lvlText w:val=""/>
      <w:lvlJc w:val="left"/>
      <w:pPr>
        <w:tabs>
          <w:tab w:val="num" w:pos="6480"/>
        </w:tabs>
        <w:ind w:left="6480" w:hanging="360"/>
      </w:pPr>
      <w:rPr>
        <w:rFonts w:ascii="Wingdings 3" w:hAnsi="Wingdings 3" w:hint="default"/>
      </w:rPr>
    </w:lvl>
  </w:abstractNum>
  <w:abstractNum w:abstractNumId="1">
    <w:nsid w:val="04F141D4"/>
    <w:multiLevelType w:val="hybridMultilevel"/>
    <w:tmpl w:val="14403AF6"/>
    <w:lvl w:ilvl="0" w:tplc="E3FA75A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BDD5C97"/>
    <w:multiLevelType w:val="hybridMultilevel"/>
    <w:tmpl w:val="970E8DBC"/>
    <w:lvl w:ilvl="0" w:tplc="E0386854">
      <w:start w:val="1"/>
      <w:numFmt w:val="bullet"/>
      <w:lvlText w:val=""/>
      <w:lvlJc w:val="left"/>
      <w:pPr>
        <w:tabs>
          <w:tab w:val="num" w:pos="720"/>
        </w:tabs>
        <w:ind w:left="720" w:hanging="360"/>
      </w:pPr>
      <w:rPr>
        <w:rFonts w:ascii="Wingdings 3" w:hAnsi="Wingdings 3" w:hint="default"/>
      </w:rPr>
    </w:lvl>
    <w:lvl w:ilvl="1" w:tplc="B8EA8C3A" w:tentative="1">
      <w:start w:val="1"/>
      <w:numFmt w:val="bullet"/>
      <w:lvlText w:val=""/>
      <w:lvlJc w:val="left"/>
      <w:pPr>
        <w:tabs>
          <w:tab w:val="num" w:pos="1440"/>
        </w:tabs>
        <w:ind w:left="1440" w:hanging="360"/>
      </w:pPr>
      <w:rPr>
        <w:rFonts w:ascii="Wingdings 3" w:hAnsi="Wingdings 3" w:hint="default"/>
      </w:rPr>
    </w:lvl>
    <w:lvl w:ilvl="2" w:tplc="312CEA9C" w:tentative="1">
      <w:start w:val="1"/>
      <w:numFmt w:val="bullet"/>
      <w:lvlText w:val=""/>
      <w:lvlJc w:val="left"/>
      <w:pPr>
        <w:tabs>
          <w:tab w:val="num" w:pos="2160"/>
        </w:tabs>
        <w:ind w:left="2160" w:hanging="360"/>
      </w:pPr>
      <w:rPr>
        <w:rFonts w:ascii="Wingdings 3" w:hAnsi="Wingdings 3" w:hint="default"/>
      </w:rPr>
    </w:lvl>
    <w:lvl w:ilvl="3" w:tplc="239EAA76" w:tentative="1">
      <w:start w:val="1"/>
      <w:numFmt w:val="bullet"/>
      <w:lvlText w:val=""/>
      <w:lvlJc w:val="left"/>
      <w:pPr>
        <w:tabs>
          <w:tab w:val="num" w:pos="2880"/>
        </w:tabs>
        <w:ind w:left="2880" w:hanging="360"/>
      </w:pPr>
      <w:rPr>
        <w:rFonts w:ascii="Wingdings 3" w:hAnsi="Wingdings 3" w:hint="default"/>
      </w:rPr>
    </w:lvl>
    <w:lvl w:ilvl="4" w:tplc="22E2B0B4" w:tentative="1">
      <w:start w:val="1"/>
      <w:numFmt w:val="bullet"/>
      <w:lvlText w:val=""/>
      <w:lvlJc w:val="left"/>
      <w:pPr>
        <w:tabs>
          <w:tab w:val="num" w:pos="3600"/>
        </w:tabs>
        <w:ind w:left="3600" w:hanging="360"/>
      </w:pPr>
      <w:rPr>
        <w:rFonts w:ascii="Wingdings 3" w:hAnsi="Wingdings 3" w:hint="default"/>
      </w:rPr>
    </w:lvl>
    <w:lvl w:ilvl="5" w:tplc="6AAE2B26" w:tentative="1">
      <w:start w:val="1"/>
      <w:numFmt w:val="bullet"/>
      <w:lvlText w:val=""/>
      <w:lvlJc w:val="left"/>
      <w:pPr>
        <w:tabs>
          <w:tab w:val="num" w:pos="4320"/>
        </w:tabs>
        <w:ind w:left="4320" w:hanging="360"/>
      </w:pPr>
      <w:rPr>
        <w:rFonts w:ascii="Wingdings 3" w:hAnsi="Wingdings 3" w:hint="default"/>
      </w:rPr>
    </w:lvl>
    <w:lvl w:ilvl="6" w:tplc="DB840D8C" w:tentative="1">
      <w:start w:val="1"/>
      <w:numFmt w:val="bullet"/>
      <w:lvlText w:val=""/>
      <w:lvlJc w:val="left"/>
      <w:pPr>
        <w:tabs>
          <w:tab w:val="num" w:pos="5040"/>
        </w:tabs>
        <w:ind w:left="5040" w:hanging="360"/>
      </w:pPr>
      <w:rPr>
        <w:rFonts w:ascii="Wingdings 3" w:hAnsi="Wingdings 3" w:hint="default"/>
      </w:rPr>
    </w:lvl>
    <w:lvl w:ilvl="7" w:tplc="158ABA00" w:tentative="1">
      <w:start w:val="1"/>
      <w:numFmt w:val="bullet"/>
      <w:lvlText w:val=""/>
      <w:lvlJc w:val="left"/>
      <w:pPr>
        <w:tabs>
          <w:tab w:val="num" w:pos="5760"/>
        </w:tabs>
        <w:ind w:left="5760" w:hanging="360"/>
      </w:pPr>
      <w:rPr>
        <w:rFonts w:ascii="Wingdings 3" w:hAnsi="Wingdings 3" w:hint="default"/>
      </w:rPr>
    </w:lvl>
    <w:lvl w:ilvl="8" w:tplc="0750E02E" w:tentative="1">
      <w:start w:val="1"/>
      <w:numFmt w:val="bullet"/>
      <w:lvlText w:val=""/>
      <w:lvlJc w:val="left"/>
      <w:pPr>
        <w:tabs>
          <w:tab w:val="num" w:pos="6480"/>
        </w:tabs>
        <w:ind w:left="6480" w:hanging="360"/>
      </w:pPr>
      <w:rPr>
        <w:rFonts w:ascii="Wingdings 3" w:hAnsi="Wingdings 3" w:hint="default"/>
      </w:rPr>
    </w:lvl>
  </w:abstractNum>
  <w:abstractNum w:abstractNumId="3">
    <w:nsid w:val="0CE55A0C"/>
    <w:multiLevelType w:val="hybridMultilevel"/>
    <w:tmpl w:val="8A2E67D8"/>
    <w:lvl w:ilvl="0" w:tplc="5AE0A1E0">
      <w:start w:val="1"/>
      <w:numFmt w:val="bullet"/>
      <w:lvlText w:val=""/>
      <w:lvlJc w:val="left"/>
      <w:pPr>
        <w:tabs>
          <w:tab w:val="num" w:pos="720"/>
        </w:tabs>
        <w:ind w:left="720" w:hanging="360"/>
      </w:pPr>
      <w:rPr>
        <w:rFonts w:ascii="Wingdings 3" w:hAnsi="Wingdings 3" w:hint="default"/>
      </w:rPr>
    </w:lvl>
    <w:lvl w:ilvl="1" w:tplc="ADB48510" w:tentative="1">
      <w:start w:val="1"/>
      <w:numFmt w:val="bullet"/>
      <w:lvlText w:val=""/>
      <w:lvlJc w:val="left"/>
      <w:pPr>
        <w:tabs>
          <w:tab w:val="num" w:pos="1440"/>
        </w:tabs>
        <w:ind w:left="1440" w:hanging="360"/>
      </w:pPr>
      <w:rPr>
        <w:rFonts w:ascii="Wingdings 3" w:hAnsi="Wingdings 3" w:hint="default"/>
      </w:rPr>
    </w:lvl>
    <w:lvl w:ilvl="2" w:tplc="60565ADA" w:tentative="1">
      <w:start w:val="1"/>
      <w:numFmt w:val="bullet"/>
      <w:lvlText w:val=""/>
      <w:lvlJc w:val="left"/>
      <w:pPr>
        <w:tabs>
          <w:tab w:val="num" w:pos="2160"/>
        </w:tabs>
        <w:ind w:left="2160" w:hanging="360"/>
      </w:pPr>
      <w:rPr>
        <w:rFonts w:ascii="Wingdings 3" w:hAnsi="Wingdings 3" w:hint="default"/>
      </w:rPr>
    </w:lvl>
    <w:lvl w:ilvl="3" w:tplc="B502C6C4" w:tentative="1">
      <w:start w:val="1"/>
      <w:numFmt w:val="bullet"/>
      <w:lvlText w:val=""/>
      <w:lvlJc w:val="left"/>
      <w:pPr>
        <w:tabs>
          <w:tab w:val="num" w:pos="2880"/>
        </w:tabs>
        <w:ind w:left="2880" w:hanging="360"/>
      </w:pPr>
      <w:rPr>
        <w:rFonts w:ascii="Wingdings 3" w:hAnsi="Wingdings 3" w:hint="default"/>
      </w:rPr>
    </w:lvl>
    <w:lvl w:ilvl="4" w:tplc="FFC4C8A4" w:tentative="1">
      <w:start w:val="1"/>
      <w:numFmt w:val="bullet"/>
      <w:lvlText w:val=""/>
      <w:lvlJc w:val="left"/>
      <w:pPr>
        <w:tabs>
          <w:tab w:val="num" w:pos="3600"/>
        </w:tabs>
        <w:ind w:left="3600" w:hanging="360"/>
      </w:pPr>
      <w:rPr>
        <w:rFonts w:ascii="Wingdings 3" w:hAnsi="Wingdings 3" w:hint="default"/>
      </w:rPr>
    </w:lvl>
    <w:lvl w:ilvl="5" w:tplc="B7744F16" w:tentative="1">
      <w:start w:val="1"/>
      <w:numFmt w:val="bullet"/>
      <w:lvlText w:val=""/>
      <w:lvlJc w:val="left"/>
      <w:pPr>
        <w:tabs>
          <w:tab w:val="num" w:pos="4320"/>
        </w:tabs>
        <w:ind w:left="4320" w:hanging="360"/>
      </w:pPr>
      <w:rPr>
        <w:rFonts w:ascii="Wingdings 3" w:hAnsi="Wingdings 3" w:hint="default"/>
      </w:rPr>
    </w:lvl>
    <w:lvl w:ilvl="6" w:tplc="53F8A758" w:tentative="1">
      <w:start w:val="1"/>
      <w:numFmt w:val="bullet"/>
      <w:lvlText w:val=""/>
      <w:lvlJc w:val="left"/>
      <w:pPr>
        <w:tabs>
          <w:tab w:val="num" w:pos="5040"/>
        </w:tabs>
        <w:ind w:left="5040" w:hanging="360"/>
      </w:pPr>
      <w:rPr>
        <w:rFonts w:ascii="Wingdings 3" w:hAnsi="Wingdings 3" w:hint="default"/>
      </w:rPr>
    </w:lvl>
    <w:lvl w:ilvl="7" w:tplc="849CD130" w:tentative="1">
      <w:start w:val="1"/>
      <w:numFmt w:val="bullet"/>
      <w:lvlText w:val=""/>
      <w:lvlJc w:val="left"/>
      <w:pPr>
        <w:tabs>
          <w:tab w:val="num" w:pos="5760"/>
        </w:tabs>
        <w:ind w:left="5760" w:hanging="360"/>
      </w:pPr>
      <w:rPr>
        <w:rFonts w:ascii="Wingdings 3" w:hAnsi="Wingdings 3" w:hint="default"/>
      </w:rPr>
    </w:lvl>
    <w:lvl w:ilvl="8" w:tplc="DD662912" w:tentative="1">
      <w:start w:val="1"/>
      <w:numFmt w:val="bullet"/>
      <w:lvlText w:val=""/>
      <w:lvlJc w:val="left"/>
      <w:pPr>
        <w:tabs>
          <w:tab w:val="num" w:pos="6480"/>
        </w:tabs>
        <w:ind w:left="6480" w:hanging="360"/>
      </w:pPr>
      <w:rPr>
        <w:rFonts w:ascii="Wingdings 3" w:hAnsi="Wingdings 3" w:hint="default"/>
      </w:rPr>
    </w:lvl>
  </w:abstractNum>
  <w:abstractNum w:abstractNumId="4">
    <w:nsid w:val="0F655553"/>
    <w:multiLevelType w:val="hybridMultilevel"/>
    <w:tmpl w:val="A56A73F6"/>
    <w:lvl w:ilvl="0" w:tplc="D62611DC">
      <w:start w:val="1"/>
      <w:numFmt w:val="lowerRoman"/>
      <w:lvlText w:val="%1)"/>
      <w:lvlJc w:val="left"/>
      <w:pPr>
        <w:ind w:left="2160" w:hanging="720"/>
      </w:pPr>
      <w:rPr>
        <w:rFonts w:eastAsia="Times New Roman"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133D3DD0"/>
    <w:multiLevelType w:val="hybridMultilevel"/>
    <w:tmpl w:val="1F08CF96"/>
    <w:lvl w:ilvl="0" w:tplc="2F10C0BE">
      <w:start w:val="1"/>
      <w:numFmt w:val="bullet"/>
      <w:lvlText w:val=""/>
      <w:lvlJc w:val="left"/>
      <w:pPr>
        <w:tabs>
          <w:tab w:val="num" w:pos="720"/>
        </w:tabs>
        <w:ind w:left="720" w:hanging="360"/>
      </w:pPr>
      <w:rPr>
        <w:rFonts w:ascii="Wingdings 3" w:hAnsi="Wingdings 3" w:hint="default"/>
      </w:rPr>
    </w:lvl>
    <w:lvl w:ilvl="1" w:tplc="CCDEE5F8" w:tentative="1">
      <w:start w:val="1"/>
      <w:numFmt w:val="bullet"/>
      <w:lvlText w:val=""/>
      <w:lvlJc w:val="left"/>
      <w:pPr>
        <w:tabs>
          <w:tab w:val="num" w:pos="1440"/>
        </w:tabs>
        <w:ind w:left="1440" w:hanging="360"/>
      </w:pPr>
      <w:rPr>
        <w:rFonts w:ascii="Wingdings 3" w:hAnsi="Wingdings 3" w:hint="default"/>
      </w:rPr>
    </w:lvl>
    <w:lvl w:ilvl="2" w:tplc="03589FC8" w:tentative="1">
      <w:start w:val="1"/>
      <w:numFmt w:val="bullet"/>
      <w:lvlText w:val=""/>
      <w:lvlJc w:val="left"/>
      <w:pPr>
        <w:tabs>
          <w:tab w:val="num" w:pos="2160"/>
        </w:tabs>
        <w:ind w:left="2160" w:hanging="360"/>
      </w:pPr>
      <w:rPr>
        <w:rFonts w:ascii="Wingdings 3" w:hAnsi="Wingdings 3" w:hint="default"/>
      </w:rPr>
    </w:lvl>
    <w:lvl w:ilvl="3" w:tplc="39DE744A" w:tentative="1">
      <w:start w:val="1"/>
      <w:numFmt w:val="bullet"/>
      <w:lvlText w:val=""/>
      <w:lvlJc w:val="left"/>
      <w:pPr>
        <w:tabs>
          <w:tab w:val="num" w:pos="2880"/>
        </w:tabs>
        <w:ind w:left="2880" w:hanging="360"/>
      </w:pPr>
      <w:rPr>
        <w:rFonts w:ascii="Wingdings 3" w:hAnsi="Wingdings 3" w:hint="default"/>
      </w:rPr>
    </w:lvl>
    <w:lvl w:ilvl="4" w:tplc="D87A435A" w:tentative="1">
      <w:start w:val="1"/>
      <w:numFmt w:val="bullet"/>
      <w:lvlText w:val=""/>
      <w:lvlJc w:val="left"/>
      <w:pPr>
        <w:tabs>
          <w:tab w:val="num" w:pos="3600"/>
        </w:tabs>
        <w:ind w:left="3600" w:hanging="360"/>
      </w:pPr>
      <w:rPr>
        <w:rFonts w:ascii="Wingdings 3" w:hAnsi="Wingdings 3" w:hint="default"/>
      </w:rPr>
    </w:lvl>
    <w:lvl w:ilvl="5" w:tplc="398AAF5E" w:tentative="1">
      <w:start w:val="1"/>
      <w:numFmt w:val="bullet"/>
      <w:lvlText w:val=""/>
      <w:lvlJc w:val="left"/>
      <w:pPr>
        <w:tabs>
          <w:tab w:val="num" w:pos="4320"/>
        </w:tabs>
        <w:ind w:left="4320" w:hanging="360"/>
      </w:pPr>
      <w:rPr>
        <w:rFonts w:ascii="Wingdings 3" w:hAnsi="Wingdings 3" w:hint="default"/>
      </w:rPr>
    </w:lvl>
    <w:lvl w:ilvl="6" w:tplc="30606296" w:tentative="1">
      <w:start w:val="1"/>
      <w:numFmt w:val="bullet"/>
      <w:lvlText w:val=""/>
      <w:lvlJc w:val="left"/>
      <w:pPr>
        <w:tabs>
          <w:tab w:val="num" w:pos="5040"/>
        </w:tabs>
        <w:ind w:left="5040" w:hanging="360"/>
      </w:pPr>
      <w:rPr>
        <w:rFonts w:ascii="Wingdings 3" w:hAnsi="Wingdings 3" w:hint="default"/>
      </w:rPr>
    </w:lvl>
    <w:lvl w:ilvl="7" w:tplc="9FDEA966" w:tentative="1">
      <w:start w:val="1"/>
      <w:numFmt w:val="bullet"/>
      <w:lvlText w:val=""/>
      <w:lvlJc w:val="left"/>
      <w:pPr>
        <w:tabs>
          <w:tab w:val="num" w:pos="5760"/>
        </w:tabs>
        <w:ind w:left="5760" w:hanging="360"/>
      </w:pPr>
      <w:rPr>
        <w:rFonts w:ascii="Wingdings 3" w:hAnsi="Wingdings 3" w:hint="default"/>
      </w:rPr>
    </w:lvl>
    <w:lvl w:ilvl="8" w:tplc="2D36FB7A" w:tentative="1">
      <w:start w:val="1"/>
      <w:numFmt w:val="bullet"/>
      <w:lvlText w:val=""/>
      <w:lvlJc w:val="left"/>
      <w:pPr>
        <w:tabs>
          <w:tab w:val="num" w:pos="6480"/>
        </w:tabs>
        <w:ind w:left="6480" w:hanging="360"/>
      </w:pPr>
      <w:rPr>
        <w:rFonts w:ascii="Wingdings 3" w:hAnsi="Wingdings 3" w:hint="default"/>
      </w:rPr>
    </w:lvl>
  </w:abstractNum>
  <w:abstractNum w:abstractNumId="6">
    <w:nsid w:val="13706917"/>
    <w:multiLevelType w:val="hybridMultilevel"/>
    <w:tmpl w:val="DEA84D46"/>
    <w:lvl w:ilvl="0" w:tplc="FF88A334">
      <w:start w:val="1"/>
      <w:numFmt w:val="bullet"/>
      <w:lvlText w:val=""/>
      <w:lvlJc w:val="left"/>
      <w:pPr>
        <w:tabs>
          <w:tab w:val="num" w:pos="720"/>
        </w:tabs>
        <w:ind w:left="720" w:hanging="360"/>
      </w:pPr>
      <w:rPr>
        <w:rFonts w:ascii="Wingdings 3" w:hAnsi="Wingdings 3" w:hint="default"/>
      </w:rPr>
    </w:lvl>
    <w:lvl w:ilvl="1" w:tplc="ADA044F0" w:tentative="1">
      <w:start w:val="1"/>
      <w:numFmt w:val="bullet"/>
      <w:lvlText w:val=""/>
      <w:lvlJc w:val="left"/>
      <w:pPr>
        <w:tabs>
          <w:tab w:val="num" w:pos="1440"/>
        </w:tabs>
        <w:ind w:left="1440" w:hanging="360"/>
      </w:pPr>
      <w:rPr>
        <w:rFonts w:ascii="Wingdings 3" w:hAnsi="Wingdings 3" w:hint="default"/>
      </w:rPr>
    </w:lvl>
    <w:lvl w:ilvl="2" w:tplc="2ACAFB04" w:tentative="1">
      <w:start w:val="1"/>
      <w:numFmt w:val="bullet"/>
      <w:lvlText w:val=""/>
      <w:lvlJc w:val="left"/>
      <w:pPr>
        <w:tabs>
          <w:tab w:val="num" w:pos="2160"/>
        </w:tabs>
        <w:ind w:left="2160" w:hanging="360"/>
      </w:pPr>
      <w:rPr>
        <w:rFonts w:ascii="Wingdings 3" w:hAnsi="Wingdings 3" w:hint="default"/>
      </w:rPr>
    </w:lvl>
    <w:lvl w:ilvl="3" w:tplc="89C4A0A8" w:tentative="1">
      <w:start w:val="1"/>
      <w:numFmt w:val="bullet"/>
      <w:lvlText w:val=""/>
      <w:lvlJc w:val="left"/>
      <w:pPr>
        <w:tabs>
          <w:tab w:val="num" w:pos="2880"/>
        </w:tabs>
        <w:ind w:left="2880" w:hanging="360"/>
      </w:pPr>
      <w:rPr>
        <w:rFonts w:ascii="Wingdings 3" w:hAnsi="Wingdings 3" w:hint="default"/>
      </w:rPr>
    </w:lvl>
    <w:lvl w:ilvl="4" w:tplc="D160E702" w:tentative="1">
      <w:start w:val="1"/>
      <w:numFmt w:val="bullet"/>
      <w:lvlText w:val=""/>
      <w:lvlJc w:val="left"/>
      <w:pPr>
        <w:tabs>
          <w:tab w:val="num" w:pos="3600"/>
        </w:tabs>
        <w:ind w:left="3600" w:hanging="360"/>
      </w:pPr>
      <w:rPr>
        <w:rFonts w:ascii="Wingdings 3" w:hAnsi="Wingdings 3" w:hint="default"/>
      </w:rPr>
    </w:lvl>
    <w:lvl w:ilvl="5" w:tplc="CACC9658" w:tentative="1">
      <w:start w:val="1"/>
      <w:numFmt w:val="bullet"/>
      <w:lvlText w:val=""/>
      <w:lvlJc w:val="left"/>
      <w:pPr>
        <w:tabs>
          <w:tab w:val="num" w:pos="4320"/>
        </w:tabs>
        <w:ind w:left="4320" w:hanging="360"/>
      </w:pPr>
      <w:rPr>
        <w:rFonts w:ascii="Wingdings 3" w:hAnsi="Wingdings 3" w:hint="default"/>
      </w:rPr>
    </w:lvl>
    <w:lvl w:ilvl="6" w:tplc="40FA14F2" w:tentative="1">
      <w:start w:val="1"/>
      <w:numFmt w:val="bullet"/>
      <w:lvlText w:val=""/>
      <w:lvlJc w:val="left"/>
      <w:pPr>
        <w:tabs>
          <w:tab w:val="num" w:pos="5040"/>
        </w:tabs>
        <w:ind w:left="5040" w:hanging="360"/>
      </w:pPr>
      <w:rPr>
        <w:rFonts w:ascii="Wingdings 3" w:hAnsi="Wingdings 3" w:hint="default"/>
      </w:rPr>
    </w:lvl>
    <w:lvl w:ilvl="7" w:tplc="D51E6804" w:tentative="1">
      <w:start w:val="1"/>
      <w:numFmt w:val="bullet"/>
      <w:lvlText w:val=""/>
      <w:lvlJc w:val="left"/>
      <w:pPr>
        <w:tabs>
          <w:tab w:val="num" w:pos="5760"/>
        </w:tabs>
        <w:ind w:left="5760" w:hanging="360"/>
      </w:pPr>
      <w:rPr>
        <w:rFonts w:ascii="Wingdings 3" w:hAnsi="Wingdings 3" w:hint="default"/>
      </w:rPr>
    </w:lvl>
    <w:lvl w:ilvl="8" w:tplc="DAA6C380" w:tentative="1">
      <w:start w:val="1"/>
      <w:numFmt w:val="bullet"/>
      <w:lvlText w:val=""/>
      <w:lvlJc w:val="left"/>
      <w:pPr>
        <w:tabs>
          <w:tab w:val="num" w:pos="6480"/>
        </w:tabs>
        <w:ind w:left="6480" w:hanging="360"/>
      </w:pPr>
      <w:rPr>
        <w:rFonts w:ascii="Wingdings 3" w:hAnsi="Wingdings 3" w:hint="default"/>
      </w:rPr>
    </w:lvl>
  </w:abstractNum>
  <w:abstractNum w:abstractNumId="7">
    <w:nsid w:val="148E3D92"/>
    <w:multiLevelType w:val="hybridMultilevel"/>
    <w:tmpl w:val="82AC9848"/>
    <w:lvl w:ilvl="0" w:tplc="67AA65A6">
      <w:start w:val="1"/>
      <w:numFmt w:val="bullet"/>
      <w:lvlText w:val=""/>
      <w:lvlJc w:val="left"/>
      <w:pPr>
        <w:tabs>
          <w:tab w:val="num" w:pos="720"/>
        </w:tabs>
        <w:ind w:left="720" w:hanging="360"/>
      </w:pPr>
      <w:rPr>
        <w:rFonts w:ascii="Wingdings 3" w:hAnsi="Wingdings 3" w:hint="default"/>
      </w:rPr>
    </w:lvl>
    <w:lvl w:ilvl="1" w:tplc="24AE7534" w:tentative="1">
      <w:start w:val="1"/>
      <w:numFmt w:val="bullet"/>
      <w:lvlText w:val=""/>
      <w:lvlJc w:val="left"/>
      <w:pPr>
        <w:tabs>
          <w:tab w:val="num" w:pos="1440"/>
        </w:tabs>
        <w:ind w:left="1440" w:hanging="360"/>
      </w:pPr>
      <w:rPr>
        <w:rFonts w:ascii="Wingdings 3" w:hAnsi="Wingdings 3" w:hint="default"/>
      </w:rPr>
    </w:lvl>
    <w:lvl w:ilvl="2" w:tplc="BEC41A0A" w:tentative="1">
      <w:start w:val="1"/>
      <w:numFmt w:val="bullet"/>
      <w:lvlText w:val=""/>
      <w:lvlJc w:val="left"/>
      <w:pPr>
        <w:tabs>
          <w:tab w:val="num" w:pos="2160"/>
        </w:tabs>
        <w:ind w:left="2160" w:hanging="360"/>
      </w:pPr>
      <w:rPr>
        <w:rFonts w:ascii="Wingdings 3" w:hAnsi="Wingdings 3" w:hint="default"/>
      </w:rPr>
    </w:lvl>
    <w:lvl w:ilvl="3" w:tplc="4410A690" w:tentative="1">
      <w:start w:val="1"/>
      <w:numFmt w:val="bullet"/>
      <w:lvlText w:val=""/>
      <w:lvlJc w:val="left"/>
      <w:pPr>
        <w:tabs>
          <w:tab w:val="num" w:pos="2880"/>
        </w:tabs>
        <w:ind w:left="2880" w:hanging="360"/>
      </w:pPr>
      <w:rPr>
        <w:rFonts w:ascii="Wingdings 3" w:hAnsi="Wingdings 3" w:hint="default"/>
      </w:rPr>
    </w:lvl>
    <w:lvl w:ilvl="4" w:tplc="6B3C4B56" w:tentative="1">
      <w:start w:val="1"/>
      <w:numFmt w:val="bullet"/>
      <w:lvlText w:val=""/>
      <w:lvlJc w:val="left"/>
      <w:pPr>
        <w:tabs>
          <w:tab w:val="num" w:pos="3600"/>
        </w:tabs>
        <w:ind w:left="3600" w:hanging="360"/>
      </w:pPr>
      <w:rPr>
        <w:rFonts w:ascii="Wingdings 3" w:hAnsi="Wingdings 3" w:hint="default"/>
      </w:rPr>
    </w:lvl>
    <w:lvl w:ilvl="5" w:tplc="8D6CCAB8" w:tentative="1">
      <w:start w:val="1"/>
      <w:numFmt w:val="bullet"/>
      <w:lvlText w:val=""/>
      <w:lvlJc w:val="left"/>
      <w:pPr>
        <w:tabs>
          <w:tab w:val="num" w:pos="4320"/>
        </w:tabs>
        <w:ind w:left="4320" w:hanging="360"/>
      </w:pPr>
      <w:rPr>
        <w:rFonts w:ascii="Wingdings 3" w:hAnsi="Wingdings 3" w:hint="default"/>
      </w:rPr>
    </w:lvl>
    <w:lvl w:ilvl="6" w:tplc="A3F0B1E4" w:tentative="1">
      <w:start w:val="1"/>
      <w:numFmt w:val="bullet"/>
      <w:lvlText w:val=""/>
      <w:lvlJc w:val="left"/>
      <w:pPr>
        <w:tabs>
          <w:tab w:val="num" w:pos="5040"/>
        </w:tabs>
        <w:ind w:left="5040" w:hanging="360"/>
      </w:pPr>
      <w:rPr>
        <w:rFonts w:ascii="Wingdings 3" w:hAnsi="Wingdings 3" w:hint="default"/>
      </w:rPr>
    </w:lvl>
    <w:lvl w:ilvl="7" w:tplc="21344780" w:tentative="1">
      <w:start w:val="1"/>
      <w:numFmt w:val="bullet"/>
      <w:lvlText w:val=""/>
      <w:lvlJc w:val="left"/>
      <w:pPr>
        <w:tabs>
          <w:tab w:val="num" w:pos="5760"/>
        </w:tabs>
        <w:ind w:left="5760" w:hanging="360"/>
      </w:pPr>
      <w:rPr>
        <w:rFonts w:ascii="Wingdings 3" w:hAnsi="Wingdings 3" w:hint="default"/>
      </w:rPr>
    </w:lvl>
    <w:lvl w:ilvl="8" w:tplc="6AEC8058" w:tentative="1">
      <w:start w:val="1"/>
      <w:numFmt w:val="bullet"/>
      <w:lvlText w:val=""/>
      <w:lvlJc w:val="left"/>
      <w:pPr>
        <w:tabs>
          <w:tab w:val="num" w:pos="6480"/>
        </w:tabs>
        <w:ind w:left="6480" w:hanging="360"/>
      </w:pPr>
      <w:rPr>
        <w:rFonts w:ascii="Wingdings 3" w:hAnsi="Wingdings 3" w:hint="default"/>
      </w:rPr>
    </w:lvl>
  </w:abstractNum>
  <w:abstractNum w:abstractNumId="8">
    <w:nsid w:val="14924EB9"/>
    <w:multiLevelType w:val="hybridMultilevel"/>
    <w:tmpl w:val="C67886F2"/>
    <w:lvl w:ilvl="0" w:tplc="AEDA7470">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5477DC7"/>
    <w:multiLevelType w:val="hybridMultilevel"/>
    <w:tmpl w:val="4120E940"/>
    <w:lvl w:ilvl="0" w:tplc="F1000F64">
      <w:start w:val="1"/>
      <w:numFmt w:val="bullet"/>
      <w:lvlText w:val=""/>
      <w:lvlJc w:val="left"/>
      <w:pPr>
        <w:tabs>
          <w:tab w:val="num" w:pos="720"/>
        </w:tabs>
        <w:ind w:left="720" w:hanging="360"/>
      </w:pPr>
      <w:rPr>
        <w:rFonts w:ascii="Wingdings 3" w:hAnsi="Wingdings 3" w:hint="default"/>
      </w:rPr>
    </w:lvl>
    <w:lvl w:ilvl="1" w:tplc="EB66602C" w:tentative="1">
      <w:start w:val="1"/>
      <w:numFmt w:val="bullet"/>
      <w:lvlText w:val=""/>
      <w:lvlJc w:val="left"/>
      <w:pPr>
        <w:tabs>
          <w:tab w:val="num" w:pos="1440"/>
        </w:tabs>
        <w:ind w:left="1440" w:hanging="360"/>
      </w:pPr>
      <w:rPr>
        <w:rFonts w:ascii="Wingdings 3" w:hAnsi="Wingdings 3" w:hint="default"/>
      </w:rPr>
    </w:lvl>
    <w:lvl w:ilvl="2" w:tplc="0826057C" w:tentative="1">
      <w:start w:val="1"/>
      <w:numFmt w:val="bullet"/>
      <w:lvlText w:val=""/>
      <w:lvlJc w:val="left"/>
      <w:pPr>
        <w:tabs>
          <w:tab w:val="num" w:pos="2160"/>
        </w:tabs>
        <w:ind w:left="2160" w:hanging="360"/>
      </w:pPr>
      <w:rPr>
        <w:rFonts w:ascii="Wingdings 3" w:hAnsi="Wingdings 3" w:hint="default"/>
      </w:rPr>
    </w:lvl>
    <w:lvl w:ilvl="3" w:tplc="A664D73A" w:tentative="1">
      <w:start w:val="1"/>
      <w:numFmt w:val="bullet"/>
      <w:lvlText w:val=""/>
      <w:lvlJc w:val="left"/>
      <w:pPr>
        <w:tabs>
          <w:tab w:val="num" w:pos="2880"/>
        </w:tabs>
        <w:ind w:left="2880" w:hanging="360"/>
      </w:pPr>
      <w:rPr>
        <w:rFonts w:ascii="Wingdings 3" w:hAnsi="Wingdings 3" w:hint="default"/>
      </w:rPr>
    </w:lvl>
    <w:lvl w:ilvl="4" w:tplc="7F3E1356" w:tentative="1">
      <w:start w:val="1"/>
      <w:numFmt w:val="bullet"/>
      <w:lvlText w:val=""/>
      <w:lvlJc w:val="left"/>
      <w:pPr>
        <w:tabs>
          <w:tab w:val="num" w:pos="3600"/>
        </w:tabs>
        <w:ind w:left="3600" w:hanging="360"/>
      </w:pPr>
      <w:rPr>
        <w:rFonts w:ascii="Wingdings 3" w:hAnsi="Wingdings 3" w:hint="default"/>
      </w:rPr>
    </w:lvl>
    <w:lvl w:ilvl="5" w:tplc="3B241FE6" w:tentative="1">
      <w:start w:val="1"/>
      <w:numFmt w:val="bullet"/>
      <w:lvlText w:val=""/>
      <w:lvlJc w:val="left"/>
      <w:pPr>
        <w:tabs>
          <w:tab w:val="num" w:pos="4320"/>
        </w:tabs>
        <w:ind w:left="4320" w:hanging="360"/>
      </w:pPr>
      <w:rPr>
        <w:rFonts w:ascii="Wingdings 3" w:hAnsi="Wingdings 3" w:hint="default"/>
      </w:rPr>
    </w:lvl>
    <w:lvl w:ilvl="6" w:tplc="365A794C" w:tentative="1">
      <w:start w:val="1"/>
      <w:numFmt w:val="bullet"/>
      <w:lvlText w:val=""/>
      <w:lvlJc w:val="left"/>
      <w:pPr>
        <w:tabs>
          <w:tab w:val="num" w:pos="5040"/>
        </w:tabs>
        <w:ind w:left="5040" w:hanging="360"/>
      </w:pPr>
      <w:rPr>
        <w:rFonts w:ascii="Wingdings 3" w:hAnsi="Wingdings 3" w:hint="default"/>
      </w:rPr>
    </w:lvl>
    <w:lvl w:ilvl="7" w:tplc="FFACED36" w:tentative="1">
      <w:start w:val="1"/>
      <w:numFmt w:val="bullet"/>
      <w:lvlText w:val=""/>
      <w:lvlJc w:val="left"/>
      <w:pPr>
        <w:tabs>
          <w:tab w:val="num" w:pos="5760"/>
        </w:tabs>
        <w:ind w:left="5760" w:hanging="360"/>
      </w:pPr>
      <w:rPr>
        <w:rFonts w:ascii="Wingdings 3" w:hAnsi="Wingdings 3" w:hint="default"/>
      </w:rPr>
    </w:lvl>
    <w:lvl w:ilvl="8" w:tplc="F2BEF700" w:tentative="1">
      <w:start w:val="1"/>
      <w:numFmt w:val="bullet"/>
      <w:lvlText w:val=""/>
      <w:lvlJc w:val="left"/>
      <w:pPr>
        <w:tabs>
          <w:tab w:val="num" w:pos="6480"/>
        </w:tabs>
        <w:ind w:left="6480" w:hanging="360"/>
      </w:pPr>
      <w:rPr>
        <w:rFonts w:ascii="Wingdings 3" w:hAnsi="Wingdings 3" w:hint="default"/>
      </w:rPr>
    </w:lvl>
  </w:abstractNum>
  <w:abstractNum w:abstractNumId="10">
    <w:nsid w:val="15952F73"/>
    <w:multiLevelType w:val="hybridMultilevel"/>
    <w:tmpl w:val="063EF24E"/>
    <w:lvl w:ilvl="0" w:tplc="61DCA7F0">
      <w:start w:val="1"/>
      <w:numFmt w:val="bullet"/>
      <w:lvlText w:val=""/>
      <w:lvlJc w:val="left"/>
      <w:pPr>
        <w:tabs>
          <w:tab w:val="num" w:pos="720"/>
        </w:tabs>
        <w:ind w:left="720" w:hanging="360"/>
      </w:pPr>
      <w:rPr>
        <w:rFonts w:ascii="Wingdings 3" w:hAnsi="Wingdings 3" w:hint="default"/>
      </w:rPr>
    </w:lvl>
    <w:lvl w:ilvl="1" w:tplc="2760D704" w:tentative="1">
      <w:start w:val="1"/>
      <w:numFmt w:val="bullet"/>
      <w:lvlText w:val=""/>
      <w:lvlJc w:val="left"/>
      <w:pPr>
        <w:tabs>
          <w:tab w:val="num" w:pos="1440"/>
        </w:tabs>
        <w:ind w:left="1440" w:hanging="360"/>
      </w:pPr>
      <w:rPr>
        <w:rFonts w:ascii="Wingdings 3" w:hAnsi="Wingdings 3" w:hint="default"/>
      </w:rPr>
    </w:lvl>
    <w:lvl w:ilvl="2" w:tplc="6226A246" w:tentative="1">
      <w:start w:val="1"/>
      <w:numFmt w:val="bullet"/>
      <w:lvlText w:val=""/>
      <w:lvlJc w:val="left"/>
      <w:pPr>
        <w:tabs>
          <w:tab w:val="num" w:pos="2160"/>
        </w:tabs>
        <w:ind w:left="2160" w:hanging="360"/>
      </w:pPr>
      <w:rPr>
        <w:rFonts w:ascii="Wingdings 3" w:hAnsi="Wingdings 3" w:hint="default"/>
      </w:rPr>
    </w:lvl>
    <w:lvl w:ilvl="3" w:tplc="C506FF0C" w:tentative="1">
      <w:start w:val="1"/>
      <w:numFmt w:val="bullet"/>
      <w:lvlText w:val=""/>
      <w:lvlJc w:val="left"/>
      <w:pPr>
        <w:tabs>
          <w:tab w:val="num" w:pos="2880"/>
        </w:tabs>
        <w:ind w:left="2880" w:hanging="360"/>
      </w:pPr>
      <w:rPr>
        <w:rFonts w:ascii="Wingdings 3" w:hAnsi="Wingdings 3" w:hint="default"/>
      </w:rPr>
    </w:lvl>
    <w:lvl w:ilvl="4" w:tplc="FDF67798" w:tentative="1">
      <w:start w:val="1"/>
      <w:numFmt w:val="bullet"/>
      <w:lvlText w:val=""/>
      <w:lvlJc w:val="left"/>
      <w:pPr>
        <w:tabs>
          <w:tab w:val="num" w:pos="3600"/>
        </w:tabs>
        <w:ind w:left="3600" w:hanging="360"/>
      </w:pPr>
      <w:rPr>
        <w:rFonts w:ascii="Wingdings 3" w:hAnsi="Wingdings 3" w:hint="default"/>
      </w:rPr>
    </w:lvl>
    <w:lvl w:ilvl="5" w:tplc="69A8C6D0" w:tentative="1">
      <w:start w:val="1"/>
      <w:numFmt w:val="bullet"/>
      <w:lvlText w:val=""/>
      <w:lvlJc w:val="left"/>
      <w:pPr>
        <w:tabs>
          <w:tab w:val="num" w:pos="4320"/>
        </w:tabs>
        <w:ind w:left="4320" w:hanging="360"/>
      </w:pPr>
      <w:rPr>
        <w:rFonts w:ascii="Wingdings 3" w:hAnsi="Wingdings 3" w:hint="default"/>
      </w:rPr>
    </w:lvl>
    <w:lvl w:ilvl="6" w:tplc="9FA05550" w:tentative="1">
      <w:start w:val="1"/>
      <w:numFmt w:val="bullet"/>
      <w:lvlText w:val=""/>
      <w:lvlJc w:val="left"/>
      <w:pPr>
        <w:tabs>
          <w:tab w:val="num" w:pos="5040"/>
        </w:tabs>
        <w:ind w:left="5040" w:hanging="360"/>
      </w:pPr>
      <w:rPr>
        <w:rFonts w:ascii="Wingdings 3" w:hAnsi="Wingdings 3" w:hint="default"/>
      </w:rPr>
    </w:lvl>
    <w:lvl w:ilvl="7" w:tplc="681C6824" w:tentative="1">
      <w:start w:val="1"/>
      <w:numFmt w:val="bullet"/>
      <w:lvlText w:val=""/>
      <w:lvlJc w:val="left"/>
      <w:pPr>
        <w:tabs>
          <w:tab w:val="num" w:pos="5760"/>
        </w:tabs>
        <w:ind w:left="5760" w:hanging="360"/>
      </w:pPr>
      <w:rPr>
        <w:rFonts w:ascii="Wingdings 3" w:hAnsi="Wingdings 3" w:hint="default"/>
      </w:rPr>
    </w:lvl>
    <w:lvl w:ilvl="8" w:tplc="8C54DFD2" w:tentative="1">
      <w:start w:val="1"/>
      <w:numFmt w:val="bullet"/>
      <w:lvlText w:val=""/>
      <w:lvlJc w:val="left"/>
      <w:pPr>
        <w:tabs>
          <w:tab w:val="num" w:pos="6480"/>
        </w:tabs>
        <w:ind w:left="6480" w:hanging="360"/>
      </w:pPr>
      <w:rPr>
        <w:rFonts w:ascii="Wingdings 3" w:hAnsi="Wingdings 3" w:hint="default"/>
      </w:rPr>
    </w:lvl>
  </w:abstractNum>
  <w:abstractNum w:abstractNumId="11">
    <w:nsid w:val="193957B7"/>
    <w:multiLevelType w:val="hybridMultilevel"/>
    <w:tmpl w:val="C08C700C"/>
    <w:lvl w:ilvl="0" w:tplc="1F8CAEE2">
      <w:start w:val="1"/>
      <w:numFmt w:val="bullet"/>
      <w:lvlText w:val=""/>
      <w:lvlJc w:val="left"/>
      <w:pPr>
        <w:tabs>
          <w:tab w:val="num" w:pos="720"/>
        </w:tabs>
        <w:ind w:left="720" w:hanging="360"/>
      </w:pPr>
      <w:rPr>
        <w:rFonts w:ascii="Wingdings 3" w:hAnsi="Wingdings 3" w:hint="default"/>
      </w:rPr>
    </w:lvl>
    <w:lvl w:ilvl="1" w:tplc="81089662" w:tentative="1">
      <w:start w:val="1"/>
      <w:numFmt w:val="bullet"/>
      <w:lvlText w:val=""/>
      <w:lvlJc w:val="left"/>
      <w:pPr>
        <w:tabs>
          <w:tab w:val="num" w:pos="1440"/>
        </w:tabs>
        <w:ind w:left="1440" w:hanging="360"/>
      </w:pPr>
      <w:rPr>
        <w:rFonts w:ascii="Wingdings 3" w:hAnsi="Wingdings 3" w:hint="default"/>
      </w:rPr>
    </w:lvl>
    <w:lvl w:ilvl="2" w:tplc="B1EA15A6" w:tentative="1">
      <w:start w:val="1"/>
      <w:numFmt w:val="bullet"/>
      <w:lvlText w:val=""/>
      <w:lvlJc w:val="left"/>
      <w:pPr>
        <w:tabs>
          <w:tab w:val="num" w:pos="2160"/>
        </w:tabs>
        <w:ind w:left="2160" w:hanging="360"/>
      </w:pPr>
      <w:rPr>
        <w:rFonts w:ascii="Wingdings 3" w:hAnsi="Wingdings 3" w:hint="default"/>
      </w:rPr>
    </w:lvl>
    <w:lvl w:ilvl="3" w:tplc="F1AE3242" w:tentative="1">
      <w:start w:val="1"/>
      <w:numFmt w:val="bullet"/>
      <w:lvlText w:val=""/>
      <w:lvlJc w:val="left"/>
      <w:pPr>
        <w:tabs>
          <w:tab w:val="num" w:pos="2880"/>
        </w:tabs>
        <w:ind w:left="2880" w:hanging="360"/>
      </w:pPr>
      <w:rPr>
        <w:rFonts w:ascii="Wingdings 3" w:hAnsi="Wingdings 3" w:hint="default"/>
      </w:rPr>
    </w:lvl>
    <w:lvl w:ilvl="4" w:tplc="981CE222" w:tentative="1">
      <w:start w:val="1"/>
      <w:numFmt w:val="bullet"/>
      <w:lvlText w:val=""/>
      <w:lvlJc w:val="left"/>
      <w:pPr>
        <w:tabs>
          <w:tab w:val="num" w:pos="3600"/>
        </w:tabs>
        <w:ind w:left="3600" w:hanging="360"/>
      </w:pPr>
      <w:rPr>
        <w:rFonts w:ascii="Wingdings 3" w:hAnsi="Wingdings 3" w:hint="default"/>
      </w:rPr>
    </w:lvl>
    <w:lvl w:ilvl="5" w:tplc="F4807798" w:tentative="1">
      <w:start w:val="1"/>
      <w:numFmt w:val="bullet"/>
      <w:lvlText w:val=""/>
      <w:lvlJc w:val="left"/>
      <w:pPr>
        <w:tabs>
          <w:tab w:val="num" w:pos="4320"/>
        </w:tabs>
        <w:ind w:left="4320" w:hanging="360"/>
      </w:pPr>
      <w:rPr>
        <w:rFonts w:ascii="Wingdings 3" w:hAnsi="Wingdings 3" w:hint="default"/>
      </w:rPr>
    </w:lvl>
    <w:lvl w:ilvl="6" w:tplc="9266DF2C" w:tentative="1">
      <w:start w:val="1"/>
      <w:numFmt w:val="bullet"/>
      <w:lvlText w:val=""/>
      <w:lvlJc w:val="left"/>
      <w:pPr>
        <w:tabs>
          <w:tab w:val="num" w:pos="5040"/>
        </w:tabs>
        <w:ind w:left="5040" w:hanging="360"/>
      </w:pPr>
      <w:rPr>
        <w:rFonts w:ascii="Wingdings 3" w:hAnsi="Wingdings 3" w:hint="default"/>
      </w:rPr>
    </w:lvl>
    <w:lvl w:ilvl="7" w:tplc="2D4AB5BA" w:tentative="1">
      <w:start w:val="1"/>
      <w:numFmt w:val="bullet"/>
      <w:lvlText w:val=""/>
      <w:lvlJc w:val="left"/>
      <w:pPr>
        <w:tabs>
          <w:tab w:val="num" w:pos="5760"/>
        </w:tabs>
        <w:ind w:left="5760" w:hanging="360"/>
      </w:pPr>
      <w:rPr>
        <w:rFonts w:ascii="Wingdings 3" w:hAnsi="Wingdings 3" w:hint="default"/>
      </w:rPr>
    </w:lvl>
    <w:lvl w:ilvl="8" w:tplc="282A27FA" w:tentative="1">
      <w:start w:val="1"/>
      <w:numFmt w:val="bullet"/>
      <w:lvlText w:val=""/>
      <w:lvlJc w:val="left"/>
      <w:pPr>
        <w:tabs>
          <w:tab w:val="num" w:pos="6480"/>
        </w:tabs>
        <w:ind w:left="6480" w:hanging="360"/>
      </w:pPr>
      <w:rPr>
        <w:rFonts w:ascii="Wingdings 3" w:hAnsi="Wingdings 3" w:hint="default"/>
      </w:rPr>
    </w:lvl>
  </w:abstractNum>
  <w:abstractNum w:abstractNumId="12">
    <w:nsid w:val="1D1B5005"/>
    <w:multiLevelType w:val="hybridMultilevel"/>
    <w:tmpl w:val="1CDA3514"/>
    <w:lvl w:ilvl="0" w:tplc="04090003">
      <w:start w:val="1"/>
      <w:numFmt w:val="bullet"/>
      <w:lvlText w:val="o"/>
      <w:lvlJc w:val="left"/>
      <w:pPr>
        <w:tabs>
          <w:tab w:val="num" w:pos="720"/>
        </w:tabs>
        <w:ind w:left="720" w:hanging="360"/>
      </w:pPr>
      <w:rPr>
        <w:rFonts w:ascii="Courier New" w:hAnsi="Courier New" w:cs="Courier New" w:hint="default"/>
      </w:rPr>
    </w:lvl>
    <w:lvl w:ilvl="1" w:tplc="ADA044F0" w:tentative="1">
      <w:start w:val="1"/>
      <w:numFmt w:val="bullet"/>
      <w:lvlText w:val=""/>
      <w:lvlJc w:val="left"/>
      <w:pPr>
        <w:tabs>
          <w:tab w:val="num" w:pos="1440"/>
        </w:tabs>
        <w:ind w:left="1440" w:hanging="360"/>
      </w:pPr>
      <w:rPr>
        <w:rFonts w:ascii="Wingdings 3" w:hAnsi="Wingdings 3" w:hint="default"/>
      </w:rPr>
    </w:lvl>
    <w:lvl w:ilvl="2" w:tplc="2ACAFB04" w:tentative="1">
      <w:start w:val="1"/>
      <w:numFmt w:val="bullet"/>
      <w:lvlText w:val=""/>
      <w:lvlJc w:val="left"/>
      <w:pPr>
        <w:tabs>
          <w:tab w:val="num" w:pos="2160"/>
        </w:tabs>
        <w:ind w:left="2160" w:hanging="360"/>
      </w:pPr>
      <w:rPr>
        <w:rFonts w:ascii="Wingdings 3" w:hAnsi="Wingdings 3" w:hint="default"/>
      </w:rPr>
    </w:lvl>
    <w:lvl w:ilvl="3" w:tplc="89C4A0A8" w:tentative="1">
      <w:start w:val="1"/>
      <w:numFmt w:val="bullet"/>
      <w:lvlText w:val=""/>
      <w:lvlJc w:val="left"/>
      <w:pPr>
        <w:tabs>
          <w:tab w:val="num" w:pos="2880"/>
        </w:tabs>
        <w:ind w:left="2880" w:hanging="360"/>
      </w:pPr>
      <w:rPr>
        <w:rFonts w:ascii="Wingdings 3" w:hAnsi="Wingdings 3" w:hint="default"/>
      </w:rPr>
    </w:lvl>
    <w:lvl w:ilvl="4" w:tplc="D160E702" w:tentative="1">
      <w:start w:val="1"/>
      <w:numFmt w:val="bullet"/>
      <w:lvlText w:val=""/>
      <w:lvlJc w:val="left"/>
      <w:pPr>
        <w:tabs>
          <w:tab w:val="num" w:pos="3600"/>
        </w:tabs>
        <w:ind w:left="3600" w:hanging="360"/>
      </w:pPr>
      <w:rPr>
        <w:rFonts w:ascii="Wingdings 3" w:hAnsi="Wingdings 3" w:hint="default"/>
      </w:rPr>
    </w:lvl>
    <w:lvl w:ilvl="5" w:tplc="CACC9658" w:tentative="1">
      <w:start w:val="1"/>
      <w:numFmt w:val="bullet"/>
      <w:lvlText w:val=""/>
      <w:lvlJc w:val="left"/>
      <w:pPr>
        <w:tabs>
          <w:tab w:val="num" w:pos="4320"/>
        </w:tabs>
        <w:ind w:left="4320" w:hanging="360"/>
      </w:pPr>
      <w:rPr>
        <w:rFonts w:ascii="Wingdings 3" w:hAnsi="Wingdings 3" w:hint="default"/>
      </w:rPr>
    </w:lvl>
    <w:lvl w:ilvl="6" w:tplc="40FA14F2" w:tentative="1">
      <w:start w:val="1"/>
      <w:numFmt w:val="bullet"/>
      <w:lvlText w:val=""/>
      <w:lvlJc w:val="left"/>
      <w:pPr>
        <w:tabs>
          <w:tab w:val="num" w:pos="5040"/>
        </w:tabs>
        <w:ind w:left="5040" w:hanging="360"/>
      </w:pPr>
      <w:rPr>
        <w:rFonts w:ascii="Wingdings 3" w:hAnsi="Wingdings 3" w:hint="default"/>
      </w:rPr>
    </w:lvl>
    <w:lvl w:ilvl="7" w:tplc="D51E6804" w:tentative="1">
      <w:start w:val="1"/>
      <w:numFmt w:val="bullet"/>
      <w:lvlText w:val=""/>
      <w:lvlJc w:val="left"/>
      <w:pPr>
        <w:tabs>
          <w:tab w:val="num" w:pos="5760"/>
        </w:tabs>
        <w:ind w:left="5760" w:hanging="360"/>
      </w:pPr>
      <w:rPr>
        <w:rFonts w:ascii="Wingdings 3" w:hAnsi="Wingdings 3" w:hint="default"/>
      </w:rPr>
    </w:lvl>
    <w:lvl w:ilvl="8" w:tplc="DAA6C380" w:tentative="1">
      <w:start w:val="1"/>
      <w:numFmt w:val="bullet"/>
      <w:lvlText w:val=""/>
      <w:lvlJc w:val="left"/>
      <w:pPr>
        <w:tabs>
          <w:tab w:val="num" w:pos="6480"/>
        </w:tabs>
        <w:ind w:left="6480" w:hanging="360"/>
      </w:pPr>
      <w:rPr>
        <w:rFonts w:ascii="Wingdings 3" w:hAnsi="Wingdings 3" w:hint="default"/>
      </w:rPr>
    </w:lvl>
  </w:abstractNum>
  <w:abstractNum w:abstractNumId="13">
    <w:nsid w:val="20A041C6"/>
    <w:multiLevelType w:val="hybridMultilevel"/>
    <w:tmpl w:val="0108F57E"/>
    <w:lvl w:ilvl="0" w:tplc="AA8AFB80">
      <w:start w:val="1"/>
      <w:numFmt w:val="bullet"/>
      <w:lvlText w:val=""/>
      <w:lvlJc w:val="left"/>
      <w:pPr>
        <w:tabs>
          <w:tab w:val="num" w:pos="720"/>
        </w:tabs>
        <w:ind w:left="720" w:hanging="360"/>
      </w:pPr>
      <w:rPr>
        <w:rFonts w:ascii="Wingdings 3" w:hAnsi="Wingdings 3" w:hint="default"/>
      </w:rPr>
    </w:lvl>
    <w:lvl w:ilvl="1" w:tplc="E4B8EB96" w:tentative="1">
      <w:start w:val="1"/>
      <w:numFmt w:val="bullet"/>
      <w:lvlText w:val=""/>
      <w:lvlJc w:val="left"/>
      <w:pPr>
        <w:tabs>
          <w:tab w:val="num" w:pos="1440"/>
        </w:tabs>
        <w:ind w:left="1440" w:hanging="360"/>
      </w:pPr>
      <w:rPr>
        <w:rFonts w:ascii="Wingdings 3" w:hAnsi="Wingdings 3" w:hint="default"/>
      </w:rPr>
    </w:lvl>
    <w:lvl w:ilvl="2" w:tplc="6C5EE106" w:tentative="1">
      <w:start w:val="1"/>
      <w:numFmt w:val="bullet"/>
      <w:lvlText w:val=""/>
      <w:lvlJc w:val="left"/>
      <w:pPr>
        <w:tabs>
          <w:tab w:val="num" w:pos="2160"/>
        </w:tabs>
        <w:ind w:left="2160" w:hanging="360"/>
      </w:pPr>
      <w:rPr>
        <w:rFonts w:ascii="Wingdings 3" w:hAnsi="Wingdings 3" w:hint="default"/>
      </w:rPr>
    </w:lvl>
    <w:lvl w:ilvl="3" w:tplc="46582E2E" w:tentative="1">
      <w:start w:val="1"/>
      <w:numFmt w:val="bullet"/>
      <w:lvlText w:val=""/>
      <w:lvlJc w:val="left"/>
      <w:pPr>
        <w:tabs>
          <w:tab w:val="num" w:pos="2880"/>
        </w:tabs>
        <w:ind w:left="2880" w:hanging="360"/>
      </w:pPr>
      <w:rPr>
        <w:rFonts w:ascii="Wingdings 3" w:hAnsi="Wingdings 3" w:hint="default"/>
      </w:rPr>
    </w:lvl>
    <w:lvl w:ilvl="4" w:tplc="0F78D0AC" w:tentative="1">
      <w:start w:val="1"/>
      <w:numFmt w:val="bullet"/>
      <w:lvlText w:val=""/>
      <w:lvlJc w:val="left"/>
      <w:pPr>
        <w:tabs>
          <w:tab w:val="num" w:pos="3600"/>
        </w:tabs>
        <w:ind w:left="3600" w:hanging="360"/>
      </w:pPr>
      <w:rPr>
        <w:rFonts w:ascii="Wingdings 3" w:hAnsi="Wingdings 3" w:hint="default"/>
      </w:rPr>
    </w:lvl>
    <w:lvl w:ilvl="5" w:tplc="14126160" w:tentative="1">
      <w:start w:val="1"/>
      <w:numFmt w:val="bullet"/>
      <w:lvlText w:val=""/>
      <w:lvlJc w:val="left"/>
      <w:pPr>
        <w:tabs>
          <w:tab w:val="num" w:pos="4320"/>
        </w:tabs>
        <w:ind w:left="4320" w:hanging="360"/>
      </w:pPr>
      <w:rPr>
        <w:rFonts w:ascii="Wingdings 3" w:hAnsi="Wingdings 3" w:hint="default"/>
      </w:rPr>
    </w:lvl>
    <w:lvl w:ilvl="6" w:tplc="034CE0A6" w:tentative="1">
      <w:start w:val="1"/>
      <w:numFmt w:val="bullet"/>
      <w:lvlText w:val=""/>
      <w:lvlJc w:val="left"/>
      <w:pPr>
        <w:tabs>
          <w:tab w:val="num" w:pos="5040"/>
        </w:tabs>
        <w:ind w:left="5040" w:hanging="360"/>
      </w:pPr>
      <w:rPr>
        <w:rFonts w:ascii="Wingdings 3" w:hAnsi="Wingdings 3" w:hint="default"/>
      </w:rPr>
    </w:lvl>
    <w:lvl w:ilvl="7" w:tplc="CF708A38" w:tentative="1">
      <w:start w:val="1"/>
      <w:numFmt w:val="bullet"/>
      <w:lvlText w:val=""/>
      <w:lvlJc w:val="left"/>
      <w:pPr>
        <w:tabs>
          <w:tab w:val="num" w:pos="5760"/>
        </w:tabs>
        <w:ind w:left="5760" w:hanging="360"/>
      </w:pPr>
      <w:rPr>
        <w:rFonts w:ascii="Wingdings 3" w:hAnsi="Wingdings 3" w:hint="default"/>
      </w:rPr>
    </w:lvl>
    <w:lvl w:ilvl="8" w:tplc="10E8111A" w:tentative="1">
      <w:start w:val="1"/>
      <w:numFmt w:val="bullet"/>
      <w:lvlText w:val=""/>
      <w:lvlJc w:val="left"/>
      <w:pPr>
        <w:tabs>
          <w:tab w:val="num" w:pos="6480"/>
        </w:tabs>
        <w:ind w:left="6480" w:hanging="360"/>
      </w:pPr>
      <w:rPr>
        <w:rFonts w:ascii="Wingdings 3" w:hAnsi="Wingdings 3" w:hint="default"/>
      </w:rPr>
    </w:lvl>
  </w:abstractNum>
  <w:abstractNum w:abstractNumId="14">
    <w:nsid w:val="21E04355"/>
    <w:multiLevelType w:val="hybridMultilevel"/>
    <w:tmpl w:val="B75844B6"/>
    <w:lvl w:ilvl="0" w:tplc="78CA5774">
      <w:start w:val="1"/>
      <w:numFmt w:val="bullet"/>
      <w:lvlText w:val=""/>
      <w:lvlJc w:val="left"/>
      <w:pPr>
        <w:tabs>
          <w:tab w:val="num" w:pos="720"/>
        </w:tabs>
        <w:ind w:left="720" w:hanging="360"/>
      </w:pPr>
      <w:rPr>
        <w:rFonts w:ascii="Wingdings" w:hAnsi="Wingdings" w:hint="default"/>
      </w:rPr>
    </w:lvl>
    <w:lvl w:ilvl="1" w:tplc="8E6680C8">
      <w:start w:val="1"/>
      <w:numFmt w:val="bullet"/>
      <w:lvlText w:val=""/>
      <w:lvlJc w:val="left"/>
      <w:pPr>
        <w:tabs>
          <w:tab w:val="num" w:pos="1440"/>
        </w:tabs>
        <w:ind w:left="1440" w:hanging="360"/>
      </w:pPr>
      <w:rPr>
        <w:rFonts w:ascii="Wingdings" w:hAnsi="Wingdings" w:hint="default"/>
      </w:rPr>
    </w:lvl>
    <w:lvl w:ilvl="2" w:tplc="F40E65AE" w:tentative="1">
      <w:start w:val="1"/>
      <w:numFmt w:val="bullet"/>
      <w:lvlText w:val=""/>
      <w:lvlJc w:val="left"/>
      <w:pPr>
        <w:tabs>
          <w:tab w:val="num" w:pos="2160"/>
        </w:tabs>
        <w:ind w:left="2160" w:hanging="360"/>
      </w:pPr>
      <w:rPr>
        <w:rFonts w:ascii="Wingdings" w:hAnsi="Wingdings" w:hint="default"/>
      </w:rPr>
    </w:lvl>
    <w:lvl w:ilvl="3" w:tplc="3A462294" w:tentative="1">
      <w:start w:val="1"/>
      <w:numFmt w:val="bullet"/>
      <w:lvlText w:val=""/>
      <w:lvlJc w:val="left"/>
      <w:pPr>
        <w:tabs>
          <w:tab w:val="num" w:pos="2880"/>
        </w:tabs>
        <w:ind w:left="2880" w:hanging="360"/>
      </w:pPr>
      <w:rPr>
        <w:rFonts w:ascii="Wingdings" w:hAnsi="Wingdings" w:hint="default"/>
      </w:rPr>
    </w:lvl>
    <w:lvl w:ilvl="4" w:tplc="FAEE1338" w:tentative="1">
      <w:start w:val="1"/>
      <w:numFmt w:val="bullet"/>
      <w:lvlText w:val=""/>
      <w:lvlJc w:val="left"/>
      <w:pPr>
        <w:tabs>
          <w:tab w:val="num" w:pos="3600"/>
        </w:tabs>
        <w:ind w:left="3600" w:hanging="360"/>
      </w:pPr>
      <w:rPr>
        <w:rFonts w:ascii="Wingdings" w:hAnsi="Wingdings" w:hint="default"/>
      </w:rPr>
    </w:lvl>
    <w:lvl w:ilvl="5" w:tplc="BF828D5A" w:tentative="1">
      <w:start w:val="1"/>
      <w:numFmt w:val="bullet"/>
      <w:lvlText w:val=""/>
      <w:lvlJc w:val="left"/>
      <w:pPr>
        <w:tabs>
          <w:tab w:val="num" w:pos="4320"/>
        </w:tabs>
        <w:ind w:left="4320" w:hanging="360"/>
      </w:pPr>
      <w:rPr>
        <w:rFonts w:ascii="Wingdings" w:hAnsi="Wingdings" w:hint="default"/>
      </w:rPr>
    </w:lvl>
    <w:lvl w:ilvl="6" w:tplc="3EEC3E3C" w:tentative="1">
      <w:start w:val="1"/>
      <w:numFmt w:val="bullet"/>
      <w:lvlText w:val=""/>
      <w:lvlJc w:val="left"/>
      <w:pPr>
        <w:tabs>
          <w:tab w:val="num" w:pos="5040"/>
        </w:tabs>
        <w:ind w:left="5040" w:hanging="360"/>
      </w:pPr>
      <w:rPr>
        <w:rFonts w:ascii="Wingdings" w:hAnsi="Wingdings" w:hint="default"/>
      </w:rPr>
    </w:lvl>
    <w:lvl w:ilvl="7" w:tplc="DCB6CB5E" w:tentative="1">
      <w:start w:val="1"/>
      <w:numFmt w:val="bullet"/>
      <w:lvlText w:val=""/>
      <w:lvlJc w:val="left"/>
      <w:pPr>
        <w:tabs>
          <w:tab w:val="num" w:pos="5760"/>
        </w:tabs>
        <w:ind w:left="5760" w:hanging="360"/>
      </w:pPr>
      <w:rPr>
        <w:rFonts w:ascii="Wingdings" w:hAnsi="Wingdings" w:hint="default"/>
      </w:rPr>
    </w:lvl>
    <w:lvl w:ilvl="8" w:tplc="729A184E" w:tentative="1">
      <w:start w:val="1"/>
      <w:numFmt w:val="bullet"/>
      <w:lvlText w:val=""/>
      <w:lvlJc w:val="left"/>
      <w:pPr>
        <w:tabs>
          <w:tab w:val="num" w:pos="6480"/>
        </w:tabs>
        <w:ind w:left="6480" w:hanging="360"/>
      </w:pPr>
      <w:rPr>
        <w:rFonts w:ascii="Wingdings" w:hAnsi="Wingdings" w:hint="default"/>
      </w:rPr>
    </w:lvl>
  </w:abstractNum>
  <w:abstractNum w:abstractNumId="15">
    <w:nsid w:val="234F4978"/>
    <w:multiLevelType w:val="hybridMultilevel"/>
    <w:tmpl w:val="ABA2F6C4"/>
    <w:lvl w:ilvl="0" w:tplc="56DA8168">
      <w:start w:val="1"/>
      <w:numFmt w:val="bullet"/>
      <w:lvlText w:val=""/>
      <w:lvlJc w:val="left"/>
      <w:pPr>
        <w:tabs>
          <w:tab w:val="num" w:pos="720"/>
        </w:tabs>
        <w:ind w:left="720" w:hanging="360"/>
      </w:pPr>
      <w:rPr>
        <w:rFonts w:ascii="Wingdings 3" w:hAnsi="Wingdings 3" w:hint="default"/>
      </w:rPr>
    </w:lvl>
    <w:lvl w:ilvl="1" w:tplc="E43C8C7E" w:tentative="1">
      <w:start w:val="1"/>
      <w:numFmt w:val="bullet"/>
      <w:lvlText w:val=""/>
      <w:lvlJc w:val="left"/>
      <w:pPr>
        <w:tabs>
          <w:tab w:val="num" w:pos="1440"/>
        </w:tabs>
        <w:ind w:left="1440" w:hanging="360"/>
      </w:pPr>
      <w:rPr>
        <w:rFonts w:ascii="Wingdings 3" w:hAnsi="Wingdings 3" w:hint="default"/>
      </w:rPr>
    </w:lvl>
    <w:lvl w:ilvl="2" w:tplc="5CDE2C76" w:tentative="1">
      <w:start w:val="1"/>
      <w:numFmt w:val="bullet"/>
      <w:lvlText w:val=""/>
      <w:lvlJc w:val="left"/>
      <w:pPr>
        <w:tabs>
          <w:tab w:val="num" w:pos="2160"/>
        </w:tabs>
        <w:ind w:left="2160" w:hanging="360"/>
      </w:pPr>
      <w:rPr>
        <w:rFonts w:ascii="Wingdings 3" w:hAnsi="Wingdings 3" w:hint="default"/>
      </w:rPr>
    </w:lvl>
    <w:lvl w:ilvl="3" w:tplc="38B28444" w:tentative="1">
      <w:start w:val="1"/>
      <w:numFmt w:val="bullet"/>
      <w:lvlText w:val=""/>
      <w:lvlJc w:val="left"/>
      <w:pPr>
        <w:tabs>
          <w:tab w:val="num" w:pos="2880"/>
        </w:tabs>
        <w:ind w:left="2880" w:hanging="360"/>
      </w:pPr>
      <w:rPr>
        <w:rFonts w:ascii="Wingdings 3" w:hAnsi="Wingdings 3" w:hint="default"/>
      </w:rPr>
    </w:lvl>
    <w:lvl w:ilvl="4" w:tplc="BB4E4112" w:tentative="1">
      <w:start w:val="1"/>
      <w:numFmt w:val="bullet"/>
      <w:lvlText w:val=""/>
      <w:lvlJc w:val="left"/>
      <w:pPr>
        <w:tabs>
          <w:tab w:val="num" w:pos="3600"/>
        </w:tabs>
        <w:ind w:left="3600" w:hanging="360"/>
      </w:pPr>
      <w:rPr>
        <w:rFonts w:ascii="Wingdings 3" w:hAnsi="Wingdings 3" w:hint="default"/>
      </w:rPr>
    </w:lvl>
    <w:lvl w:ilvl="5" w:tplc="CE529470" w:tentative="1">
      <w:start w:val="1"/>
      <w:numFmt w:val="bullet"/>
      <w:lvlText w:val=""/>
      <w:lvlJc w:val="left"/>
      <w:pPr>
        <w:tabs>
          <w:tab w:val="num" w:pos="4320"/>
        </w:tabs>
        <w:ind w:left="4320" w:hanging="360"/>
      </w:pPr>
      <w:rPr>
        <w:rFonts w:ascii="Wingdings 3" w:hAnsi="Wingdings 3" w:hint="default"/>
      </w:rPr>
    </w:lvl>
    <w:lvl w:ilvl="6" w:tplc="2452CB86" w:tentative="1">
      <w:start w:val="1"/>
      <w:numFmt w:val="bullet"/>
      <w:lvlText w:val=""/>
      <w:lvlJc w:val="left"/>
      <w:pPr>
        <w:tabs>
          <w:tab w:val="num" w:pos="5040"/>
        </w:tabs>
        <w:ind w:left="5040" w:hanging="360"/>
      </w:pPr>
      <w:rPr>
        <w:rFonts w:ascii="Wingdings 3" w:hAnsi="Wingdings 3" w:hint="default"/>
      </w:rPr>
    </w:lvl>
    <w:lvl w:ilvl="7" w:tplc="92C63FEA" w:tentative="1">
      <w:start w:val="1"/>
      <w:numFmt w:val="bullet"/>
      <w:lvlText w:val=""/>
      <w:lvlJc w:val="left"/>
      <w:pPr>
        <w:tabs>
          <w:tab w:val="num" w:pos="5760"/>
        </w:tabs>
        <w:ind w:left="5760" w:hanging="360"/>
      </w:pPr>
      <w:rPr>
        <w:rFonts w:ascii="Wingdings 3" w:hAnsi="Wingdings 3" w:hint="default"/>
      </w:rPr>
    </w:lvl>
    <w:lvl w:ilvl="8" w:tplc="6EFE96A2" w:tentative="1">
      <w:start w:val="1"/>
      <w:numFmt w:val="bullet"/>
      <w:lvlText w:val=""/>
      <w:lvlJc w:val="left"/>
      <w:pPr>
        <w:tabs>
          <w:tab w:val="num" w:pos="6480"/>
        </w:tabs>
        <w:ind w:left="6480" w:hanging="360"/>
      </w:pPr>
      <w:rPr>
        <w:rFonts w:ascii="Wingdings 3" w:hAnsi="Wingdings 3" w:hint="default"/>
      </w:rPr>
    </w:lvl>
  </w:abstractNum>
  <w:abstractNum w:abstractNumId="16">
    <w:nsid w:val="25457D63"/>
    <w:multiLevelType w:val="hybridMultilevel"/>
    <w:tmpl w:val="4A005524"/>
    <w:lvl w:ilvl="0" w:tplc="CB7E2D5A">
      <w:start w:val="1"/>
      <w:numFmt w:val="bullet"/>
      <w:lvlText w:val=""/>
      <w:lvlJc w:val="left"/>
      <w:pPr>
        <w:tabs>
          <w:tab w:val="num" w:pos="720"/>
        </w:tabs>
        <w:ind w:left="720" w:hanging="360"/>
      </w:pPr>
      <w:rPr>
        <w:rFonts w:ascii="Wingdings 3" w:hAnsi="Wingdings 3" w:hint="default"/>
      </w:rPr>
    </w:lvl>
    <w:lvl w:ilvl="1" w:tplc="313C4BF6" w:tentative="1">
      <w:start w:val="1"/>
      <w:numFmt w:val="bullet"/>
      <w:lvlText w:val=""/>
      <w:lvlJc w:val="left"/>
      <w:pPr>
        <w:tabs>
          <w:tab w:val="num" w:pos="1440"/>
        </w:tabs>
        <w:ind w:left="1440" w:hanging="360"/>
      </w:pPr>
      <w:rPr>
        <w:rFonts w:ascii="Wingdings 3" w:hAnsi="Wingdings 3" w:hint="default"/>
      </w:rPr>
    </w:lvl>
    <w:lvl w:ilvl="2" w:tplc="921EFDC0" w:tentative="1">
      <w:start w:val="1"/>
      <w:numFmt w:val="bullet"/>
      <w:lvlText w:val=""/>
      <w:lvlJc w:val="left"/>
      <w:pPr>
        <w:tabs>
          <w:tab w:val="num" w:pos="2160"/>
        </w:tabs>
        <w:ind w:left="2160" w:hanging="360"/>
      </w:pPr>
      <w:rPr>
        <w:rFonts w:ascii="Wingdings 3" w:hAnsi="Wingdings 3" w:hint="default"/>
      </w:rPr>
    </w:lvl>
    <w:lvl w:ilvl="3" w:tplc="3C7CF2FA" w:tentative="1">
      <w:start w:val="1"/>
      <w:numFmt w:val="bullet"/>
      <w:lvlText w:val=""/>
      <w:lvlJc w:val="left"/>
      <w:pPr>
        <w:tabs>
          <w:tab w:val="num" w:pos="2880"/>
        </w:tabs>
        <w:ind w:left="2880" w:hanging="360"/>
      </w:pPr>
      <w:rPr>
        <w:rFonts w:ascii="Wingdings 3" w:hAnsi="Wingdings 3" w:hint="default"/>
      </w:rPr>
    </w:lvl>
    <w:lvl w:ilvl="4" w:tplc="04D4857A" w:tentative="1">
      <w:start w:val="1"/>
      <w:numFmt w:val="bullet"/>
      <w:lvlText w:val=""/>
      <w:lvlJc w:val="left"/>
      <w:pPr>
        <w:tabs>
          <w:tab w:val="num" w:pos="3600"/>
        </w:tabs>
        <w:ind w:left="3600" w:hanging="360"/>
      </w:pPr>
      <w:rPr>
        <w:rFonts w:ascii="Wingdings 3" w:hAnsi="Wingdings 3" w:hint="default"/>
      </w:rPr>
    </w:lvl>
    <w:lvl w:ilvl="5" w:tplc="170686E4" w:tentative="1">
      <w:start w:val="1"/>
      <w:numFmt w:val="bullet"/>
      <w:lvlText w:val=""/>
      <w:lvlJc w:val="left"/>
      <w:pPr>
        <w:tabs>
          <w:tab w:val="num" w:pos="4320"/>
        </w:tabs>
        <w:ind w:left="4320" w:hanging="360"/>
      </w:pPr>
      <w:rPr>
        <w:rFonts w:ascii="Wingdings 3" w:hAnsi="Wingdings 3" w:hint="default"/>
      </w:rPr>
    </w:lvl>
    <w:lvl w:ilvl="6" w:tplc="6D3E7F78" w:tentative="1">
      <w:start w:val="1"/>
      <w:numFmt w:val="bullet"/>
      <w:lvlText w:val=""/>
      <w:lvlJc w:val="left"/>
      <w:pPr>
        <w:tabs>
          <w:tab w:val="num" w:pos="5040"/>
        </w:tabs>
        <w:ind w:left="5040" w:hanging="360"/>
      </w:pPr>
      <w:rPr>
        <w:rFonts w:ascii="Wingdings 3" w:hAnsi="Wingdings 3" w:hint="default"/>
      </w:rPr>
    </w:lvl>
    <w:lvl w:ilvl="7" w:tplc="83361404" w:tentative="1">
      <w:start w:val="1"/>
      <w:numFmt w:val="bullet"/>
      <w:lvlText w:val=""/>
      <w:lvlJc w:val="left"/>
      <w:pPr>
        <w:tabs>
          <w:tab w:val="num" w:pos="5760"/>
        </w:tabs>
        <w:ind w:left="5760" w:hanging="360"/>
      </w:pPr>
      <w:rPr>
        <w:rFonts w:ascii="Wingdings 3" w:hAnsi="Wingdings 3" w:hint="default"/>
      </w:rPr>
    </w:lvl>
    <w:lvl w:ilvl="8" w:tplc="24A424DC" w:tentative="1">
      <w:start w:val="1"/>
      <w:numFmt w:val="bullet"/>
      <w:lvlText w:val=""/>
      <w:lvlJc w:val="left"/>
      <w:pPr>
        <w:tabs>
          <w:tab w:val="num" w:pos="6480"/>
        </w:tabs>
        <w:ind w:left="6480" w:hanging="360"/>
      </w:pPr>
      <w:rPr>
        <w:rFonts w:ascii="Wingdings 3" w:hAnsi="Wingdings 3" w:hint="default"/>
      </w:rPr>
    </w:lvl>
  </w:abstractNum>
  <w:abstractNum w:abstractNumId="17">
    <w:nsid w:val="28BA34FA"/>
    <w:multiLevelType w:val="hybridMultilevel"/>
    <w:tmpl w:val="4D26FCFA"/>
    <w:lvl w:ilvl="0" w:tplc="B7408368">
      <w:start w:val="1"/>
      <w:numFmt w:val="bullet"/>
      <w:lvlText w:val=""/>
      <w:lvlJc w:val="left"/>
      <w:pPr>
        <w:tabs>
          <w:tab w:val="num" w:pos="720"/>
        </w:tabs>
        <w:ind w:left="720" w:hanging="360"/>
      </w:pPr>
      <w:rPr>
        <w:rFonts w:ascii="Wingdings 3" w:hAnsi="Wingdings 3" w:hint="default"/>
      </w:rPr>
    </w:lvl>
    <w:lvl w:ilvl="1" w:tplc="B4A22BC4" w:tentative="1">
      <w:start w:val="1"/>
      <w:numFmt w:val="bullet"/>
      <w:lvlText w:val=""/>
      <w:lvlJc w:val="left"/>
      <w:pPr>
        <w:tabs>
          <w:tab w:val="num" w:pos="1440"/>
        </w:tabs>
        <w:ind w:left="1440" w:hanging="360"/>
      </w:pPr>
      <w:rPr>
        <w:rFonts w:ascii="Wingdings 3" w:hAnsi="Wingdings 3" w:hint="default"/>
      </w:rPr>
    </w:lvl>
    <w:lvl w:ilvl="2" w:tplc="6D107E2A" w:tentative="1">
      <w:start w:val="1"/>
      <w:numFmt w:val="bullet"/>
      <w:lvlText w:val=""/>
      <w:lvlJc w:val="left"/>
      <w:pPr>
        <w:tabs>
          <w:tab w:val="num" w:pos="2160"/>
        </w:tabs>
        <w:ind w:left="2160" w:hanging="360"/>
      </w:pPr>
      <w:rPr>
        <w:rFonts w:ascii="Wingdings 3" w:hAnsi="Wingdings 3" w:hint="default"/>
      </w:rPr>
    </w:lvl>
    <w:lvl w:ilvl="3" w:tplc="92D81050" w:tentative="1">
      <w:start w:val="1"/>
      <w:numFmt w:val="bullet"/>
      <w:lvlText w:val=""/>
      <w:lvlJc w:val="left"/>
      <w:pPr>
        <w:tabs>
          <w:tab w:val="num" w:pos="2880"/>
        </w:tabs>
        <w:ind w:left="2880" w:hanging="360"/>
      </w:pPr>
      <w:rPr>
        <w:rFonts w:ascii="Wingdings 3" w:hAnsi="Wingdings 3" w:hint="default"/>
      </w:rPr>
    </w:lvl>
    <w:lvl w:ilvl="4" w:tplc="322414FC" w:tentative="1">
      <w:start w:val="1"/>
      <w:numFmt w:val="bullet"/>
      <w:lvlText w:val=""/>
      <w:lvlJc w:val="left"/>
      <w:pPr>
        <w:tabs>
          <w:tab w:val="num" w:pos="3600"/>
        </w:tabs>
        <w:ind w:left="3600" w:hanging="360"/>
      </w:pPr>
      <w:rPr>
        <w:rFonts w:ascii="Wingdings 3" w:hAnsi="Wingdings 3" w:hint="default"/>
      </w:rPr>
    </w:lvl>
    <w:lvl w:ilvl="5" w:tplc="53569368" w:tentative="1">
      <w:start w:val="1"/>
      <w:numFmt w:val="bullet"/>
      <w:lvlText w:val=""/>
      <w:lvlJc w:val="left"/>
      <w:pPr>
        <w:tabs>
          <w:tab w:val="num" w:pos="4320"/>
        </w:tabs>
        <w:ind w:left="4320" w:hanging="360"/>
      </w:pPr>
      <w:rPr>
        <w:rFonts w:ascii="Wingdings 3" w:hAnsi="Wingdings 3" w:hint="default"/>
      </w:rPr>
    </w:lvl>
    <w:lvl w:ilvl="6" w:tplc="8014F61E" w:tentative="1">
      <w:start w:val="1"/>
      <w:numFmt w:val="bullet"/>
      <w:lvlText w:val=""/>
      <w:lvlJc w:val="left"/>
      <w:pPr>
        <w:tabs>
          <w:tab w:val="num" w:pos="5040"/>
        </w:tabs>
        <w:ind w:left="5040" w:hanging="360"/>
      </w:pPr>
      <w:rPr>
        <w:rFonts w:ascii="Wingdings 3" w:hAnsi="Wingdings 3" w:hint="default"/>
      </w:rPr>
    </w:lvl>
    <w:lvl w:ilvl="7" w:tplc="5D887E32" w:tentative="1">
      <w:start w:val="1"/>
      <w:numFmt w:val="bullet"/>
      <w:lvlText w:val=""/>
      <w:lvlJc w:val="left"/>
      <w:pPr>
        <w:tabs>
          <w:tab w:val="num" w:pos="5760"/>
        </w:tabs>
        <w:ind w:left="5760" w:hanging="360"/>
      </w:pPr>
      <w:rPr>
        <w:rFonts w:ascii="Wingdings 3" w:hAnsi="Wingdings 3" w:hint="default"/>
      </w:rPr>
    </w:lvl>
    <w:lvl w:ilvl="8" w:tplc="CCC062A8" w:tentative="1">
      <w:start w:val="1"/>
      <w:numFmt w:val="bullet"/>
      <w:lvlText w:val=""/>
      <w:lvlJc w:val="left"/>
      <w:pPr>
        <w:tabs>
          <w:tab w:val="num" w:pos="6480"/>
        </w:tabs>
        <w:ind w:left="6480" w:hanging="360"/>
      </w:pPr>
      <w:rPr>
        <w:rFonts w:ascii="Wingdings 3" w:hAnsi="Wingdings 3" w:hint="default"/>
      </w:rPr>
    </w:lvl>
  </w:abstractNum>
  <w:abstractNum w:abstractNumId="18">
    <w:nsid w:val="2DDF70C5"/>
    <w:multiLevelType w:val="hybridMultilevel"/>
    <w:tmpl w:val="329E4B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1427D27"/>
    <w:multiLevelType w:val="hybridMultilevel"/>
    <w:tmpl w:val="4EBAC132"/>
    <w:lvl w:ilvl="0" w:tplc="3844D7BC">
      <w:start w:val="1"/>
      <w:numFmt w:val="bullet"/>
      <w:lvlText w:val=""/>
      <w:lvlJc w:val="left"/>
      <w:pPr>
        <w:tabs>
          <w:tab w:val="num" w:pos="720"/>
        </w:tabs>
        <w:ind w:left="720" w:hanging="360"/>
      </w:pPr>
      <w:rPr>
        <w:rFonts w:ascii="Wingdings 3" w:hAnsi="Wingdings 3" w:hint="default"/>
      </w:rPr>
    </w:lvl>
    <w:lvl w:ilvl="1" w:tplc="FC560D64" w:tentative="1">
      <w:start w:val="1"/>
      <w:numFmt w:val="bullet"/>
      <w:lvlText w:val=""/>
      <w:lvlJc w:val="left"/>
      <w:pPr>
        <w:tabs>
          <w:tab w:val="num" w:pos="1440"/>
        </w:tabs>
        <w:ind w:left="1440" w:hanging="360"/>
      </w:pPr>
      <w:rPr>
        <w:rFonts w:ascii="Wingdings 3" w:hAnsi="Wingdings 3" w:hint="default"/>
      </w:rPr>
    </w:lvl>
    <w:lvl w:ilvl="2" w:tplc="F8E052EE" w:tentative="1">
      <w:start w:val="1"/>
      <w:numFmt w:val="bullet"/>
      <w:lvlText w:val=""/>
      <w:lvlJc w:val="left"/>
      <w:pPr>
        <w:tabs>
          <w:tab w:val="num" w:pos="2160"/>
        </w:tabs>
        <w:ind w:left="2160" w:hanging="360"/>
      </w:pPr>
      <w:rPr>
        <w:rFonts w:ascii="Wingdings 3" w:hAnsi="Wingdings 3" w:hint="default"/>
      </w:rPr>
    </w:lvl>
    <w:lvl w:ilvl="3" w:tplc="FD3C72CE" w:tentative="1">
      <w:start w:val="1"/>
      <w:numFmt w:val="bullet"/>
      <w:lvlText w:val=""/>
      <w:lvlJc w:val="left"/>
      <w:pPr>
        <w:tabs>
          <w:tab w:val="num" w:pos="2880"/>
        </w:tabs>
        <w:ind w:left="2880" w:hanging="360"/>
      </w:pPr>
      <w:rPr>
        <w:rFonts w:ascii="Wingdings 3" w:hAnsi="Wingdings 3" w:hint="default"/>
      </w:rPr>
    </w:lvl>
    <w:lvl w:ilvl="4" w:tplc="DAD4838E" w:tentative="1">
      <w:start w:val="1"/>
      <w:numFmt w:val="bullet"/>
      <w:lvlText w:val=""/>
      <w:lvlJc w:val="left"/>
      <w:pPr>
        <w:tabs>
          <w:tab w:val="num" w:pos="3600"/>
        </w:tabs>
        <w:ind w:left="3600" w:hanging="360"/>
      </w:pPr>
      <w:rPr>
        <w:rFonts w:ascii="Wingdings 3" w:hAnsi="Wingdings 3" w:hint="default"/>
      </w:rPr>
    </w:lvl>
    <w:lvl w:ilvl="5" w:tplc="6248C6CE" w:tentative="1">
      <w:start w:val="1"/>
      <w:numFmt w:val="bullet"/>
      <w:lvlText w:val=""/>
      <w:lvlJc w:val="left"/>
      <w:pPr>
        <w:tabs>
          <w:tab w:val="num" w:pos="4320"/>
        </w:tabs>
        <w:ind w:left="4320" w:hanging="360"/>
      </w:pPr>
      <w:rPr>
        <w:rFonts w:ascii="Wingdings 3" w:hAnsi="Wingdings 3" w:hint="default"/>
      </w:rPr>
    </w:lvl>
    <w:lvl w:ilvl="6" w:tplc="51965E48" w:tentative="1">
      <w:start w:val="1"/>
      <w:numFmt w:val="bullet"/>
      <w:lvlText w:val=""/>
      <w:lvlJc w:val="left"/>
      <w:pPr>
        <w:tabs>
          <w:tab w:val="num" w:pos="5040"/>
        </w:tabs>
        <w:ind w:left="5040" w:hanging="360"/>
      </w:pPr>
      <w:rPr>
        <w:rFonts w:ascii="Wingdings 3" w:hAnsi="Wingdings 3" w:hint="default"/>
      </w:rPr>
    </w:lvl>
    <w:lvl w:ilvl="7" w:tplc="8AF6A718" w:tentative="1">
      <w:start w:val="1"/>
      <w:numFmt w:val="bullet"/>
      <w:lvlText w:val=""/>
      <w:lvlJc w:val="left"/>
      <w:pPr>
        <w:tabs>
          <w:tab w:val="num" w:pos="5760"/>
        </w:tabs>
        <w:ind w:left="5760" w:hanging="360"/>
      </w:pPr>
      <w:rPr>
        <w:rFonts w:ascii="Wingdings 3" w:hAnsi="Wingdings 3" w:hint="default"/>
      </w:rPr>
    </w:lvl>
    <w:lvl w:ilvl="8" w:tplc="EB22122C" w:tentative="1">
      <w:start w:val="1"/>
      <w:numFmt w:val="bullet"/>
      <w:lvlText w:val=""/>
      <w:lvlJc w:val="left"/>
      <w:pPr>
        <w:tabs>
          <w:tab w:val="num" w:pos="6480"/>
        </w:tabs>
        <w:ind w:left="6480" w:hanging="360"/>
      </w:pPr>
      <w:rPr>
        <w:rFonts w:ascii="Wingdings 3" w:hAnsi="Wingdings 3" w:hint="default"/>
      </w:rPr>
    </w:lvl>
  </w:abstractNum>
  <w:abstractNum w:abstractNumId="20">
    <w:nsid w:val="33297806"/>
    <w:multiLevelType w:val="hybridMultilevel"/>
    <w:tmpl w:val="7BD03E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A3A07A8"/>
    <w:multiLevelType w:val="hybridMultilevel"/>
    <w:tmpl w:val="26F8565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58778E"/>
    <w:multiLevelType w:val="hybridMultilevel"/>
    <w:tmpl w:val="B17EE502"/>
    <w:lvl w:ilvl="0" w:tplc="461035C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3C857EA0"/>
    <w:multiLevelType w:val="hybridMultilevel"/>
    <w:tmpl w:val="35E03AD8"/>
    <w:lvl w:ilvl="0" w:tplc="F7C4D9F6">
      <w:start w:val="1"/>
      <w:numFmt w:val="bullet"/>
      <w:lvlText w:val=""/>
      <w:lvlJc w:val="left"/>
      <w:pPr>
        <w:tabs>
          <w:tab w:val="num" w:pos="720"/>
        </w:tabs>
        <w:ind w:left="720" w:hanging="360"/>
      </w:pPr>
      <w:rPr>
        <w:rFonts w:ascii="Wingdings 3" w:hAnsi="Wingdings 3" w:hint="default"/>
      </w:rPr>
    </w:lvl>
    <w:lvl w:ilvl="1" w:tplc="51B60C5E" w:tentative="1">
      <w:start w:val="1"/>
      <w:numFmt w:val="bullet"/>
      <w:lvlText w:val=""/>
      <w:lvlJc w:val="left"/>
      <w:pPr>
        <w:tabs>
          <w:tab w:val="num" w:pos="1440"/>
        </w:tabs>
        <w:ind w:left="1440" w:hanging="360"/>
      </w:pPr>
      <w:rPr>
        <w:rFonts w:ascii="Wingdings 3" w:hAnsi="Wingdings 3" w:hint="default"/>
      </w:rPr>
    </w:lvl>
    <w:lvl w:ilvl="2" w:tplc="DD24511E" w:tentative="1">
      <w:start w:val="1"/>
      <w:numFmt w:val="bullet"/>
      <w:lvlText w:val=""/>
      <w:lvlJc w:val="left"/>
      <w:pPr>
        <w:tabs>
          <w:tab w:val="num" w:pos="2160"/>
        </w:tabs>
        <w:ind w:left="2160" w:hanging="360"/>
      </w:pPr>
      <w:rPr>
        <w:rFonts w:ascii="Wingdings 3" w:hAnsi="Wingdings 3" w:hint="default"/>
      </w:rPr>
    </w:lvl>
    <w:lvl w:ilvl="3" w:tplc="7278C3E8" w:tentative="1">
      <w:start w:val="1"/>
      <w:numFmt w:val="bullet"/>
      <w:lvlText w:val=""/>
      <w:lvlJc w:val="left"/>
      <w:pPr>
        <w:tabs>
          <w:tab w:val="num" w:pos="2880"/>
        </w:tabs>
        <w:ind w:left="2880" w:hanging="360"/>
      </w:pPr>
      <w:rPr>
        <w:rFonts w:ascii="Wingdings 3" w:hAnsi="Wingdings 3" w:hint="default"/>
      </w:rPr>
    </w:lvl>
    <w:lvl w:ilvl="4" w:tplc="411E7A62" w:tentative="1">
      <w:start w:val="1"/>
      <w:numFmt w:val="bullet"/>
      <w:lvlText w:val=""/>
      <w:lvlJc w:val="left"/>
      <w:pPr>
        <w:tabs>
          <w:tab w:val="num" w:pos="3600"/>
        </w:tabs>
        <w:ind w:left="3600" w:hanging="360"/>
      </w:pPr>
      <w:rPr>
        <w:rFonts w:ascii="Wingdings 3" w:hAnsi="Wingdings 3" w:hint="default"/>
      </w:rPr>
    </w:lvl>
    <w:lvl w:ilvl="5" w:tplc="72BAA548" w:tentative="1">
      <w:start w:val="1"/>
      <w:numFmt w:val="bullet"/>
      <w:lvlText w:val=""/>
      <w:lvlJc w:val="left"/>
      <w:pPr>
        <w:tabs>
          <w:tab w:val="num" w:pos="4320"/>
        </w:tabs>
        <w:ind w:left="4320" w:hanging="360"/>
      </w:pPr>
      <w:rPr>
        <w:rFonts w:ascii="Wingdings 3" w:hAnsi="Wingdings 3" w:hint="default"/>
      </w:rPr>
    </w:lvl>
    <w:lvl w:ilvl="6" w:tplc="342AA20E" w:tentative="1">
      <w:start w:val="1"/>
      <w:numFmt w:val="bullet"/>
      <w:lvlText w:val=""/>
      <w:lvlJc w:val="left"/>
      <w:pPr>
        <w:tabs>
          <w:tab w:val="num" w:pos="5040"/>
        </w:tabs>
        <w:ind w:left="5040" w:hanging="360"/>
      </w:pPr>
      <w:rPr>
        <w:rFonts w:ascii="Wingdings 3" w:hAnsi="Wingdings 3" w:hint="default"/>
      </w:rPr>
    </w:lvl>
    <w:lvl w:ilvl="7" w:tplc="A1E67880" w:tentative="1">
      <w:start w:val="1"/>
      <w:numFmt w:val="bullet"/>
      <w:lvlText w:val=""/>
      <w:lvlJc w:val="left"/>
      <w:pPr>
        <w:tabs>
          <w:tab w:val="num" w:pos="5760"/>
        </w:tabs>
        <w:ind w:left="5760" w:hanging="360"/>
      </w:pPr>
      <w:rPr>
        <w:rFonts w:ascii="Wingdings 3" w:hAnsi="Wingdings 3" w:hint="default"/>
      </w:rPr>
    </w:lvl>
    <w:lvl w:ilvl="8" w:tplc="49EEC028" w:tentative="1">
      <w:start w:val="1"/>
      <w:numFmt w:val="bullet"/>
      <w:lvlText w:val=""/>
      <w:lvlJc w:val="left"/>
      <w:pPr>
        <w:tabs>
          <w:tab w:val="num" w:pos="6480"/>
        </w:tabs>
        <w:ind w:left="6480" w:hanging="360"/>
      </w:pPr>
      <w:rPr>
        <w:rFonts w:ascii="Wingdings 3" w:hAnsi="Wingdings 3" w:hint="default"/>
      </w:rPr>
    </w:lvl>
  </w:abstractNum>
  <w:abstractNum w:abstractNumId="24">
    <w:nsid w:val="3F597AD9"/>
    <w:multiLevelType w:val="hybridMultilevel"/>
    <w:tmpl w:val="27F2B4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066515B"/>
    <w:multiLevelType w:val="hybridMultilevel"/>
    <w:tmpl w:val="9BB8776C"/>
    <w:lvl w:ilvl="0" w:tplc="010CA64E">
      <w:start w:val="1"/>
      <w:numFmt w:val="bullet"/>
      <w:lvlText w:val=""/>
      <w:lvlJc w:val="left"/>
      <w:pPr>
        <w:tabs>
          <w:tab w:val="num" w:pos="720"/>
        </w:tabs>
        <w:ind w:left="720" w:hanging="360"/>
      </w:pPr>
      <w:rPr>
        <w:rFonts w:ascii="Wingdings 3" w:hAnsi="Wingdings 3" w:hint="default"/>
      </w:rPr>
    </w:lvl>
    <w:lvl w:ilvl="1" w:tplc="7B40E18E" w:tentative="1">
      <w:start w:val="1"/>
      <w:numFmt w:val="bullet"/>
      <w:lvlText w:val=""/>
      <w:lvlJc w:val="left"/>
      <w:pPr>
        <w:tabs>
          <w:tab w:val="num" w:pos="1440"/>
        </w:tabs>
        <w:ind w:left="1440" w:hanging="360"/>
      </w:pPr>
      <w:rPr>
        <w:rFonts w:ascii="Wingdings 3" w:hAnsi="Wingdings 3" w:hint="default"/>
      </w:rPr>
    </w:lvl>
    <w:lvl w:ilvl="2" w:tplc="BDD2C074" w:tentative="1">
      <w:start w:val="1"/>
      <w:numFmt w:val="bullet"/>
      <w:lvlText w:val=""/>
      <w:lvlJc w:val="left"/>
      <w:pPr>
        <w:tabs>
          <w:tab w:val="num" w:pos="2160"/>
        </w:tabs>
        <w:ind w:left="2160" w:hanging="360"/>
      </w:pPr>
      <w:rPr>
        <w:rFonts w:ascii="Wingdings 3" w:hAnsi="Wingdings 3" w:hint="default"/>
      </w:rPr>
    </w:lvl>
    <w:lvl w:ilvl="3" w:tplc="BB6EFCD8" w:tentative="1">
      <w:start w:val="1"/>
      <w:numFmt w:val="bullet"/>
      <w:lvlText w:val=""/>
      <w:lvlJc w:val="left"/>
      <w:pPr>
        <w:tabs>
          <w:tab w:val="num" w:pos="2880"/>
        </w:tabs>
        <w:ind w:left="2880" w:hanging="360"/>
      </w:pPr>
      <w:rPr>
        <w:rFonts w:ascii="Wingdings 3" w:hAnsi="Wingdings 3" w:hint="default"/>
      </w:rPr>
    </w:lvl>
    <w:lvl w:ilvl="4" w:tplc="B5225E4E" w:tentative="1">
      <w:start w:val="1"/>
      <w:numFmt w:val="bullet"/>
      <w:lvlText w:val=""/>
      <w:lvlJc w:val="left"/>
      <w:pPr>
        <w:tabs>
          <w:tab w:val="num" w:pos="3600"/>
        </w:tabs>
        <w:ind w:left="3600" w:hanging="360"/>
      </w:pPr>
      <w:rPr>
        <w:rFonts w:ascii="Wingdings 3" w:hAnsi="Wingdings 3" w:hint="default"/>
      </w:rPr>
    </w:lvl>
    <w:lvl w:ilvl="5" w:tplc="4126A7EA" w:tentative="1">
      <w:start w:val="1"/>
      <w:numFmt w:val="bullet"/>
      <w:lvlText w:val=""/>
      <w:lvlJc w:val="left"/>
      <w:pPr>
        <w:tabs>
          <w:tab w:val="num" w:pos="4320"/>
        </w:tabs>
        <w:ind w:left="4320" w:hanging="360"/>
      </w:pPr>
      <w:rPr>
        <w:rFonts w:ascii="Wingdings 3" w:hAnsi="Wingdings 3" w:hint="default"/>
      </w:rPr>
    </w:lvl>
    <w:lvl w:ilvl="6" w:tplc="24BC9FBE" w:tentative="1">
      <w:start w:val="1"/>
      <w:numFmt w:val="bullet"/>
      <w:lvlText w:val=""/>
      <w:lvlJc w:val="left"/>
      <w:pPr>
        <w:tabs>
          <w:tab w:val="num" w:pos="5040"/>
        </w:tabs>
        <w:ind w:left="5040" w:hanging="360"/>
      </w:pPr>
      <w:rPr>
        <w:rFonts w:ascii="Wingdings 3" w:hAnsi="Wingdings 3" w:hint="default"/>
      </w:rPr>
    </w:lvl>
    <w:lvl w:ilvl="7" w:tplc="C720D1B4" w:tentative="1">
      <w:start w:val="1"/>
      <w:numFmt w:val="bullet"/>
      <w:lvlText w:val=""/>
      <w:lvlJc w:val="left"/>
      <w:pPr>
        <w:tabs>
          <w:tab w:val="num" w:pos="5760"/>
        </w:tabs>
        <w:ind w:left="5760" w:hanging="360"/>
      </w:pPr>
      <w:rPr>
        <w:rFonts w:ascii="Wingdings 3" w:hAnsi="Wingdings 3" w:hint="default"/>
      </w:rPr>
    </w:lvl>
    <w:lvl w:ilvl="8" w:tplc="893AE5BE" w:tentative="1">
      <w:start w:val="1"/>
      <w:numFmt w:val="bullet"/>
      <w:lvlText w:val=""/>
      <w:lvlJc w:val="left"/>
      <w:pPr>
        <w:tabs>
          <w:tab w:val="num" w:pos="6480"/>
        </w:tabs>
        <w:ind w:left="6480" w:hanging="360"/>
      </w:pPr>
      <w:rPr>
        <w:rFonts w:ascii="Wingdings 3" w:hAnsi="Wingdings 3" w:hint="default"/>
      </w:rPr>
    </w:lvl>
  </w:abstractNum>
  <w:abstractNum w:abstractNumId="26">
    <w:nsid w:val="43A66B13"/>
    <w:multiLevelType w:val="hybridMultilevel"/>
    <w:tmpl w:val="2DF0BC52"/>
    <w:lvl w:ilvl="0" w:tplc="0409000F">
      <w:start w:val="1"/>
      <w:numFmt w:val="decimal"/>
      <w:lvlText w:val="%1."/>
      <w:lvlJc w:val="left"/>
      <w:pPr>
        <w:tabs>
          <w:tab w:val="num" w:pos="720"/>
        </w:tabs>
        <w:ind w:left="720" w:hanging="360"/>
      </w:pPr>
      <w:rPr>
        <w:rFonts w:hint="default"/>
      </w:rPr>
    </w:lvl>
    <w:lvl w:ilvl="1" w:tplc="AA180A0C" w:tentative="1">
      <w:start w:val="1"/>
      <w:numFmt w:val="bullet"/>
      <w:lvlText w:val=""/>
      <w:lvlJc w:val="left"/>
      <w:pPr>
        <w:tabs>
          <w:tab w:val="num" w:pos="1440"/>
        </w:tabs>
        <w:ind w:left="1440" w:hanging="360"/>
      </w:pPr>
      <w:rPr>
        <w:rFonts w:ascii="Wingdings 3" w:hAnsi="Wingdings 3" w:hint="default"/>
      </w:rPr>
    </w:lvl>
    <w:lvl w:ilvl="2" w:tplc="E5382C3C" w:tentative="1">
      <w:start w:val="1"/>
      <w:numFmt w:val="bullet"/>
      <w:lvlText w:val=""/>
      <w:lvlJc w:val="left"/>
      <w:pPr>
        <w:tabs>
          <w:tab w:val="num" w:pos="2160"/>
        </w:tabs>
        <w:ind w:left="2160" w:hanging="360"/>
      </w:pPr>
      <w:rPr>
        <w:rFonts w:ascii="Wingdings 3" w:hAnsi="Wingdings 3" w:hint="default"/>
      </w:rPr>
    </w:lvl>
    <w:lvl w:ilvl="3" w:tplc="88E8CC42" w:tentative="1">
      <w:start w:val="1"/>
      <w:numFmt w:val="bullet"/>
      <w:lvlText w:val=""/>
      <w:lvlJc w:val="left"/>
      <w:pPr>
        <w:tabs>
          <w:tab w:val="num" w:pos="2880"/>
        </w:tabs>
        <w:ind w:left="2880" w:hanging="360"/>
      </w:pPr>
      <w:rPr>
        <w:rFonts w:ascii="Wingdings 3" w:hAnsi="Wingdings 3" w:hint="default"/>
      </w:rPr>
    </w:lvl>
    <w:lvl w:ilvl="4" w:tplc="80385E10" w:tentative="1">
      <w:start w:val="1"/>
      <w:numFmt w:val="bullet"/>
      <w:lvlText w:val=""/>
      <w:lvlJc w:val="left"/>
      <w:pPr>
        <w:tabs>
          <w:tab w:val="num" w:pos="3600"/>
        </w:tabs>
        <w:ind w:left="3600" w:hanging="360"/>
      </w:pPr>
      <w:rPr>
        <w:rFonts w:ascii="Wingdings 3" w:hAnsi="Wingdings 3" w:hint="default"/>
      </w:rPr>
    </w:lvl>
    <w:lvl w:ilvl="5" w:tplc="19D8D17C" w:tentative="1">
      <w:start w:val="1"/>
      <w:numFmt w:val="bullet"/>
      <w:lvlText w:val=""/>
      <w:lvlJc w:val="left"/>
      <w:pPr>
        <w:tabs>
          <w:tab w:val="num" w:pos="4320"/>
        </w:tabs>
        <w:ind w:left="4320" w:hanging="360"/>
      </w:pPr>
      <w:rPr>
        <w:rFonts w:ascii="Wingdings 3" w:hAnsi="Wingdings 3" w:hint="default"/>
      </w:rPr>
    </w:lvl>
    <w:lvl w:ilvl="6" w:tplc="0F6C0B50" w:tentative="1">
      <w:start w:val="1"/>
      <w:numFmt w:val="bullet"/>
      <w:lvlText w:val=""/>
      <w:lvlJc w:val="left"/>
      <w:pPr>
        <w:tabs>
          <w:tab w:val="num" w:pos="5040"/>
        </w:tabs>
        <w:ind w:left="5040" w:hanging="360"/>
      </w:pPr>
      <w:rPr>
        <w:rFonts w:ascii="Wingdings 3" w:hAnsi="Wingdings 3" w:hint="default"/>
      </w:rPr>
    </w:lvl>
    <w:lvl w:ilvl="7" w:tplc="61E89AAE" w:tentative="1">
      <w:start w:val="1"/>
      <w:numFmt w:val="bullet"/>
      <w:lvlText w:val=""/>
      <w:lvlJc w:val="left"/>
      <w:pPr>
        <w:tabs>
          <w:tab w:val="num" w:pos="5760"/>
        </w:tabs>
        <w:ind w:left="5760" w:hanging="360"/>
      </w:pPr>
      <w:rPr>
        <w:rFonts w:ascii="Wingdings 3" w:hAnsi="Wingdings 3" w:hint="default"/>
      </w:rPr>
    </w:lvl>
    <w:lvl w:ilvl="8" w:tplc="7A5824F6" w:tentative="1">
      <w:start w:val="1"/>
      <w:numFmt w:val="bullet"/>
      <w:lvlText w:val=""/>
      <w:lvlJc w:val="left"/>
      <w:pPr>
        <w:tabs>
          <w:tab w:val="num" w:pos="6480"/>
        </w:tabs>
        <w:ind w:left="6480" w:hanging="360"/>
      </w:pPr>
      <w:rPr>
        <w:rFonts w:ascii="Wingdings 3" w:hAnsi="Wingdings 3" w:hint="default"/>
      </w:rPr>
    </w:lvl>
  </w:abstractNum>
  <w:abstractNum w:abstractNumId="27">
    <w:nsid w:val="443C735A"/>
    <w:multiLevelType w:val="hybridMultilevel"/>
    <w:tmpl w:val="B04001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4F95694"/>
    <w:multiLevelType w:val="hybridMultilevel"/>
    <w:tmpl w:val="65A27E98"/>
    <w:lvl w:ilvl="0" w:tplc="28024DE4">
      <w:start w:val="1"/>
      <w:numFmt w:val="bullet"/>
      <w:lvlText w:val=""/>
      <w:lvlJc w:val="left"/>
      <w:pPr>
        <w:tabs>
          <w:tab w:val="num" w:pos="720"/>
        </w:tabs>
        <w:ind w:left="720" w:hanging="360"/>
      </w:pPr>
      <w:rPr>
        <w:rFonts w:ascii="Wingdings 3" w:hAnsi="Wingdings 3" w:hint="default"/>
      </w:rPr>
    </w:lvl>
    <w:lvl w:ilvl="1" w:tplc="74E62328" w:tentative="1">
      <w:start w:val="1"/>
      <w:numFmt w:val="bullet"/>
      <w:lvlText w:val=""/>
      <w:lvlJc w:val="left"/>
      <w:pPr>
        <w:tabs>
          <w:tab w:val="num" w:pos="1440"/>
        </w:tabs>
        <w:ind w:left="1440" w:hanging="360"/>
      </w:pPr>
      <w:rPr>
        <w:rFonts w:ascii="Wingdings 3" w:hAnsi="Wingdings 3" w:hint="default"/>
      </w:rPr>
    </w:lvl>
    <w:lvl w:ilvl="2" w:tplc="003E98DE" w:tentative="1">
      <w:start w:val="1"/>
      <w:numFmt w:val="bullet"/>
      <w:lvlText w:val=""/>
      <w:lvlJc w:val="left"/>
      <w:pPr>
        <w:tabs>
          <w:tab w:val="num" w:pos="2160"/>
        </w:tabs>
        <w:ind w:left="2160" w:hanging="360"/>
      </w:pPr>
      <w:rPr>
        <w:rFonts w:ascii="Wingdings 3" w:hAnsi="Wingdings 3" w:hint="default"/>
      </w:rPr>
    </w:lvl>
    <w:lvl w:ilvl="3" w:tplc="13F020CE" w:tentative="1">
      <w:start w:val="1"/>
      <w:numFmt w:val="bullet"/>
      <w:lvlText w:val=""/>
      <w:lvlJc w:val="left"/>
      <w:pPr>
        <w:tabs>
          <w:tab w:val="num" w:pos="2880"/>
        </w:tabs>
        <w:ind w:left="2880" w:hanging="360"/>
      </w:pPr>
      <w:rPr>
        <w:rFonts w:ascii="Wingdings 3" w:hAnsi="Wingdings 3" w:hint="default"/>
      </w:rPr>
    </w:lvl>
    <w:lvl w:ilvl="4" w:tplc="BEF693A8" w:tentative="1">
      <w:start w:val="1"/>
      <w:numFmt w:val="bullet"/>
      <w:lvlText w:val=""/>
      <w:lvlJc w:val="left"/>
      <w:pPr>
        <w:tabs>
          <w:tab w:val="num" w:pos="3600"/>
        </w:tabs>
        <w:ind w:left="3600" w:hanging="360"/>
      </w:pPr>
      <w:rPr>
        <w:rFonts w:ascii="Wingdings 3" w:hAnsi="Wingdings 3" w:hint="default"/>
      </w:rPr>
    </w:lvl>
    <w:lvl w:ilvl="5" w:tplc="2CE002C0" w:tentative="1">
      <w:start w:val="1"/>
      <w:numFmt w:val="bullet"/>
      <w:lvlText w:val=""/>
      <w:lvlJc w:val="left"/>
      <w:pPr>
        <w:tabs>
          <w:tab w:val="num" w:pos="4320"/>
        </w:tabs>
        <w:ind w:left="4320" w:hanging="360"/>
      </w:pPr>
      <w:rPr>
        <w:rFonts w:ascii="Wingdings 3" w:hAnsi="Wingdings 3" w:hint="default"/>
      </w:rPr>
    </w:lvl>
    <w:lvl w:ilvl="6" w:tplc="FF76177E" w:tentative="1">
      <w:start w:val="1"/>
      <w:numFmt w:val="bullet"/>
      <w:lvlText w:val=""/>
      <w:lvlJc w:val="left"/>
      <w:pPr>
        <w:tabs>
          <w:tab w:val="num" w:pos="5040"/>
        </w:tabs>
        <w:ind w:left="5040" w:hanging="360"/>
      </w:pPr>
      <w:rPr>
        <w:rFonts w:ascii="Wingdings 3" w:hAnsi="Wingdings 3" w:hint="default"/>
      </w:rPr>
    </w:lvl>
    <w:lvl w:ilvl="7" w:tplc="93F6D2FC" w:tentative="1">
      <w:start w:val="1"/>
      <w:numFmt w:val="bullet"/>
      <w:lvlText w:val=""/>
      <w:lvlJc w:val="left"/>
      <w:pPr>
        <w:tabs>
          <w:tab w:val="num" w:pos="5760"/>
        </w:tabs>
        <w:ind w:left="5760" w:hanging="360"/>
      </w:pPr>
      <w:rPr>
        <w:rFonts w:ascii="Wingdings 3" w:hAnsi="Wingdings 3" w:hint="default"/>
      </w:rPr>
    </w:lvl>
    <w:lvl w:ilvl="8" w:tplc="CC4E6CD2" w:tentative="1">
      <w:start w:val="1"/>
      <w:numFmt w:val="bullet"/>
      <w:lvlText w:val=""/>
      <w:lvlJc w:val="left"/>
      <w:pPr>
        <w:tabs>
          <w:tab w:val="num" w:pos="6480"/>
        </w:tabs>
        <w:ind w:left="6480" w:hanging="360"/>
      </w:pPr>
      <w:rPr>
        <w:rFonts w:ascii="Wingdings 3" w:hAnsi="Wingdings 3" w:hint="default"/>
      </w:rPr>
    </w:lvl>
  </w:abstractNum>
  <w:abstractNum w:abstractNumId="29">
    <w:nsid w:val="46DF219E"/>
    <w:multiLevelType w:val="hybridMultilevel"/>
    <w:tmpl w:val="B7C47D52"/>
    <w:lvl w:ilvl="0" w:tplc="4A44962E">
      <w:start w:val="1"/>
      <w:numFmt w:val="bullet"/>
      <w:lvlText w:val=""/>
      <w:lvlJc w:val="left"/>
      <w:pPr>
        <w:tabs>
          <w:tab w:val="num" w:pos="720"/>
        </w:tabs>
        <w:ind w:left="720" w:hanging="360"/>
      </w:pPr>
      <w:rPr>
        <w:rFonts w:ascii="Wingdings 3" w:hAnsi="Wingdings 3" w:hint="default"/>
      </w:rPr>
    </w:lvl>
    <w:lvl w:ilvl="1" w:tplc="FDCE942A" w:tentative="1">
      <w:start w:val="1"/>
      <w:numFmt w:val="bullet"/>
      <w:lvlText w:val=""/>
      <w:lvlJc w:val="left"/>
      <w:pPr>
        <w:tabs>
          <w:tab w:val="num" w:pos="1440"/>
        </w:tabs>
        <w:ind w:left="1440" w:hanging="360"/>
      </w:pPr>
      <w:rPr>
        <w:rFonts w:ascii="Wingdings 3" w:hAnsi="Wingdings 3" w:hint="default"/>
      </w:rPr>
    </w:lvl>
    <w:lvl w:ilvl="2" w:tplc="A8787A84" w:tentative="1">
      <w:start w:val="1"/>
      <w:numFmt w:val="bullet"/>
      <w:lvlText w:val=""/>
      <w:lvlJc w:val="left"/>
      <w:pPr>
        <w:tabs>
          <w:tab w:val="num" w:pos="2160"/>
        </w:tabs>
        <w:ind w:left="2160" w:hanging="360"/>
      </w:pPr>
      <w:rPr>
        <w:rFonts w:ascii="Wingdings 3" w:hAnsi="Wingdings 3" w:hint="default"/>
      </w:rPr>
    </w:lvl>
    <w:lvl w:ilvl="3" w:tplc="8412282C" w:tentative="1">
      <w:start w:val="1"/>
      <w:numFmt w:val="bullet"/>
      <w:lvlText w:val=""/>
      <w:lvlJc w:val="left"/>
      <w:pPr>
        <w:tabs>
          <w:tab w:val="num" w:pos="2880"/>
        </w:tabs>
        <w:ind w:left="2880" w:hanging="360"/>
      </w:pPr>
      <w:rPr>
        <w:rFonts w:ascii="Wingdings 3" w:hAnsi="Wingdings 3" w:hint="default"/>
      </w:rPr>
    </w:lvl>
    <w:lvl w:ilvl="4" w:tplc="7B70E564" w:tentative="1">
      <w:start w:val="1"/>
      <w:numFmt w:val="bullet"/>
      <w:lvlText w:val=""/>
      <w:lvlJc w:val="left"/>
      <w:pPr>
        <w:tabs>
          <w:tab w:val="num" w:pos="3600"/>
        </w:tabs>
        <w:ind w:left="3600" w:hanging="360"/>
      </w:pPr>
      <w:rPr>
        <w:rFonts w:ascii="Wingdings 3" w:hAnsi="Wingdings 3" w:hint="default"/>
      </w:rPr>
    </w:lvl>
    <w:lvl w:ilvl="5" w:tplc="CD2C8FFE" w:tentative="1">
      <w:start w:val="1"/>
      <w:numFmt w:val="bullet"/>
      <w:lvlText w:val=""/>
      <w:lvlJc w:val="left"/>
      <w:pPr>
        <w:tabs>
          <w:tab w:val="num" w:pos="4320"/>
        </w:tabs>
        <w:ind w:left="4320" w:hanging="360"/>
      </w:pPr>
      <w:rPr>
        <w:rFonts w:ascii="Wingdings 3" w:hAnsi="Wingdings 3" w:hint="default"/>
      </w:rPr>
    </w:lvl>
    <w:lvl w:ilvl="6" w:tplc="A2F6607C" w:tentative="1">
      <w:start w:val="1"/>
      <w:numFmt w:val="bullet"/>
      <w:lvlText w:val=""/>
      <w:lvlJc w:val="left"/>
      <w:pPr>
        <w:tabs>
          <w:tab w:val="num" w:pos="5040"/>
        </w:tabs>
        <w:ind w:left="5040" w:hanging="360"/>
      </w:pPr>
      <w:rPr>
        <w:rFonts w:ascii="Wingdings 3" w:hAnsi="Wingdings 3" w:hint="default"/>
      </w:rPr>
    </w:lvl>
    <w:lvl w:ilvl="7" w:tplc="FD846628" w:tentative="1">
      <w:start w:val="1"/>
      <w:numFmt w:val="bullet"/>
      <w:lvlText w:val=""/>
      <w:lvlJc w:val="left"/>
      <w:pPr>
        <w:tabs>
          <w:tab w:val="num" w:pos="5760"/>
        </w:tabs>
        <w:ind w:left="5760" w:hanging="360"/>
      </w:pPr>
      <w:rPr>
        <w:rFonts w:ascii="Wingdings 3" w:hAnsi="Wingdings 3" w:hint="default"/>
      </w:rPr>
    </w:lvl>
    <w:lvl w:ilvl="8" w:tplc="9F74AC58" w:tentative="1">
      <w:start w:val="1"/>
      <w:numFmt w:val="bullet"/>
      <w:lvlText w:val=""/>
      <w:lvlJc w:val="left"/>
      <w:pPr>
        <w:tabs>
          <w:tab w:val="num" w:pos="6480"/>
        </w:tabs>
        <w:ind w:left="6480" w:hanging="360"/>
      </w:pPr>
      <w:rPr>
        <w:rFonts w:ascii="Wingdings 3" w:hAnsi="Wingdings 3" w:hint="default"/>
      </w:rPr>
    </w:lvl>
  </w:abstractNum>
  <w:abstractNum w:abstractNumId="30">
    <w:nsid w:val="49BF58D4"/>
    <w:multiLevelType w:val="hybridMultilevel"/>
    <w:tmpl w:val="09624848"/>
    <w:lvl w:ilvl="0" w:tplc="78CA5774">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F40E65AE" w:tentative="1">
      <w:start w:val="1"/>
      <w:numFmt w:val="bullet"/>
      <w:lvlText w:val=""/>
      <w:lvlJc w:val="left"/>
      <w:pPr>
        <w:tabs>
          <w:tab w:val="num" w:pos="2160"/>
        </w:tabs>
        <w:ind w:left="2160" w:hanging="360"/>
      </w:pPr>
      <w:rPr>
        <w:rFonts w:ascii="Wingdings" w:hAnsi="Wingdings" w:hint="default"/>
      </w:rPr>
    </w:lvl>
    <w:lvl w:ilvl="3" w:tplc="3A462294" w:tentative="1">
      <w:start w:val="1"/>
      <w:numFmt w:val="bullet"/>
      <w:lvlText w:val=""/>
      <w:lvlJc w:val="left"/>
      <w:pPr>
        <w:tabs>
          <w:tab w:val="num" w:pos="2880"/>
        </w:tabs>
        <w:ind w:left="2880" w:hanging="360"/>
      </w:pPr>
      <w:rPr>
        <w:rFonts w:ascii="Wingdings" w:hAnsi="Wingdings" w:hint="default"/>
      </w:rPr>
    </w:lvl>
    <w:lvl w:ilvl="4" w:tplc="FAEE1338" w:tentative="1">
      <w:start w:val="1"/>
      <w:numFmt w:val="bullet"/>
      <w:lvlText w:val=""/>
      <w:lvlJc w:val="left"/>
      <w:pPr>
        <w:tabs>
          <w:tab w:val="num" w:pos="3600"/>
        </w:tabs>
        <w:ind w:left="3600" w:hanging="360"/>
      </w:pPr>
      <w:rPr>
        <w:rFonts w:ascii="Wingdings" w:hAnsi="Wingdings" w:hint="default"/>
      </w:rPr>
    </w:lvl>
    <w:lvl w:ilvl="5" w:tplc="BF828D5A" w:tentative="1">
      <w:start w:val="1"/>
      <w:numFmt w:val="bullet"/>
      <w:lvlText w:val=""/>
      <w:lvlJc w:val="left"/>
      <w:pPr>
        <w:tabs>
          <w:tab w:val="num" w:pos="4320"/>
        </w:tabs>
        <w:ind w:left="4320" w:hanging="360"/>
      </w:pPr>
      <w:rPr>
        <w:rFonts w:ascii="Wingdings" w:hAnsi="Wingdings" w:hint="default"/>
      </w:rPr>
    </w:lvl>
    <w:lvl w:ilvl="6" w:tplc="3EEC3E3C" w:tentative="1">
      <w:start w:val="1"/>
      <w:numFmt w:val="bullet"/>
      <w:lvlText w:val=""/>
      <w:lvlJc w:val="left"/>
      <w:pPr>
        <w:tabs>
          <w:tab w:val="num" w:pos="5040"/>
        </w:tabs>
        <w:ind w:left="5040" w:hanging="360"/>
      </w:pPr>
      <w:rPr>
        <w:rFonts w:ascii="Wingdings" w:hAnsi="Wingdings" w:hint="default"/>
      </w:rPr>
    </w:lvl>
    <w:lvl w:ilvl="7" w:tplc="DCB6CB5E" w:tentative="1">
      <w:start w:val="1"/>
      <w:numFmt w:val="bullet"/>
      <w:lvlText w:val=""/>
      <w:lvlJc w:val="left"/>
      <w:pPr>
        <w:tabs>
          <w:tab w:val="num" w:pos="5760"/>
        </w:tabs>
        <w:ind w:left="5760" w:hanging="360"/>
      </w:pPr>
      <w:rPr>
        <w:rFonts w:ascii="Wingdings" w:hAnsi="Wingdings" w:hint="default"/>
      </w:rPr>
    </w:lvl>
    <w:lvl w:ilvl="8" w:tplc="729A184E" w:tentative="1">
      <w:start w:val="1"/>
      <w:numFmt w:val="bullet"/>
      <w:lvlText w:val=""/>
      <w:lvlJc w:val="left"/>
      <w:pPr>
        <w:tabs>
          <w:tab w:val="num" w:pos="6480"/>
        </w:tabs>
        <w:ind w:left="6480" w:hanging="360"/>
      </w:pPr>
      <w:rPr>
        <w:rFonts w:ascii="Wingdings" w:hAnsi="Wingdings" w:hint="default"/>
      </w:rPr>
    </w:lvl>
  </w:abstractNum>
  <w:abstractNum w:abstractNumId="31">
    <w:nsid w:val="4C731F36"/>
    <w:multiLevelType w:val="hybridMultilevel"/>
    <w:tmpl w:val="4434F692"/>
    <w:lvl w:ilvl="0" w:tplc="ED42B21E">
      <w:start w:val="1"/>
      <w:numFmt w:val="bullet"/>
      <w:lvlText w:val=""/>
      <w:lvlJc w:val="left"/>
      <w:pPr>
        <w:tabs>
          <w:tab w:val="num" w:pos="720"/>
        </w:tabs>
        <w:ind w:left="720" w:hanging="360"/>
      </w:pPr>
      <w:rPr>
        <w:rFonts w:ascii="Wingdings 3" w:hAnsi="Wingdings 3" w:hint="default"/>
      </w:rPr>
    </w:lvl>
    <w:lvl w:ilvl="1" w:tplc="A808C25A" w:tentative="1">
      <w:start w:val="1"/>
      <w:numFmt w:val="bullet"/>
      <w:lvlText w:val=""/>
      <w:lvlJc w:val="left"/>
      <w:pPr>
        <w:tabs>
          <w:tab w:val="num" w:pos="1440"/>
        </w:tabs>
        <w:ind w:left="1440" w:hanging="360"/>
      </w:pPr>
      <w:rPr>
        <w:rFonts w:ascii="Wingdings 3" w:hAnsi="Wingdings 3" w:hint="default"/>
      </w:rPr>
    </w:lvl>
    <w:lvl w:ilvl="2" w:tplc="8738FCEE" w:tentative="1">
      <w:start w:val="1"/>
      <w:numFmt w:val="bullet"/>
      <w:lvlText w:val=""/>
      <w:lvlJc w:val="left"/>
      <w:pPr>
        <w:tabs>
          <w:tab w:val="num" w:pos="2160"/>
        </w:tabs>
        <w:ind w:left="2160" w:hanging="360"/>
      </w:pPr>
      <w:rPr>
        <w:rFonts w:ascii="Wingdings 3" w:hAnsi="Wingdings 3" w:hint="default"/>
      </w:rPr>
    </w:lvl>
    <w:lvl w:ilvl="3" w:tplc="F0E4F5D6" w:tentative="1">
      <w:start w:val="1"/>
      <w:numFmt w:val="bullet"/>
      <w:lvlText w:val=""/>
      <w:lvlJc w:val="left"/>
      <w:pPr>
        <w:tabs>
          <w:tab w:val="num" w:pos="2880"/>
        </w:tabs>
        <w:ind w:left="2880" w:hanging="360"/>
      </w:pPr>
      <w:rPr>
        <w:rFonts w:ascii="Wingdings 3" w:hAnsi="Wingdings 3" w:hint="default"/>
      </w:rPr>
    </w:lvl>
    <w:lvl w:ilvl="4" w:tplc="DD3E2ED6" w:tentative="1">
      <w:start w:val="1"/>
      <w:numFmt w:val="bullet"/>
      <w:lvlText w:val=""/>
      <w:lvlJc w:val="left"/>
      <w:pPr>
        <w:tabs>
          <w:tab w:val="num" w:pos="3600"/>
        </w:tabs>
        <w:ind w:left="3600" w:hanging="360"/>
      </w:pPr>
      <w:rPr>
        <w:rFonts w:ascii="Wingdings 3" w:hAnsi="Wingdings 3" w:hint="default"/>
      </w:rPr>
    </w:lvl>
    <w:lvl w:ilvl="5" w:tplc="2872F114" w:tentative="1">
      <w:start w:val="1"/>
      <w:numFmt w:val="bullet"/>
      <w:lvlText w:val=""/>
      <w:lvlJc w:val="left"/>
      <w:pPr>
        <w:tabs>
          <w:tab w:val="num" w:pos="4320"/>
        </w:tabs>
        <w:ind w:left="4320" w:hanging="360"/>
      </w:pPr>
      <w:rPr>
        <w:rFonts w:ascii="Wingdings 3" w:hAnsi="Wingdings 3" w:hint="default"/>
      </w:rPr>
    </w:lvl>
    <w:lvl w:ilvl="6" w:tplc="3CC006A4" w:tentative="1">
      <w:start w:val="1"/>
      <w:numFmt w:val="bullet"/>
      <w:lvlText w:val=""/>
      <w:lvlJc w:val="left"/>
      <w:pPr>
        <w:tabs>
          <w:tab w:val="num" w:pos="5040"/>
        </w:tabs>
        <w:ind w:left="5040" w:hanging="360"/>
      </w:pPr>
      <w:rPr>
        <w:rFonts w:ascii="Wingdings 3" w:hAnsi="Wingdings 3" w:hint="default"/>
      </w:rPr>
    </w:lvl>
    <w:lvl w:ilvl="7" w:tplc="2FFE6E38" w:tentative="1">
      <w:start w:val="1"/>
      <w:numFmt w:val="bullet"/>
      <w:lvlText w:val=""/>
      <w:lvlJc w:val="left"/>
      <w:pPr>
        <w:tabs>
          <w:tab w:val="num" w:pos="5760"/>
        </w:tabs>
        <w:ind w:left="5760" w:hanging="360"/>
      </w:pPr>
      <w:rPr>
        <w:rFonts w:ascii="Wingdings 3" w:hAnsi="Wingdings 3" w:hint="default"/>
      </w:rPr>
    </w:lvl>
    <w:lvl w:ilvl="8" w:tplc="BA3ADD74" w:tentative="1">
      <w:start w:val="1"/>
      <w:numFmt w:val="bullet"/>
      <w:lvlText w:val=""/>
      <w:lvlJc w:val="left"/>
      <w:pPr>
        <w:tabs>
          <w:tab w:val="num" w:pos="6480"/>
        </w:tabs>
        <w:ind w:left="6480" w:hanging="360"/>
      </w:pPr>
      <w:rPr>
        <w:rFonts w:ascii="Wingdings 3" w:hAnsi="Wingdings 3" w:hint="default"/>
      </w:rPr>
    </w:lvl>
  </w:abstractNum>
  <w:abstractNum w:abstractNumId="32">
    <w:nsid w:val="4DFC02C5"/>
    <w:multiLevelType w:val="hybridMultilevel"/>
    <w:tmpl w:val="D0863E68"/>
    <w:lvl w:ilvl="0" w:tplc="04090003">
      <w:start w:val="1"/>
      <w:numFmt w:val="bullet"/>
      <w:lvlText w:val="o"/>
      <w:lvlJc w:val="left"/>
      <w:pPr>
        <w:tabs>
          <w:tab w:val="num" w:pos="720"/>
        </w:tabs>
        <w:ind w:left="720" w:hanging="360"/>
      </w:pPr>
      <w:rPr>
        <w:rFonts w:ascii="Courier New" w:hAnsi="Courier New" w:cs="Courier New" w:hint="default"/>
      </w:rPr>
    </w:lvl>
    <w:lvl w:ilvl="1" w:tplc="AA180A0C" w:tentative="1">
      <w:start w:val="1"/>
      <w:numFmt w:val="bullet"/>
      <w:lvlText w:val=""/>
      <w:lvlJc w:val="left"/>
      <w:pPr>
        <w:tabs>
          <w:tab w:val="num" w:pos="1440"/>
        </w:tabs>
        <w:ind w:left="1440" w:hanging="360"/>
      </w:pPr>
      <w:rPr>
        <w:rFonts w:ascii="Wingdings 3" w:hAnsi="Wingdings 3" w:hint="default"/>
      </w:rPr>
    </w:lvl>
    <w:lvl w:ilvl="2" w:tplc="E5382C3C" w:tentative="1">
      <w:start w:val="1"/>
      <w:numFmt w:val="bullet"/>
      <w:lvlText w:val=""/>
      <w:lvlJc w:val="left"/>
      <w:pPr>
        <w:tabs>
          <w:tab w:val="num" w:pos="2160"/>
        </w:tabs>
        <w:ind w:left="2160" w:hanging="360"/>
      </w:pPr>
      <w:rPr>
        <w:rFonts w:ascii="Wingdings 3" w:hAnsi="Wingdings 3" w:hint="default"/>
      </w:rPr>
    </w:lvl>
    <w:lvl w:ilvl="3" w:tplc="88E8CC42" w:tentative="1">
      <w:start w:val="1"/>
      <w:numFmt w:val="bullet"/>
      <w:lvlText w:val=""/>
      <w:lvlJc w:val="left"/>
      <w:pPr>
        <w:tabs>
          <w:tab w:val="num" w:pos="2880"/>
        </w:tabs>
        <w:ind w:left="2880" w:hanging="360"/>
      </w:pPr>
      <w:rPr>
        <w:rFonts w:ascii="Wingdings 3" w:hAnsi="Wingdings 3" w:hint="default"/>
      </w:rPr>
    </w:lvl>
    <w:lvl w:ilvl="4" w:tplc="80385E10" w:tentative="1">
      <w:start w:val="1"/>
      <w:numFmt w:val="bullet"/>
      <w:lvlText w:val=""/>
      <w:lvlJc w:val="left"/>
      <w:pPr>
        <w:tabs>
          <w:tab w:val="num" w:pos="3600"/>
        </w:tabs>
        <w:ind w:left="3600" w:hanging="360"/>
      </w:pPr>
      <w:rPr>
        <w:rFonts w:ascii="Wingdings 3" w:hAnsi="Wingdings 3" w:hint="default"/>
      </w:rPr>
    </w:lvl>
    <w:lvl w:ilvl="5" w:tplc="19D8D17C" w:tentative="1">
      <w:start w:val="1"/>
      <w:numFmt w:val="bullet"/>
      <w:lvlText w:val=""/>
      <w:lvlJc w:val="left"/>
      <w:pPr>
        <w:tabs>
          <w:tab w:val="num" w:pos="4320"/>
        </w:tabs>
        <w:ind w:left="4320" w:hanging="360"/>
      </w:pPr>
      <w:rPr>
        <w:rFonts w:ascii="Wingdings 3" w:hAnsi="Wingdings 3" w:hint="default"/>
      </w:rPr>
    </w:lvl>
    <w:lvl w:ilvl="6" w:tplc="0F6C0B50" w:tentative="1">
      <w:start w:val="1"/>
      <w:numFmt w:val="bullet"/>
      <w:lvlText w:val=""/>
      <w:lvlJc w:val="left"/>
      <w:pPr>
        <w:tabs>
          <w:tab w:val="num" w:pos="5040"/>
        </w:tabs>
        <w:ind w:left="5040" w:hanging="360"/>
      </w:pPr>
      <w:rPr>
        <w:rFonts w:ascii="Wingdings 3" w:hAnsi="Wingdings 3" w:hint="default"/>
      </w:rPr>
    </w:lvl>
    <w:lvl w:ilvl="7" w:tplc="61E89AAE" w:tentative="1">
      <w:start w:val="1"/>
      <w:numFmt w:val="bullet"/>
      <w:lvlText w:val=""/>
      <w:lvlJc w:val="left"/>
      <w:pPr>
        <w:tabs>
          <w:tab w:val="num" w:pos="5760"/>
        </w:tabs>
        <w:ind w:left="5760" w:hanging="360"/>
      </w:pPr>
      <w:rPr>
        <w:rFonts w:ascii="Wingdings 3" w:hAnsi="Wingdings 3" w:hint="default"/>
      </w:rPr>
    </w:lvl>
    <w:lvl w:ilvl="8" w:tplc="7A5824F6" w:tentative="1">
      <w:start w:val="1"/>
      <w:numFmt w:val="bullet"/>
      <w:lvlText w:val=""/>
      <w:lvlJc w:val="left"/>
      <w:pPr>
        <w:tabs>
          <w:tab w:val="num" w:pos="6480"/>
        </w:tabs>
        <w:ind w:left="6480" w:hanging="360"/>
      </w:pPr>
      <w:rPr>
        <w:rFonts w:ascii="Wingdings 3" w:hAnsi="Wingdings 3" w:hint="default"/>
      </w:rPr>
    </w:lvl>
  </w:abstractNum>
  <w:abstractNum w:abstractNumId="33">
    <w:nsid w:val="4EFD0ABE"/>
    <w:multiLevelType w:val="hybridMultilevel"/>
    <w:tmpl w:val="B47A4AD6"/>
    <w:lvl w:ilvl="0" w:tplc="469061CA">
      <w:start w:val="1"/>
      <w:numFmt w:val="bullet"/>
      <w:lvlText w:val=""/>
      <w:lvlJc w:val="left"/>
      <w:pPr>
        <w:tabs>
          <w:tab w:val="num" w:pos="720"/>
        </w:tabs>
        <w:ind w:left="720" w:hanging="360"/>
      </w:pPr>
      <w:rPr>
        <w:rFonts w:ascii="Wingdings 3" w:hAnsi="Wingdings 3" w:hint="default"/>
      </w:rPr>
    </w:lvl>
    <w:lvl w:ilvl="1" w:tplc="08E8F060" w:tentative="1">
      <w:start w:val="1"/>
      <w:numFmt w:val="bullet"/>
      <w:lvlText w:val=""/>
      <w:lvlJc w:val="left"/>
      <w:pPr>
        <w:tabs>
          <w:tab w:val="num" w:pos="1440"/>
        </w:tabs>
        <w:ind w:left="1440" w:hanging="360"/>
      </w:pPr>
      <w:rPr>
        <w:rFonts w:ascii="Wingdings 3" w:hAnsi="Wingdings 3" w:hint="default"/>
      </w:rPr>
    </w:lvl>
    <w:lvl w:ilvl="2" w:tplc="515002FE" w:tentative="1">
      <w:start w:val="1"/>
      <w:numFmt w:val="bullet"/>
      <w:lvlText w:val=""/>
      <w:lvlJc w:val="left"/>
      <w:pPr>
        <w:tabs>
          <w:tab w:val="num" w:pos="2160"/>
        </w:tabs>
        <w:ind w:left="2160" w:hanging="360"/>
      </w:pPr>
      <w:rPr>
        <w:rFonts w:ascii="Wingdings 3" w:hAnsi="Wingdings 3" w:hint="default"/>
      </w:rPr>
    </w:lvl>
    <w:lvl w:ilvl="3" w:tplc="33D8710C" w:tentative="1">
      <w:start w:val="1"/>
      <w:numFmt w:val="bullet"/>
      <w:lvlText w:val=""/>
      <w:lvlJc w:val="left"/>
      <w:pPr>
        <w:tabs>
          <w:tab w:val="num" w:pos="2880"/>
        </w:tabs>
        <w:ind w:left="2880" w:hanging="360"/>
      </w:pPr>
      <w:rPr>
        <w:rFonts w:ascii="Wingdings 3" w:hAnsi="Wingdings 3" w:hint="default"/>
      </w:rPr>
    </w:lvl>
    <w:lvl w:ilvl="4" w:tplc="58F07CC0" w:tentative="1">
      <w:start w:val="1"/>
      <w:numFmt w:val="bullet"/>
      <w:lvlText w:val=""/>
      <w:lvlJc w:val="left"/>
      <w:pPr>
        <w:tabs>
          <w:tab w:val="num" w:pos="3600"/>
        </w:tabs>
        <w:ind w:left="3600" w:hanging="360"/>
      </w:pPr>
      <w:rPr>
        <w:rFonts w:ascii="Wingdings 3" w:hAnsi="Wingdings 3" w:hint="default"/>
      </w:rPr>
    </w:lvl>
    <w:lvl w:ilvl="5" w:tplc="48CE9D86" w:tentative="1">
      <w:start w:val="1"/>
      <w:numFmt w:val="bullet"/>
      <w:lvlText w:val=""/>
      <w:lvlJc w:val="left"/>
      <w:pPr>
        <w:tabs>
          <w:tab w:val="num" w:pos="4320"/>
        </w:tabs>
        <w:ind w:left="4320" w:hanging="360"/>
      </w:pPr>
      <w:rPr>
        <w:rFonts w:ascii="Wingdings 3" w:hAnsi="Wingdings 3" w:hint="default"/>
      </w:rPr>
    </w:lvl>
    <w:lvl w:ilvl="6" w:tplc="B4D27804" w:tentative="1">
      <w:start w:val="1"/>
      <w:numFmt w:val="bullet"/>
      <w:lvlText w:val=""/>
      <w:lvlJc w:val="left"/>
      <w:pPr>
        <w:tabs>
          <w:tab w:val="num" w:pos="5040"/>
        </w:tabs>
        <w:ind w:left="5040" w:hanging="360"/>
      </w:pPr>
      <w:rPr>
        <w:rFonts w:ascii="Wingdings 3" w:hAnsi="Wingdings 3" w:hint="default"/>
      </w:rPr>
    </w:lvl>
    <w:lvl w:ilvl="7" w:tplc="C6982CBE" w:tentative="1">
      <w:start w:val="1"/>
      <w:numFmt w:val="bullet"/>
      <w:lvlText w:val=""/>
      <w:lvlJc w:val="left"/>
      <w:pPr>
        <w:tabs>
          <w:tab w:val="num" w:pos="5760"/>
        </w:tabs>
        <w:ind w:left="5760" w:hanging="360"/>
      </w:pPr>
      <w:rPr>
        <w:rFonts w:ascii="Wingdings 3" w:hAnsi="Wingdings 3" w:hint="default"/>
      </w:rPr>
    </w:lvl>
    <w:lvl w:ilvl="8" w:tplc="DD9C2250" w:tentative="1">
      <w:start w:val="1"/>
      <w:numFmt w:val="bullet"/>
      <w:lvlText w:val=""/>
      <w:lvlJc w:val="left"/>
      <w:pPr>
        <w:tabs>
          <w:tab w:val="num" w:pos="6480"/>
        </w:tabs>
        <w:ind w:left="6480" w:hanging="360"/>
      </w:pPr>
      <w:rPr>
        <w:rFonts w:ascii="Wingdings 3" w:hAnsi="Wingdings 3" w:hint="default"/>
      </w:rPr>
    </w:lvl>
  </w:abstractNum>
  <w:abstractNum w:abstractNumId="34">
    <w:nsid w:val="4F595C95"/>
    <w:multiLevelType w:val="hybridMultilevel"/>
    <w:tmpl w:val="F7202712"/>
    <w:lvl w:ilvl="0" w:tplc="5E02D44C">
      <w:start w:val="1"/>
      <w:numFmt w:val="bullet"/>
      <w:lvlText w:val=""/>
      <w:lvlJc w:val="left"/>
      <w:pPr>
        <w:tabs>
          <w:tab w:val="num" w:pos="720"/>
        </w:tabs>
        <w:ind w:left="720" w:hanging="360"/>
      </w:pPr>
      <w:rPr>
        <w:rFonts w:ascii="Wingdings 3" w:hAnsi="Wingdings 3" w:hint="default"/>
      </w:rPr>
    </w:lvl>
    <w:lvl w:ilvl="1" w:tplc="E1A4E83C" w:tentative="1">
      <w:start w:val="1"/>
      <w:numFmt w:val="bullet"/>
      <w:lvlText w:val=""/>
      <w:lvlJc w:val="left"/>
      <w:pPr>
        <w:tabs>
          <w:tab w:val="num" w:pos="1440"/>
        </w:tabs>
        <w:ind w:left="1440" w:hanging="360"/>
      </w:pPr>
      <w:rPr>
        <w:rFonts w:ascii="Wingdings 3" w:hAnsi="Wingdings 3" w:hint="default"/>
      </w:rPr>
    </w:lvl>
    <w:lvl w:ilvl="2" w:tplc="F9A02444" w:tentative="1">
      <w:start w:val="1"/>
      <w:numFmt w:val="bullet"/>
      <w:lvlText w:val=""/>
      <w:lvlJc w:val="left"/>
      <w:pPr>
        <w:tabs>
          <w:tab w:val="num" w:pos="2160"/>
        </w:tabs>
        <w:ind w:left="2160" w:hanging="360"/>
      </w:pPr>
      <w:rPr>
        <w:rFonts w:ascii="Wingdings 3" w:hAnsi="Wingdings 3" w:hint="default"/>
      </w:rPr>
    </w:lvl>
    <w:lvl w:ilvl="3" w:tplc="B9265A56" w:tentative="1">
      <w:start w:val="1"/>
      <w:numFmt w:val="bullet"/>
      <w:lvlText w:val=""/>
      <w:lvlJc w:val="left"/>
      <w:pPr>
        <w:tabs>
          <w:tab w:val="num" w:pos="2880"/>
        </w:tabs>
        <w:ind w:left="2880" w:hanging="360"/>
      </w:pPr>
      <w:rPr>
        <w:rFonts w:ascii="Wingdings 3" w:hAnsi="Wingdings 3" w:hint="default"/>
      </w:rPr>
    </w:lvl>
    <w:lvl w:ilvl="4" w:tplc="2E2CD1D4" w:tentative="1">
      <w:start w:val="1"/>
      <w:numFmt w:val="bullet"/>
      <w:lvlText w:val=""/>
      <w:lvlJc w:val="left"/>
      <w:pPr>
        <w:tabs>
          <w:tab w:val="num" w:pos="3600"/>
        </w:tabs>
        <w:ind w:left="3600" w:hanging="360"/>
      </w:pPr>
      <w:rPr>
        <w:rFonts w:ascii="Wingdings 3" w:hAnsi="Wingdings 3" w:hint="default"/>
      </w:rPr>
    </w:lvl>
    <w:lvl w:ilvl="5" w:tplc="49CA4664" w:tentative="1">
      <w:start w:val="1"/>
      <w:numFmt w:val="bullet"/>
      <w:lvlText w:val=""/>
      <w:lvlJc w:val="left"/>
      <w:pPr>
        <w:tabs>
          <w:tab w:val="num" w:pos="4320"/>
        </w:tabs>
        <w:ind w:left="4320" w:hanging="360"/>
      </w:pPr>
      <w:rPr>
        <w:rFonts w:ascii="Wingdings 3" w:hAnsi="Wingdings 3" w:hint="default"/>
      </w:rPr>
    </w:lvl>
    <w:lvl w:ilvl="6" w:tplc="D20C92B2" w:tentative="1">
      <w:start w:val="1"/>
      <w:numFmt w:val="bullet"/>
      <w:lvlText w:val=""/>
      <w:lvlJc w:val="left"/>
      <w:pPr>
        <w:tabs>
          <w:tab w:val="num" w:pos="5040"/>
        </w:tabs>
        <w:ind w:left="5040" w:hanging="360"/>
      </w:pPr>
      <w:rPr>
        <w:rFonts w:ascii="Wingdings 3" w:hAnsi="Wingdings 3" w:hint="default"/>
      </w:rPr>
    </w:lvl>
    <w:lvl w:ilvl="7" w:tplc="38741D4C" w:tentative="1">
      <w:start w:val="1"/>
      <w:numFmt w:val="bullet"/>
      <w:lvlText w:val=""/>
      <w:lvlJc w:val="left"/>
      <w:pPr>
        <w:tabs>
          <w:tab w:val="num" w:pos="5760"/>
        </w:tabs>
        <w:ind w:left="5760" w:hanging="360"/>
      </w:pPr>
      <w:rPr>
        <w:rFonts w:ascii="Wingdings 3" w:hAnsi="Wingdings 3" w:hint="default"/>
      </w:rPr>
    </w:lvl>
    <w:lvl w:ilvl="8" w:tplc="55169FAA" w:tentative="1">
      <w:start w:val="1"/>
      <w:numFmt w:val="bullet"/>
      <w:lvlText w:val=""/>
      <w:lvlJc w:val="left"/>
      <w:pPr>
        <w:tabs>
          <w:tab w:val="num" w:pos="6480"/>
        </w:tabs>
        <w:ind w:left="6480" w:hanging="360"/>
      </w:pPr>
      <w:rPr>
        <w:rFonts w:ascii="Wingdings 3" w:hAnsi="Wingdings 3" w:hint="default"/>
      </w:rPr>
    </w:lvl>
  </w:abstractNum>
  <w:abstractNum w:abstractNumId="35">
    <w:nsid w:val="55747B62"/>
    <w:multiLevelType w:val="hybridMultilevel"/>
    <w:tmpl w:val="83803F32"/>
    <w:lvl w:ilvl="0" w:tplc="B5B8DF94">
      <w:start w:val="1"/>
      <w:numFmt w:val="bullet"/>
      <w:lvlText w:val=""/>
      <w:lvlJc w:val="left"/>
      <w:pPr>
        <w:tabs>
          <w:tab w:val="num" w:pos="720"/>
        </w:tabs>
        <w:ind w:left="720" w:hanging="360"/>
      </w:pPr>
      <w:rPr>
        <w:rFonts w:ascii="Wingdings 3" w:hAnsi="Wingdings 3" w:hint="default"/>
      </w:rPr>
    </w:lvl>
    <w:lvl w:ilvl="1" w:tplc="AA82A986" w:tentative="1">
      <w:start w:val="1"/>
      <w:numFmt w:val="bullet"/>
      <w:lvlText w:val=""/>
      <w:lvlJc w:val="left"/>
      <w:pPr>
        <w:tabs>
          <w:tab w:val="num" w:pos="1440"/>
        </w:tabs>
        <w:ind w:left="1440" w:hanging="360"/>
      </w:pPr>
      <w:rPr>
        <w:rFonts w:ascii="Wingdings 3" w:hAnsi="Wingdings 3" w:hint="default"/>
      </w:rPr>
    </w:lvl>
    <w:lvl w:ilvl="2" w:tplc="2A9E5512" w:tentative="1">
      <w:start w:val="1"/>
      <w:numFmt w:val="bullet"/>
      <w:lvlText w:val=""/>
      <w:lvlJc w:val="left"/>
      <w:pPr>
        <w:tabs>
          <w:tab w:val="num" w:pos="2160"/>
        </w:tabs>
        <w:ind w:left="2160" w:hanging="360"/>
      </w:pPr>
      <w:rPr>
        <w:rFonts w:ascii="Wingdings 3" w:hAnsi="Wingdings 3" w:hint="default"/>
      </w:rPr>
    </w:lvl>
    <w:lvl w:ilvl="3" w:tplc="E3FA7ED2" w:tentative="1">
      <w:start w:val="1"/>
      <w:numFmt w:val="bullet"/>
      <w:lvlText w:val=""/>
      <w:lvlJc w:val="left"/>
      <w:pPr>
        <w:tabs>
          <w:tab w:val="num" w:pos="2880"/>
        </w:tabs>
        <w:ind w:left="2880" w:hanging="360"/>
      </w:pPr>
      <w:rPr>
        <w:rFonts w:ascii="Wingdings 3" w:hAnsi="Wingdings 3" w:hint="default"/>
      </w:rPr>
    </w:lvl>
    <w:lvl w:ilvl="4" w:tplc="A3660A8E" w:tentative="1">
      <w:start w:val="1"/>
      <w:numFmt w:val="bullet"/>
      <w:lvlText w:val=""/>
      <w:lvlJc w:val="left"/>
      <w:pPr>
        <w:tabs>
          <w:tab w:val="num" w:pos="3600"/>
        </w:tabs>
        <w:ind w:left="3600" w:hanging="360"/>
      </w:pPr>
      <w:rPr>
        <w:rFonts w:ascii="Wingdings 3" w:hAnsi="Wingdings 3" w:hint="default"/>
      </w:rPr>
    </w:lvl>
    <w:lvl w:ilvl="5" w:tplc="3E688166" w:tentative="1">
      <w:start w:val="1"/>
      <w:numFmt w:val="bullet"/>
      <w:lvlText w:val=""/>
      <w:lvlJc w:val="left"/>
      <w:pPr>
        <w:tabs>
          <w:tab w:val="num" w:pos="4320"/>
        </w:tabs>
        <w:ind w:left="4320" w:hanging="360"/>
      </w:pPr>
      <w:rPr>
        <w:rFonts w:ascii="Wingdings 3" w:hAnsi="Wingdings 3" w:hint="default"/>
      </w:rPr>
    </w:lvl>
    <w:lvl w:ilvl="6" w:tplc="90581A98" w:tentative="1">
      <w:start w:val="1"/>
      <w:numFmt w:val="bullet"/>
      <w:lvlText w:val=""/>
      <w:lvlJc w:val="left"/>
      <w:pPr>
        <w:tabs>
          <w:tab w:val="num" w:pos="5040"/>
        </w:tabs>
        <w:ind w:left="5040" w:hanging="360"/>
      </w:pPr>
      <w:rPr>
        <w:rFonts w:ascii="Wingdings 3" w:hAnsi="Wingdings 3" w:hint="default"/>
      </w:rPr>
    </w:lvl>
    <w:lvl w:ilvl="7" w:tplc="7EE0DAA8" w:tentative="1">
      <w:start w:val="1"/>
      <w:numFmt w:val="bullet"/>
      <w:lvlText w:val=""/>
      <w:lvlJc w:val="left"/>
      <w:pPr>
        <w:tabs>
          <w:tab w:val="num" w:pos="5760"/>
        </w:tabs>
        <w:ind w:left="5760" w:hanging="360"/>
      </w:pPr>
      <w:rPr>
        <w:rFonts w:ascii="Wingdings 3" w:hAnsi="Wingdings 3" w:hint="default"/>
      </w:rPr>
    </w:lvl>
    <w:lvl w:ilvl="8" w:tplc="153E47D8" w:tentative="1">
      <w:start w:val="1"/>
      <w:numFmt w:val="bullet"/>
      <w:lvlText w:val=""/>
      <w:lvlJc w:val="left"/>
      <w:pPr>
        <w:tabs>
          <w:tab w:val="num" w:pos="6480"/>
        </w:tabs>
        <w:ind w:left="6480" w:hanging="360"/>
      </w:pPr>
      <w:rPr>
        <w:rFonts w:ascii="Wingdings 3" w:hAnsi="Wingdings 3" w:hint="default"/>
      </w:rPr>
    </w:lvl>
  </w:abstractNum>
  <w:abstractNum w:abstractNumId="36">
    <w:nsid w:val="55B07932"/>
    <w:multiLevelType w:val="hybridMultilevel"/>
    <w:tmpl w:val="89283EAC"/>
    <w:lvl w:ilvl="0" w:tplc="CFF2336A">
      <w:start w:val="1"/>
      <w:numFmt w:val="bullet"/>
      <w:lvlText w:val=""/>
      <w:lvlJc w:val="left"/>
      <w:pPr>
        <w:tabs>
          <w:tab w:val="num" w:pos="720"/>
        </w:tabs>
        <w:ind w:left="720" w:hanging="360"/>
      </w:pPr>
      <w:rPr>
        <w:rFonts w:ascii="Wingdings 3" w:hAnsi="Wingdings 3" w:hint="default"/>
      </w:rPr>
    </w:lvl>
    <w:lvl w:ilvl="1" w:tplc="E5544A1A" w:tentative="1">
      <w:start w:val="1"/>
      <w:numFmt w:val="bullet"/>
      <w:lvlText w:val=""/>
      <w:lvlJc w:val="left"/>
      <w:pPr>
        <w:tabs>
          <w:tab w:val="num" w:pos="1440"/>
        </w:tabs>
        <w:ind w:left="1440" w:hanging="360"/>
      </w:pPr>
      <w:rPr>
        <w:rFonts w:ascii="Wingdings 3" w:hAnsi="Wingdings 3" w:hint="default"/>
      </w:rPr>
    </w:lvl>
    <w:lvl w:ilvl="2" w:tplc="491E5A24" w:tentative="1">
      <w:start w:val="1"/>
      <w:numFmt w:val="bullet"/>
      <w:lvlText w:val=""/>
      <w:lvlJc w:val="left"/>
      <w:pPr>
        <w:tabs>
          <w:tab w:val="num" w:pos="2160"/>
        </w:tabs>
        <w:ind w:left="2160" w:hanging="360"/>
      </w:pPr>
      <w:rPr>
        <w:rFonts w:ascii="Wingdings 3" w:hAnsi="Wingdings 3" w:hint="default"/>
      </w:rPr>
    </w:lvl>
    <w:lvl w:ilvl="3" w:tplc="8D64E23A" w:tentative="1">
      <w:start w:val="1"/>
      <w:numFmt w:val="bullet"/>
      <w:lvlText w:val=""/>
      <w:lvlJc w:val="left"/>
      <w:pPr>
        <w:tabs>
          <w:tab w:val="num" w:pos="2880"/>
        </w:tabs>
        <w:ind w:left="2880" w:hanging="360"/>
      </w:pPr>
      <w:rPr>
        <w:rFonts w:ascii="Wingdings 3" w:hAnsi="Wingdings 3" w:hint="default"/>
      </w:rPr>
    </w:lvl>
    <w:lvl w:ilvl="4" w:tplc="5FE8C044" w:tentative="1">
      <w:start w:val="1"/>
      <w:numFmt w:val="bullet"/>
      <w:lvlText w:val=""/>
      <w:lvlJc w:val="left"/>
      <w:pPr>
        <w:tabs>
          <w:tab w:val="num" w:pos="3600"/>
        </w:tabs>
        <w:ind w:left="3600" w:hanging="360"/>
      </w:pPr>
      <w:rPr>
        <w:rFonts w:ascii="Wingdings 3" w:hAnsi="Wingdings 3" w:hint="default"/>
      </w:rPr>
    </w:lvl>
    <w:lvl w:ilvl="5" w:tplc="A866D028" w:tentative="1">
      <w:start w:val="1"/>
      <w:numFmt w:val="bullet"/>
      <w:lvlText w:val=""/>
      <w:lvlJc w:val="left"/>
      <w:pPr>
        <w:tabs>
          <w:tab w:val="num" w:pos="4320"/>
        </w:tabs>
        <w:ind w:left="4320" w:hanging="360"/>
      </w:pPr>
      <w:rPr>
        <w:rFonts w:ascii="Wingdings 3" w:hAnsi="Wingdings 3" w:hint="default"/>
      </w:rPr>
    </w:lvl>
    <w:lvl w:ilvl="6" w:tplc="273CA75A" w:tentative="1">
      <w:start w:val="1"/>
      <w:numFmt w:val="bullet"/>
      <w:lvlText w:val=""/>
      <w:lvlJc w:val="left"/>
      <w:pPr>
        <w:tabs>
          <w:tab w:val="num" w:pos="5040"/>
        </w:tabs>
        <w:ind w:left="5040" w:hanging="360"/>
      </w:pPr>
      <w:rPr>
        <w:rFonts w:ascii="Wingdings 3" w:hAnsi="Wingdings 3" w:hint="default"/>
      </w:rPr>
    </w:lvl>
    <w:lvl w:ilvl="7" w:tplc="AFF6EA46" w:tentative="1">
      <w:start w:val="1"/>
      <w:numFmt w:val="bullet"/>
      <w:lvlText w:val=""/>
      <w:lvlJc w:val="left"/>
      <w:pPr>
        <w:tabs>
          <w:tab w:val="num" w:pos="5760"/>
        </w:tabs>
        <w:ind w:left="5760" w:hanging="360"/>
      </w:pPr>
      <w:rPr>
        <w:rFonts w:ascii="Wingdings 3" w:hAnsi="Wingdings 3" w:hint="default"/>
      </w:rPr>
    </w:lvl>
    <w:lvl w:ilvl="8" w:tplc="2272F22E" w:tentative="1">
      <w:start w:val="1"/>
      <w:numFmt w:val="bullet"/>
      <w:lvlText w:val=""/>
      <w:lvlJc w:val="left"/>
      <w:pPr>
        <w:tabs>
          <w:tab w:val="num" w:pos="6480"/>
        </w:tabs>
        <w:ind w:left="6480" w:hanging="360"/>
      </w:pPr>
      <w:rPr>
        <w:rFonts w:ascii="Wingdings 3" w:hAnsi="Wingdings 3" w:hint="default"/>
      </w:rPr>
    </w:lvl>
  </w:abstractNum>
  <w:abstractNum w:abstractNumId="37">
    <w:nsid w:val="585803BD"/>
    <w:multiLevelType w:val="hybridMultilevel"/>
    <w:tmpl w:val="337688DE"/>
    <w:lvl w:ilvl="0" w:tplc="2FFEB304">
      <w:start w:val="1"/>
      <w:numFmt w:val="bullet"/>
      <w:lvlText w:val=""/>
      <w:lvlJc w:val="left"/>
      <w:pPr>
        <w:tabs>
          <w:tab w:val="num" w:pos="720"/>
        </w:tabs>
        <w:ind w:left="720" w:hanging="360"/>
      </w:pPr>
      <w:rPr>
        <w:rFonts w:ascii="Wingdings 3" w:hAnsi="Wingdings 3" w:hint="default"/>
      </w:rPr>
    </w:lvl>
    <w:lvl w:ilvl="1" w:tplc="278A202C" w:tentative="1">
      <w:start w:val="1"/>
      <w:numFmt w:val="bullet"/>
      <w:lvlText w:val=""/>
      <w:lvlJc w:val="left"/>
      <w:pPr>
        <w:tabs>
          <w:tab w:val="num" w:pos="1440"/>
        </w:tabs>
        <w:ind w:left="1440" w:hanging="360"/>
      </w:pPr>
      <w:rPr>
        <w:rFonts w:ascii="Wingdings 3" w:hAnsi="Wingdings 3" w:hint="default"/>
      </w:rPr>
    </w:lvl>
    <w:lvl w:ilvl="2" w:tplc="A2F87112" w:tentative="1">
      <w:start w:val="1"/>
      <w:numFmt w:val="bullet"/>
      <w:lvlText w:val=""/>
      <w:lvlJc w:val="left"/>
      <w:pPr>
        <w:tabs>
          <w:tab w:val="num" w:pos="2160"/>
        </w:tabs>
        <w:ind w:left="2160" w:hanging="360"/>
      </w:pPr>
      <w:rPr>
        <w:rFonts w:ascii="Wingdings 3" w:hAnsi="Wingdings 3" w:hint="default"/>
      </w:rPr>
    </w:lvl>
    <w:lvl w:ilvl="3" w:tplc="41ACC0D0" w:tentative="1">
      <w:start w:val="1"/>
      <w:numFmt w:val="bullet"/>
      <w:lvlText w:val=""/>
      <w:lvlJc w:val="left"/>
      <w:pPr>
        <w:tabs>
          <w:tab w:val="num" w:pos="2880"/>
        </w:tabs>
        <w:ind w:left="2880" w:hanging="360"/>
      </w:pPr>
      <w:rPr>
        <w:rFonts w:ascii="Wingdings 3" w:hAnsi="Wingdings 3" w:hint="default"/>
      </w:rPr>
    </w:lvl>
    <w:lvl w:ilvl="4" w:tplc="6C009602" w:tentative="1">
      <w:start w:val="1"/>
      <w:numFmt w:val="bullet"/>
      <w:lvlText w:val=""/>
      <w:lvlJc w:val="left"/>
      <w:pPr>
        <w:tabs>
          <w:tab w:val="num" w:pos="3600"/>
        </w:tabs>
        <w:ind w:left="3600" w:hanging="360"/>
      </w:pPr>
      <w:rPr>
        <w:rFonts w:ascii="Wingdings 3" w:hAnsi="Wingdings 3" w:hint="default"/>
      </w:rPr>
    </w:lvl>
    <w:lvl w:ilvl="5" w:tplc="67360FCE" w:tentative="1">
      <w:start w:val="1"/>
      <w:numFmt w:val="bullet"/>
      <w:lvlText w:val=""/>
      <w:lvlJc w:val="left"/>
      <w:pPr>
        <w:tabs>
          <w:tab w:val="num" w:pos="4320"/>
        </w:tabs>
        <w:ind w:left="4320" w:hanging="360"/>
      </w:pPr>
      <w:rPr>
        <w:rFonts w:ascii="Wingdings 3" w:hAnsi="Wingdings 3" w:hint="default"/>
      </w:rPr>
    </w:lvl>
    <w:lvl w:ilvl="6" w:tplc="B6BE2496" w:tentative="1">
      <w:start w:val="1"/>
      <w:numFmt w:val="bullet"/>
      <w:lvlText w:val=""/>
      <w:lvlJc w:val="left"/>
      <w:pPr>
        <w:tabs>
          <w:tab w:val="num" w:pos="5040"/>
        </w:tabs>
        <w:ind w:left="5040" w:hanging="360"/>
      </w:pPr>
      <w:rPr>
        <w:rFonts w:ascii="Wingdings 3" w:hAnsi="Wingdings 3" w:hint="default"/>
      </w:rPr>
    </w:lvl>
    <w:lvl w:ilvl="7" w:tplc="17A2E962" w:tentative="1">
      <w:start w:val="1"/>
      <w:numFmt w:val="bullet"/>
      <w:lvlText w:val=""/>
      <w:lvlJc w:val="left"/>
      <w:pPr>
        <w:tabs>
          <w:tab w:val="num" w:pos="5760"/>
        </w:tabs>
        <w:ind w:left="5760" w:hanging="360"/>
      </w:pPr>
      <w:rPr>
        <w:rFonts w:ascii="Wingdings 3" w:hAnsi="Wingdings 3" w:hint="default"/>
      </w:rPr>
    </w:lvl>
    <w:lvl w:ilvl="8" w:tplc="E9F04746" w:tentative="1">
      <w:start w:val="1"/>
      <w:numFmt w:val="bullet"/>
      <w:lvlText w:val=""/>
      <w:lvlJc w:val="left"/>
      <w:pPr>
        <w:tabs>
          <w:tab w:val="num" w:pos="6480"/>
        </w:tabs>
        <w:ind w:left="6480" w:hanging="360"/>
      </w:pPr>
      <w:rPr>
        <w:rFonts w:ascii="Wingdings 3" w:hAnsi="Wingdings 3" w:hint="default"/>
      </w:rPr>
    </w:lvl>
  </w:abstractNum>
  <w:abstractNum w:abstractNumId="38">
    <w:nsid w:val="6867108E"/>
    <w:multiLevelType w:val="hybridMultilevel"/>
    <w:tmpl w:val="95626B46"/>
    <w:lvl w:ilvl="0" w:tplc="E2CA0DE6">
      <w:start w:val="1"/>
      <w:numFmt w:val="bullet"/>
      <w:lvlText w:val=""/>
      <w:lvlJc w:val="left"/>
      <w:pPr>
        <w:tabs>
          <w:tab w:val="num" w:pos="720"/>
        </w:tabs>
        <w:ind w:left="720" w:hanging="360"/>
      </w:pPr>
      <w:rPr>
        <w:rFonts w:ascii="Wingdings 3" w:hAnsi="Wingdings 3" w:hint="default"/>
      </w:rPr>
    </w:lvl>
    <w:lvl w:ilvl="1" w:tplc="AA180A0C" w:tentative="1">
      <w:start w:val="1"/>
      <w:numFmt w:val="bullet"/>
      <w:lvlText w:val=""/>
      <w:lvlJc w:val="left"/>
      <w:pPr>
        <w:tabs>
          <w:tab w:val="num" w:pos="1440"/>
        </w:tabs>
        <w:ind w:left="1440" w:hanging="360"/>
      </w:pPr>
      <w:rPr>
        <w:rFonts w:ascii="Wingdings 3" w:hAnsi="Wingdings 3" w:hint="default"/>
      </w:rPr>
    </w:lvl>
    <w:lvl w:ilvl="2" w:tplc="E5382C3C" w:tentative="1">
      <w:start w:val="1"/>
      <w:numFmt w:val="bullet"/>
      <w:lvlText w:val=""/>
      <w:lvlJc w:val="left"/>
      <w:pPr>
        <w:tabs>
          <w:tab w:val="num" w:pos="2160"/>
        </w:tabs>
        <w:ind w:left="2160" w:hanging="360"/>
      </w:pPr>
      <w:rPr>
        <w:rFonts w:ascii="Wingdings 3" w:hAnsi="Wingdings 3" w:hint="default"/>
      </w:rPr>
    </w:lvl>
    <w:lvl w:ilvl="3" w:tplc="88E8CC42" w:tentative="1">
      <w:start w:val="1"/>
      <w:numFmt w:val="bullet"/>
      <w:lvlText w:val=""/>
      <w:lvlJc w:val="left"/>
      <w:pPr>
        <w:tabs>
          <w:tab w:val="num" w:pos="2880"/>
        </w:tabs>
        <w:ind w:left="2880" w:hanging="360"/>
      </w:pPr>
      <w:rPr>
        <w:rFonts w:ascii="Wingdings 3" w:hAnsi="Wingdings 3" w:hint="default"/>
      </w:rPr>
    </w:lvl>
    <w:lvl w:ilvl="4" w:tplc="80385E10" w:tentative="1">
      <w:start w:val="1"/>
      <w:numFmt w:val="bullet"/>
      <w:lvlText w:val=""/>
      <w:lvlJc w:val="left"/>
      <w:pPr>
        <w:tabs>
          <w:tab w:val="num" w:pos="3600"/>
        </w:tabs>
        <w:ind w:left="3600" w:hanging="360"/>
      </w:pPr>
      <w:rPr>
        <w:rFonts w:ascii="Wingdings 3" w:hAnsi="Wingdings 3" w:hint="default"/>
      </w:rPr>
    </w:lvl>
    <w:lvl w:ilvl="5" w:tplc="19D8D17C" w:tentative="1">
      <w:start w:val="1"/>
      <w:numFmt w:val="bullet"/>
      <w:lvlText w:val=""/>
      <w:lvlJc w:val="left"/>
      <w:pPr>
        <w:tabs>
          <w:tab w:val="num" w:pos="4320"/>
        </w:tabs>
        <w:ind w:left="4320" w:hanging="360"/>
      </w:pPr>
      <w:rPr>
        <w:rFonts w:ascii="Wingdings 3" w:hAnsi="Wingdings 3" w:hint="default"/>
      </w:rPr>
    </w:lvl>
    <w:lvl w:ilvl="6" w:tplc="0F6C0B50" w:tentative="1">
      <w:start w:val="1"/>
      <w:numFmt w:val="bullet"/>
      <w:lvlText w:val=""/>
      <w:lvlJc w:val="left"/>
      <w:pPr>
        <w:tabs>
          <w:tab w:val="num" w:pos="5040"/>
        </w:tabs>
        <w:ind w:left="5040" w:hanging="360"/>
      </w:pPr>
      <w:rPr>
        <w:rFonts w:ascii="Wingdings 3" w:hAnsi="Wingdings 3" w:hint="default"/>
      </w:rPr>
    </w:lvl>
    <w:lvl w:ilvl="7" w:tplc="61E89AAE" w:tentative="1">
      <w:start w:val="1"/>
      <w:numFmt w:val="bullet"/>
      <w:lvlText w:val=""/>
      <w:lvlJc w:val="left"/>
      <w:pPr>
        <w:tabs>
          <w:tab w:val="num" w:pos="5760"/>
        </w:tabs>
        <w:ind w:left="5760" w:hanging="360"/>
      </w:pPr>
      <w:rPr>
        <w:rFonts w:ascii="Wingdings 3" w:hAnsi="Wingdings 3" w:hint="default"/>
      </w:rPr>
    </w:lvl>
    <w:lvl w:ilvl="8" w:tplc="7A5824F6" w:tentative="1">
      <w:start w:val="1"/>
      <w:numFmt w:val="bullet"/>
      <w:lvlText w:val=""/>
      <w:lvlJc w:val="left"/>
      <w:pPr>
        <w:tabs>
          <w:tab w:val="num" w:pos="6480"/>
        </w:tabs>
        <w:ind w:left="6480" w:hanging="360"/>
      </w:pPr>
      <w:rPr>
        <w:rFonts w:ascii="Wingdings 3" w:hAnsi="Wingdings 3" w:hint="default"/>
      </w:rPr>
    </w:lvl>
  </w:abstractNum>
  <w:abstractNum w:abstractNumId="39">
    <w:nsid w:val="68B22F58"/>
    <w:multiLevelType w:val="hybridMultilevel"/>
    <w:tmpl w:val="0F408216"/>
    <w:lvl w:ilvl="0" w:tplc="F07C541C">
      <w:start w:val="1"/>
      <w:numFmt w:val="bullet"/>
      <w:lvlText w:val=""/>
      <w:lvlJc w:val="left"/>
      <w:pPr>
        <w:tabs>
          <w:tab w:val="num" w:pos="720"/>
        </w:tabs>
        <w:ind w:left="720" w:hanging="360"/>
      </w:pPr>
      <w:rPr>
        <w:rFonts w:ascii="Wingdings 3" w:hAnsi="Wingdings 3" w:hint="default"/>
      </w:rPr>
    </w:lvl>
    <w:lvl w:ilvl="1" w:tplc="3612D6C0" w:tentative="1">
      <w:start w:val="1"/>
      <w:numFmt w:val="bullet"/>
      <w:lvlText w:val=""/>
      <w:lvlJc w:val="left"/>
      <w:pPr>
        <w:tabs>
          <w:tab w:val="num" w:pos="1440"/>
        </w:tabs>
        <w:ind w:left="1440" w:hanging="360"/>
      </w:pPr>
      <w:rPr>
        <w:rFonts w:ascii="Wingdings 3" w:hAnsi="Wingdings 3" w:hint="default"/>
      </w:rPr>
    </w:lvl>
    <w:lvl w:ilvl="2" w:tplc="31724D90" w:tentative="1">
      <w:start w:val="1"/>
      <w:numFmt w:val="bullet"/>
      <w:lvlText w:val=""/>
      <w:lvlJc w:val="left"/>
      <w:pPr>
        <w:tabs>
          <w:tab w:val="num" w:pos="2160"/>
        </w:tabs>
        <w:ind w:left="2160" w:hanging="360"/>
      </w:pPr>
      <w:rPr>
        <w:rFonts w:ascii="Wingdings 3" w:hAnsi="Wingdings 3" w:hint="default"/>
      </w:rPr>
    </w:lvl>
    <w:lvl w:ilvl="3" w:tplc="1A5E0330" w:tentative="1">
      <w:start w:val="1"/>
      <w:numFmt w:val="bullet"/>
      <w:lvlText w:val=""/>
      <w:lvlJc w:val="left"/>
      <w:pPr>
        <w:tabs>
          <w:tab w:val="num" w:pos="2880"/>
        </w:tabs>
        <w:ind w:left="2880" w:hanging="360"/>
      </w:pPr>
      <w:rPr>
        <w:rFonts w:ascii="Wingdings 3" w:hAnsi="Wingdings 3" w:hint="default"/>
      </w:rPr>
    </w:lvl>
    <w:lvl w:ilvl="4" w:tplc="86EA2E04" w:tentative="1">
      <w:start w:val="1"/>
      <w:numFmt w:val="bullet"/>
      <w:lvlText w:val=""/>
      <w:lvlJc w:val="left"/>
      <w:pPr>
        <w:tabs>
          <w:tab w:val="num" w:pos="3600"/>
        </w:tabs>
        <w:ind w:left="3600" w:hanging="360"/>
      </w:pPr>
      <w:rPr>
        <w:rFonts w:ascii="Wingdings 3" w:hAnsi="Wingdings 3" w:hint="default"/>
      </w:rPr>
    </w:lvl>
    <w:lvl w:ilvl="5" w:tplc="942E4C6A" w:tentative="1">
      <w:start w:val="1"/>
      <w:numFmt w:val="bullet"/>
      <w:lvlText w:val=""/>
      <w:lvlJc w:val="left"/>
      <w:pPr>
        <w:tabs>
          <w:tab w:val="num" w:pos="4320"/>
        </w:tabs>
        <w:ind w:left="4320" w:hanging="360"/>
      </w:pPr>
      <w:rPr>
        <w:rFonts w:ascii="Wingdings 3" w:hAnsi="Wingdings 3" w:hint="default"/>
      </w:rPr>
    </w:lvl>
    <w:lvl w:ilvl="6" w:tplc="F496CC4A" w:tentative="1">
      <w:start w:val="1"/>
      <w:numFmt w:val="bullet"/>
      <w:lvlText w:val=""/>
      <w:lvlJc w:val="left"/>
      <w:pPr>
        <w:tabs>
          <w:tab w:val="num" w:pos="5040"/>
        </w:tabs>
        <w:ind w:left="5040" w:hanging="360"/>
      </w:pPr>
      <w:rPr>
        <w:rFonts w:ascii="Wingdings 3" w:hAnsi="Wingdings 3" w:hint="default"/>
      </w:rPr>
    </w:lvl>
    <w:lvl w:ilvl="7" w:tplc="C874BC40" w:tentative="1">
      <w:start w:val="1"/>
      <w:numFmt w:val="bullet"/>
      <w:lvlText w:val=""/>
      <w:lvlJc w:val="left"/>
      <w:pPr>
        <w:tabs>
          <w:tab w:val="num" w:pos="5760"/>
        </w:tabs>
        <w:ind w:left="5760" w:hanging="360"/>
      </w:pPr>
      <w:rPr>
        <w:rFonts w:ascii="Wingdings 3" w:hAnsi="Wingdings 3" w:hint="default"/>
      </w:rPr>
    </w:lvl>
    <w:lvl w:ilvl="8" w:tplc="72602A38" w:tentative="1">
      <w:start w:val="1"/>
      <w:numFmt w:val="bullet"/>
      <w:lvlText w:val=""/>
      <w:lvlJc w:val="left"/>
      <w:pPr>
        <w:tabs>
          <w:tab w:val="num" w:pos="6480"/>
        </w:tabs>
        <w:ind w:left="6480" w:hanging="360"/>
      </w:pPr>
      <w:rPr>
        <w:rFonts w:ascii="Wingdings 3" w:hAnsi="Wingdings 3" w:hint="default"/>
      </w:rPr>
    </w:lvl>
  </w:abstractNum>
  <w:abstractNum w:abstractNumId="40">
    <w:nsid w:val="6B37661A"/>
    <w:multiLevelType w:val="hybridMultilevel"/>
    <w:tmpl w:val="97A63B72"/>
    <w:lvl w:ilvl="0" w:tplc="F97A6B64">
      <w:start w:val="1"/>
      <w:numFmt w:val="bullet"/>
      <w:lvlText w:val=""/>
      <w:lvlJc w:val="left"/>
      <w:pPr>
        <w:tabs>
          <w:tab w:val="num" w:pos="720"/>
        </w:tabs>
        <w:ind w:left="720" w:hanging="360"/>
      </w:pPr>
      <w:rPr>
        <w:rFonts w:ascii="Wingdings 3" w:hAnsi="Wingdings 3" w:hint="default"/>
      </w:rPr>
    </w:lvl>
    <w:lvl w:ilvl="1" w:tplc="54000EF6" w:tentative="1">
      <w:start w:val="1"/>
      <w:numFmt w:val="bullet"/>
      <w:lvlText w:val=""/>
      <w:lvlJc w:val="left"/>
      <w:pPr>
        <w:tabs>
          <w:tab w:val="num" w:pos="1440"/>
        </w:tabs>
        <w:ind w:left="1440" w:hanging="360"/>
      </w:pPr>
      <w:rPr>
        <w:rFonts w:ascii="Wingdings 3" w:hAnsi="Wingdings 3" w:hint="default"/>
      </w:rPr>
    </w:lvl>
    <w:lvl w:ilvl="2" w:tplc="7602C118" w:tentative="1">
      <w:start w:val="1"/>
      <w:numFmt w:val="bullet"/>
      <w:lvlText w:val=""/>
      <w:lvlJc w:val="left"/>
      <w:pPr>
        <w:tabs>
          <w:tab w:val="num" w:pos="2160"/>
        </w:tabs>
        <w:ind w:left="2160" w:hanging="360"/>
      </w:pPr>
      <w:rPr>
        <w:rFonts w:ascii="Wingdings 3" w:hAnsi="Wingdings 3" w:hint="default"/>
      </w:rPr>
    </w:lvl>
    <w:lvl w:ilvl="3" w:tplc="41D4D874" w:tentative="1">
      <w:start w:val="1"/>
      <w:numFmt w:val="bullet"/>
      <w:lvlText w:val=""/>
      <w:lvlJc w:val="left"/>
      <w:pPr>
        <w:tabs>
          <w:tab w:val="num" w:pos="2880"/>
        </w:tabs>
        <w:ind w:left="2880" w:hanging="360"/>
      </w:pPr>
      <w:rPr>
        <w:rFonts w:ascii="Wingdings 3" w:hAnsi="Wingdings 3" w:hint="default"/>
      </w:rPr>
    </w:lvl>
    <w:lvl w:ilvl="4" w:tplc="915CE6F6" w:tentative="1">
      <w:start w:val="1"/>
      <w:numFmt w:val="bullet"/>
      <w:lvlText w:val=""/>
      <w:lvlJc w:val="left"/>
      <w:pPr>
        <w:tabs>
          <w:tab w:val="num" w:pos="3600"/>
        </w:tabs>
        <w:ind w:left="3600" w:hanging="360"/>
      </w:pPr>
      <w:rPr>
        <w:rFonts w:ascii="Wingdings 3" w:hAnsi="Wingdings 3" w:hint="default"/>
      </w:rPr>
    </w:lvl>
    <w:lvl w:ilvl="5" w:tplc="1660D36C" w:tentative="1">
      <w:start w:val="1"/>
      <w:numFmt w:val="bullet"/>
      <w:lvlText w:val=""/>
      <w:lvlJc w:val="left"/>
      <w:pPr>
        <w:tabs>
          <w:tab w:val="num" w:pos="4320"/>
        </w:tabs>
        <w:ind w:left="4320" w:hanging="360"/>
      </w:pPr>
      <w:rPr>
        <w:rFonts w:ascii="Wingdings 3" w:hAnsi="Wingdings 3" w:hint="default"/>
      </w:rPr>
    </w:lvl>
    <w:lvl w:ilvl="6" w:tplc="72AE15E0" w:tentative="1">
      <w:start w:val="1"/>
      <w:numFmt w:val="bullet"/>
      <w:lvlText w:val=""/>
      <w:lvlJc w:val="left"/>
      <w:pPr>
        <w:tabs>
          <w:tab w:val="num" w:pos="5040"/>
        </w:tabs>
        <w:ind w:left="5040" w:hanging="360"/>
      </w:pPr>
      <w:rPr>
        <w:rFonts w:ascii="Wingdings 3" w:hAnsi="Wingdings 3" w:hint="default"/>
      </w:rPr>
    </w:lvl>
    <w:lvl w:ilvl="7" w:tplc="8D72EDF0" w:tentative="1">
      <w:start w:val="1"/>
      <w:numFmt w:val="bullet"/>
      <w:lvlText w:val=""/>
      <w:lvlJc w:val="left"/>
      <w:pPr>
        <w:tabs>
          <w:tab w:val="num" w:pos="5760"/>
        </w:tabs>
        <w:ind w:left="5760" w:hanging="360"/>
      </w:pPr>
      <w:rPr>
        <w:rFonts w:ascii="Wingdings 3" w:hAnsi="Wingdings 3" w:hint="default"/>
      </w:rPr>
    </w:lvl>
    <w:lvl w:ilvl="8" w:tplc="A2D69116" w:tentative="1">
      <w:start w:val="1"/>
      <w:numFmt w:val="bullet"/>
      <w:lvlText w:val=""/>
      <w:lvlJc w:val="left"/>
      <w:pPr>
        <w:tabs>
          <w:tab w:val="num" w:pos="6480"/>
        </w:tabs>
        <w:ind w:left="6480" w:hanging="360"/>
      </w:pPr>
      <w:rPr>
        <w:rFonts w:ascii="Wingdings 3" w:hAnsi="Wingdings 3" w:hint="default"/>
      </w:rPr>
    </w:lvl>
  </w:abstractNum>
  <w:abstractNum w:abstractNumId="41">
    <w:nsid w:val="6C5C5D88"/>
    <w:multiLevelType w:val="hybridMultilevel"/>
    <w:tmpl w:val="AE8CDBE2"/>
    <w:lvl w:ilvl="0" w:tplc="5198C85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84A0165"/>
    <w:multiLevelType w:val="hybridMultilevel"/>
    <w:tmpl w:val="4E6E247C"/>
    <w:lvl w:ilvl="0" w:tplc="FB8E4406">
      <w:start w:val="1"/>
      <w:numFmt w:val="bullet"/>
      <w:lvlText w:val=""/>
      <w:lvlJc w:val="left"/>
      <w:pPr>
        <w:tabs>
          <w:tab w:val="num" w:pos="720"/>
        </w:tabs>
        <w:ind w:left="720" w:hanging="360"/>
      </w:pPr>
      <w:rPr>
        <w:rFonts w:ascii="Wingdings 3" w:hAnsi="Wingdings 3" w:hint="default"/>
      </w:rPr>
    </w:lvl>
    <w:lvl w:ilvl="1" w:tplc="20FCBE72" w:tentative="1">
      <w:start w:val="1"/>
      <w:numFmt w:val="bullet"/>
      <w:lvlText w:val=""/>
      <w:lvlJc w:val="left"/>
      <w:pPr>
        <w:tabs>
          <w:tab w:val="num" w:pos="1440"/>
        </w:tabs>
        <w:ind w:left="1440" w:hanging="360"/>
      </w:pPr>
      <w:rPr>
        <w:rFonts w:ascii="Wingdings 3" w:hAnsi="Wingdings 3" w:hint="default"/>
      </w:rPr>
    </w:lvl>
    <w:lvl w:ilvl="2" w:tplc="C4D8383A" w:tentative="1">
      <w:start w:val="1"/>
      <w:numFmt w:val="bullet"/>
      <w:lvlText w:val=""/>
      <w:lvlJc w:val="left"/>
      <w:pPr>
        <w:tabs>
          <w:tab w:val="num" w:pos="2160"/>
        </w:tabs>
        <w:ind w:left="2160" w:hanging="360"/>
      </w:pPr>
      <w:rPr>
        <w:rFonts w:ascii="Wingdings 3" w:hAnsi="Wingdings 3" w:hint="default"/>
      </w:rPr>
    </w:lvl>
    <w:lvl w:ilvl="3" w:tplc="88AEE3E0" w:tentative="1">
      <w:start w:val="1"/>
      <w:numFmt w:val="bullet"/>
      <w:lvlText w:val=""/>
      <w:lvlJc w:val="left"/>
      <w:pPr>
        <w:tabs>
          <w:tab w:val="num" w:pos="2880"/>
        </w:tabs>
        <w:ind w:left="2880" w:hanging="360"/>
      </w:pPr>
      <w:rPr>
        <w:rFonts w:ascii="Wingdings 3" w:hAnsi="Wingdings 3" w:hint="default"/>
      </w:rPr>
    </w:lvl>
    <w:lvl w:ilvl="4" w:tplc="A4EC77BC" w:tentative="1">
      <w:start w:val="1"/>
      <w:numFmt w:val="bullet"/>
      <w:lvlText w:val=""/>
      <w:lvlJc w:val="left"/>
      <w:pPr>
        <w:tabs>
          <w:tab w:val="num" w:pos="3600"/>
        </w:tabs>
        <w:ind w:left="3600" w:hanging="360"/>
      </w:pPr>
      <w:rPr>
        <w:rFonts w:ascii="Wingdings 3" w:hAnsi="Wingdings 3" w:hint="default"/>
      </w:rPr>
    </w:lvl>
    <w:lvl w:ilvl="5" w:tplc="0422EC76" w:tentative="1">
      <w:start w:val="1"/>
      <w:numFmt w:val="bullet"/>
      <w:lvlText w:val=""/>
      <w:lvlJc w:val="left"/>
      <w:pPr>
        <w:tabs>
          <w:tab w:val="num" w:pos="4320"/>
        </w:tabs>
        <w:ind w:left="4320" w:hanging="360"/>
      </w:pPr>
      <w:rPr>
        <w:rFonts w:ascii="Wingdings 3" w:hAnsi="Wingdings 3" w:hint="default"/>
      </w:rPr>
    </w:lvl>
    <w:lvl w:ilvl="6" w:tplc="108C0E78" w:tentative="1">
      <w:start w:val="1"/>
      <w:numFmt w:val="bullet"/>
      <w:lvlText w:val=""/>
      <w:lvlJc w:val="left"/>
      <w:pPr>
        <w:tabs>
          <w:tab w:val="num" w:pos="5040"/>
        </w:tabs>
        <w:ind w:left="5040" w:hanging="360"/>
      </w:pPr>
      <w:rPr>
        <w:rFonts w:ascii="Wingdings 3" w:hAnsi="Wingdings 3" w:hint="default"/>
      </w:rPr>
    </w:lvl>
    <w:lvl w:ilvl="7" w:tplc="500EB99E" w:tentative="1">
      <w:start w:val="1"/>
      <w:numFmt w:val="bullet"/>
      <w:lvlText w:val=""/>
      <w:lvlJc w:val="left"/>
      <w:pPr>
        <w:tabs>
          <w:tab w:val="num" w:pos="5760"/>
        </w:tabs>
        <w:ind w:left="5760" w:hanging="360"/>
      </w:pPr>
      <w:rPr>
        <w:rFonts w:ascii="Wingdings 3" w:hAnsi="Wingdings 3" w:hint="default"/>
      </w:rPr>
    </w:lvl>
    <w:lvl w:ilvl="8" w:tplc="8306DF10" w:tentative="1">
      <w:start w:val="1"/>
      <w:numFmt w:val="bullet"/>
      <w:lvlText w:val=""/>
      <w:lvlJc w:val="left"/>
      <w:pPr>
        <w:tabs>
          <w:tab w:val="num" w:pos="6480"/>
        </w:tabs>
        <w:ind w:left="6480" w:hanging="360"/>
      </w:pPr>
      <w:rPr>
        <w:rFonts w:ascii="Wingdings 3" w:hAnsi="Wingdings 3" w:hint="default"/>
      </w:rPr>
    </w:lvl>
  </w:abstractNum>
  <w:abstractNum w:abstractNumId="43">
    <w:nsid w:val="7B0964FE"/>
    <w:multiLevelType w:val="hybridMultilevel"/>
    <w:tmpl w:val="44EEE950"/>
    <w:lvl w:ilvl="0" w:tplc="7C3207C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B652996"/>
    <w:multiLevelType w:val="hybridMultilevel"/>
    <w:tmpl w:val="1D187370"/>
    <w:lvl w:ilvl="0" w:tplc="32B0F17C">
      <w:start w:val="1"/>
      <w:numFmt w:val="bullet"/>
      <w:lvlText w:val=""/>
      <w:lvlJc w:val="left"/>
      <w:pPr>
        <w:tabs>
          <w:tab w:val="num" w:pos="720"/>
        </w:tabs>
        <w:ind w:left="720" w:hanging="360"/>
      </w:pPr>
      <w:rPr>
        <w:rFonts w:ascii="Wingdings 3" w:hAnsi="Wingdings 3" w:hint="default"/>
      </w:rPr>
    </w:lvl>
    <w:lvl w:ilvl="1" w:tplc="E634EC6A" w:tentative="1">
      <w:start w:val="1"/>
      <w:numFmt w:val="bullet"/>
      <w:lvlText w:val=""/>
      <w:lvlJc w:val="left"/>
      <w:pPr>
        <w:tabs>
          <w:tab w:val="num" w:pos="1440"/>
        </w:tabs>
        <w:ind w:left="1440" w:hanging="360"/>
      </w:pPr>
      <w:rPr>
        <w:rFonts w:ascii="Wingdings 3" w:hAnsi="Wingdings 3" w:hint="default"/>
      </w:rPr>
    </w:lvl>
    <w:lvl w:ilvl="2" w:tplc="46D01044" w:tentative="1">
      <w:start w:val="1"/>
      <w:numFmt w:val="bullet"/>
      <w:lvlText w:val=""/>
      <w:lvlJc w:val="left"/>
      <w:pPr>
        <w:tabs>
          <w:tab w:val="num" w:pos="2160"/>
        </w:tabs>
        <w:ind w:left="2160" w:hanging="360"/>
      </w:pPr>
      <w:rPr>
        <w:rFonts w:ascii="Wingdings 3" w:hAnsi="Wingdings 3" w:hint="default"/>
      </w:rPr>
    </w:lvl>
    <w:lvl w:ilvl="3" w:tplc="4E9C3F04" w:tentative="1">
      <w:start w:val="1"/>
      <w:numFmt w:val="bullet"/>
      <w:lvlText w:val=""/>
      <w:lvlJc w:val="left"/>
      <w:pPr>
        <w:tabs>
          <w:tab w:val="num" w:pos="2880"/>
        </w:tabs>
        <w:ind w:left="2880" w:hanging="360"/>
      </w:pPr>
      <w:rPr>
        <w:rFonts w:ascii="Wingdings 3" w:hAnsi="Wingdings 3" w:hint="default"/>
      </w:rPr>
    </w:lvl>
    <w:lvl w:ilvl="4" w:tplc="DB363498" w:tentative="1">
      <w:start w:val="1"/>
      <w:numFmt w:val="bullet"/>
      <w:lvlText w:val=""/>
      <w:lvlJc w:val="left"/>
      <w:pPr>
        <w:tabs>
          <w:tab w:val="num" w:pos="3600"/>
        </w:tabs>
        <w:ind w:left="3600" w:hanging="360"/>
      </w:pPr>
      <w:rPr>
        <w:rFonts w:ascii="Wingdings 3" w:hAnsi="Wingdings 3" w:hint="default"/>
      </w:rPr>
    </w:lvl>
    <w:lvl w:ilvl="5" w:tplc="3BF44EFA" w:tentative="1">
      <w:start w:val="1"/>
      <w:numFmt w:val="bullet"/>
      <w:lvlText w:val=""/>
      <w:lvlJc w:val="left"/>
      <w:pPr>
        <w:tabs>
          <w:tab w:val="num" w:pos="4320"/>
        </w:tabs>
        <w:ind w:left="4320" w:hanging="360"/>
      </w:pPr>
      <w:rPr>
        <w:rFonts w:ascii="Wingdings 3" w:hAnsi="Wingdings 3" w:hint="default"/>
      </w:rPr>
    </w:lvl>
    <w:lvl w:ilvl="6" w:tplc="5170A5D6" w:tentative="1">
      <w:start w:val="1"/>
      <w:numFmt w:val="bullet"/>
      <w:lvlText w:val=""/>
      <w:lvlJc w:val="left"/>
      <w:pPr>
        <w:tabs>
          <w:tab w:val="num" w:pos="5040"/>
        </w:tabs>
        <w:ind w:left="5040" w:hanging="360"/>
      </w:pPr>
      <w:rPr>
        <w:rFonts w:ascii="Wingdings 3" w:hAnsi="Wingdings 3" w:hint="default"/>
      </w:rPr>
    </w:lvl>
    <w:lvl w:ilvl="7" w:tplc="89B45632" w:tentative="1">
      <w:start w:val="1"/>
      <w:numFmt w:val="bullet"/>
      <w:lvlText w:val=""/>
      <w:lvlJc w:val="left"/>
      <w:pPr>
        <w:tabs>
          <w:tab w:val="num" w:pos="5760"/>
        </w:tabs>
        <w:ind w:left="5760" w:hanging="360"/>
      </w:pPr>
      <w:rPr>
        <w:rFonts w:ascii="Wingdings 3" w:hAnsi="Wingdings 3" w:hint="default"/>
      </w:rPr>
    </w:lvl>
    <w:lvl w:ilvl="8" w:tplc="47AE4F4E" w:tentative="1">
      <w:start w:val="1"/>
      <w:numFmt w:val="bullet"/>
      <w:lvlText w:val=""/>
      <w:lvlJc w:val="left"/>
      <w:pPr>
        <w:tabs>
          <w:tab w:val="num" w:pos="6480"/>
        </w:tabs>
        <w:ind w:left="6480" w:hanging="360"/>
      </w:pPr>
      <w:rPr>
        <w:rFonts w:ascii="Wingdings 3" w:hAnsi="Wingdings 3" w:hint="default"/>
      </w:rPr>
    </w:lvl>
  </w:abstractNum>
  <w:abstractNum w:abstractNumId="45">
    <w:nsid w:val="7F2E639E"/>
    <w:multiLevelType w:val="hybridMultilevel"/>
    <w:tmpl w:val="F0DCC586"/>
    <w:lvl w:ilvl="0" w:tplc="5D7E20E6">
      <w:start w:val="1"/>
      <w:numFmt w:val="bullet"/>
      <w:lvlText w:val=""/>
      <w:lvlJc w:val="left"/>
      <w:pPr>
        <w:tabs>
          <w:tab w:val="num" w:pos="720"/>
        </w:tabs>
        <w:ind w:left="720" w:hanging="360"/>
      </w:pPr>
      <w:rPr>
        <w:rFonts w:ascii="Wingdings 3" w:hAnsi="Wingdings 3" w:hint="default"/>
      </w:rPr>
    </w:lvl>
    <w:lvl w:ilvl="1" w:tplc="71E4B248" w:tentative="1">
      <w:start w:val="1"/>
      <w:numFmt w:val="bullet"/>
      <w:lvlText w:val=""/>
      <w:lvlJc w:val="left"/>
      <w:pPr>
        <w:tabs>
          <w:tab w:val="num" w:pos="1440"/>
        </w:tabs>
        <w:ind w:left="1440" w:hanging="360"/>
      </w:pPr>
      <w:rPr>
        <w:rFonts w:ascii="Wingdings 3" w:hAnsi="Wingdings 3" w:hint="default"/>
      </w:rPr>
    </w:lvl>
    <w:lvl w:ilvl="2" w:tplc="29864DD8" w:tentative="1">
      <w:start w:val="1"/>
      <w:numFmt w:val="bullet"/>
      <w:lvlText w:val=""/>
      <w:lvlJc w:val="left"/>
      <w:pPr>
        <w:tabs>
          <w:tab w:val="num" w:pos="2160"/>
        </w:tabs>
        <w:ind w:left="2160" w:hanging="360"/>
      </w:pPr>
      <w:rPr>
        <w:rFonts w:ascii="Wingdings 3" w:hAnsi="Wingdings 3" w:hint="default"/>
      </w:rPr>
    </w:lvl>
    <w:lvl w:ilvl="3" w:tplc="D83299E6" w:tentative="1">
      <w:start w:val="1"/>
      <w:numFmt w:val="bullet"/>
      <w:lvlText w:val=""/>
      <w:lvlJc w:val="left"/>
      <w:pPr>
        <w:tabs>
          <w:tab w:val="num" w:pos="2880"/>
        </w:tabs>
        <w:ind w:left="2880" w:hanging="360"/>
      </w:pPr>
      <w:rPr>
        <w:rFonts w:ascii="Wingdings 3" w:hAnsi="Wingdings 3" w:hint="default"/>
      </w:rPr>
    </w:lvl>
    <w:lvl w:ilvl="4" w:tplc="77883E60" w:tentative="1">
      <w:start w:val="1"/>
      <w:numFmt w:val="bullet"/>
      <w:lvlText w:val=""/>
      <w:lvlJc w:val="left"/>
      <w:pPr>
        <w:tabs>
          <w:tab w:val="num" w:pos="3600"/>
        </w:tabs>
        <w:ind w:left="3600" w:hanging="360"/>
      </w:pPr>
      <w:rPr>
        <w:rFonts w:ascii="Wingdings 3" w:hAnsi="Wingdings 3" w:hint="default"/>
      </w:rPr>
    </w:lvl>
    <w:lvl w:ilvl="5" w:tplc="50D6BB7C" w:tentative="1">
      <w:start w:val="1"/>
      <w:numFmt w:val="bullet"/>
      <w:lvlText w:val=""/>
      <w:lvlJc w:val="left"/>
      <w:pPr>
        <w:tabs>
          <w:tab w:val="num" w:pos="4320"/>
        </w:tabs>
        <w:ind w:left="4320" w:hanging="360"/>
      </w:pPr>
      <w:rPr>
        <w:rFonts w:ascii="Wingdings 3" w:hAnsi="Wingdings 3" w:hint="default"/>
      </w:rPr>
    </w:lvl>
    <w:lvl w:ilvl="6" w:tplc="F8FEBCB8" w:tentative="1">
      <w:start w:val="1"/>
      <w:numFmt w:val="bullet"/>
      <w:lvlText w:val=""/>
      <w:lvlJc w:val="left"/>
      <w:pPr>
        <w:tabs>
          <w:tab w:val="num" w:pos="5040"/>
        </w:tabs>
        <w:ind w:left="5040" w:hanging="360"/>
      </w:pPr>
      <w:rPr>
        <w:rFonts w:ascii="Wingdings 3" w:hAnsi="Wingdings 3" w:hint="default"/>
      </w:rPr>
    </w:lvl>
    <w:lvl w:ilvl="7" w:tplc="681EB660" w:tentative="1">
      <w:start w:val="1"/>
      <w:numFmt w:val="bullet"/>
      <w:lvlText w:val=""/>
      <w:lvlJc w:val="left"/>
      <w:pPr>
        <w:tabs>
          <w:tab w:val="num" w:pos="5760"/>
        </w:tabs>
        <w:ind w:left="5760" w:hanging="360"/>
      </w:pPr>
      <w:rPr>
        <w:rFonts w:ascii="Wingdings 3" w:hAnsi="Wingdings 3" w:hint="default"/>
      </w:rPr>
    </w:lvl>
    <w:lvl w:ilvl="8" w:tplc="208A9002" w:tentative="1">
      <w:start w:val="1"/>
      <w:numFmt w:val="bullet"/>
      <w:lvlText w:val=""/>
      <w:lvlJc w:val="left"/>
      <w:pPr>
        <w:tabs>
          <w:tab w:val="num" w:pos="6480"/>
        </w:tabs>
        <w:ind w:left="6480" w:hanging="360"/>
      </w:pPr>
      <w:rPr>
        <w:rFonts w:ascii="Wingdings 3" w:hAnsi="Wingdings 3" w:hint="default"/>
      </w:rPr>
    </w:lvl>
  </w:abstractNum>
  <w:num w:numId="1">
    <w:abstractNumId w:val="8"/>
  </w:num>
  <w:num w:numId="2">
    <w:abstractNumId w:val="24"/>
  </w:num>
  <w:num w:numId="3">
    <w:abstractNumId w:val="22"/>
  </w:num>
  <w:num w:numId="4">
    <w:abstractNumId w:val="18"/>
  </w:num>
  <w:num w:numId="5">
    <w:abstractNumId w:val="25"/>
  </w:num>
  <w:num w:numId="6">
    <w:abstractNumId w:val="23"/>
  </w:num>
  <w:num w:numId="7">
    <w:abstractNumId w:val="38"/>
  </w:num>
  <w:num w:numId="8">
    <w:abstractNumId w:val="26"/>
  </w:num>
  <w:num w:numId="9">
    <w:abstractNumId w:val="32"/>
  </w:num>
  <w:num w:numId="10">
    <w:abstractNumId w:val="33"/>
  </w:num>
  <w:num w:numId="11">
    <w:abstractNumId w:val="3"/>
  </w:num>
  <w:num w:numId="12">
    <w:abstractNumId w:val="10"/>
  </w:num>
  <w:num w:numId="13">
    <w:abstractNumId w:val="45"/>
  </w:num>
  <w:num w:numId="14">
    <w:abstractNumId w:val="39"/>
  </w:num>
  <w:num w:numId="15">
    <w:abstractNumId w:val="35"/>
  </w:num>
  <w:num w:numId="16">
    <w:abstractNumId w:val="19"/>
  </w:num>
  <w:num w:numId="17">
    <w:abstractNumId w:val="16"/>
  </w:num>
  <w:num w:numId="18">
    <w:abstractNumId w:val="37"/>
  </w:num>
  <w:num w:numId="19">
    <w:abstractNumId w:val="36"/>
  </w:num>
  <w:num w:numId="20">
    <w:abstractNumId w:val="0"/>
  </w:num>
  <w:num w:numId="21">
    <w:abstractNumId w:val="1"/>
  </w:num>
  <w:num w:numId="22">
    <w:abstractNumId w:val="20"/>
  </w:num>
  <w:num w:numId="23">
    <w:abstractNumId w:val="21"/>
  </w:num>
  <w:num w:numId="24">
    <w:abstractNumId w:val="4"/>
  </w:num>
  <w:num w:numId="25">
    <w:abstractNumId w:val="28"/>
  </w:num>
  <w:num w:numId="26">
    <w:abstractNumId w:val="13"/>
  </w:num>
  <w:num w:numId="27">
    <w:abstractNumId w:val="15"/>
  </w:num>
  <w:num w:numId="28">
    <w:abstractNumId w:val="9"/>
  </w:num>
  <w:num w:numId="29">
    <w:abstractNumId w:val="17"/>
  </w:num>
  <w:num w:numId="30">
    <w:abstractNumId w:val="7"/>
  </w:num>
  <w:num w:numId="31">
    <w:abstractNumId w:val="34"/>
  </w:num>
  <w:num w:numId="32">
    <w:abstractNumId w:val="42"/>
  </w:num>
  <w:num w:numId="33">
    <w:abstractNumId w:val="11"/>
  </w:num>
  <w:num w:numId="34">
    <w:abstractNumId w:val="29"/>
  </w:num>
  <w:num w:numId="35">
    <w:abstractNumId w:val="44"/>
  </w:num>
  <w:num w:numId="36">
    <w:abstractNumId w:val="6"/>
  </w:num>
  <w:num w:numId="37">
    <w:abstractNumId w:val="40"/>
  </w:num>
  <w:num w:numId="38">
    <w:abstractNumId w:val="12"/>
  </w:num>
  <w:num w:numId="39">
    <w:abstractNumId w:val="41"/>
  </w:num>
  <w:num w:numId="40">
    <w:abstractNumId w:val="27"/>
  </w:num>
  <w:num w:numId="41">
    <w:abstractNumId w:val="43"/>
  </w:num>
  <w:num w:numId="42">
    <w:abstractNumId w:val="14"/>
  </w:num>
  <w:num w:numId="43">
    <w:abstractNumId w:val="30"/>
  </w:num>
  <w:num w:numId="44">
    <w:abstractNumId w:val="5"/>
  </w:num>
  <w:num w:numId="45">
    <w:abstractNumId w:val="2"/>
  </w:num>
  <w:num w:numId="4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4E4D"/>
    <w:rsid w:val="00137369"/>
    <w:rsid w:val="00164E4D"/>
    <w:rsid w:val="004862A5"/>
    <w:rsid w:val="004D1ED0"/>
    <w:rsid w:val="007113D1"/>
    <w:rsid w:val="008F05E6"/>
    <w:rsid w:val="00BF3C9E"/>
    <w:rsid w:val="00C30317"/>
    <w:rsid w:val="00E36218"/>
    <w:rsid w:val="00F603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D377D1-A77A-4D74-96CC-C16629FFC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4E4D"/>
    <w:pPr>
      <w:spacing w:after="0" w:line="240" w:lineRule="auto"/>
      <w:ind w:right="204"/>
    </w:pPr>
    <w:rPr>
      <w:rFonts w:ascii="Times New Roman" w:eastAsia="Times New Roman" w:hAnsi="Times New Roman" w:cs="Times New Roman"/>
      <w:sz w:val="24"/>
      <w:szCs w:val="24"/>
      <w:lang w:val="en-GB"/>
    </w:rPr>
  </w:style>
  <w:style w:type="paragraph" w:styleId="Heading3">
    <w:name w:val="heading 3"/>
    <w:basedOn w:val="Normal"/>
    <w:next w:val="Normal"/>
    <w:link w:val="Heading3Char"/>
    <w:uiPriority w:val="9"/>
    <w:unhideWhenUsed/>
    <w:qFormat/>
    <w:rsid w:val="00164E4D"/>
    <w:pPr>
      <w:keepNext/>
      <w:keepLines/>
      <w:spacing w:before="200"/>
      <w:outlineLvl w:val="2"/>
    </w:pPr>
    <w:rPr>
      <w:rFonts w:ascii="Cambria" w:hAnsi="Cambria"/>
      <w:b/>
      <w:bCs/>
      <w:color w:val="4F81BD"/>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164E4D"/>
    <w:rPr>
      <w:rFonts w:ascii="Cambria" w:eastAsia="Times New Roman" w:hAnsi="Cambria" w:cs="Times New Roman"/>
      <w:b/>
      <w:bCs/>
      <w:color w:val="4F81BD"/>
      <w:sz w:val="24"/>
      <w:szCs w:val="24"/>
      <w:lang w:val="en-GB"/>
    </w:rPr>
  </w:style>
  <w:style w:type="character" w:customStyle="1" w:styleId="selectable">
    <w:name w:val="selectable"/>
    <w:rsid w:val="00164E4D"/>
  </w:style>
  <w:style w:type="character" w:customStyle="1" w:styleId="nlmyear">
    <w:name w:val="nlm_year"/>
    <w:rsid w:val="00164E4D"/>
  </w:style>
  <w:style w:type="paragraph" w:styleId="ListParagraph">
    <w:name w:val="List Paragraph"/>
    <w:basedOn w:val="Normal"/>
    <w:link w:val="ListParagraphChar"/>
    <w:uiPriority w:val="34"/>
    <w:qFormat/>
    <w:rsid w:val="00164E4D"/>
    <w:pPr>
      <w:spacing w:after="200" w:line="276" w:lineRule="auto"/>
      <w:ind w:left="720" w:right="0"/>
      <w:contextualSpacing/>
    </w:pPr>
    <w:rPr>
      <w:rFonts w:ascii="Calibri" w:eastAsia="Calibri" w:hAnsi="Calibri"/>
      <w:sz w:val="22"/>
      <w:szCs w:val="22"/>
    </w:rPr>
  </w:style>
  <w:style w:type="character" w:customStyle="1" w:styleId="ListParagraphChar">
    <w:name w:val="List Paragraph Char"/>
    <w:link w:val="ListParagraph"/>
    <w:uiPriority w:val="34"/>
    <w:rsid w:val="00164E4D"/>
    <w:rPr>
      <w:rFonts w:ascii="Calibri" w:eastAsia="Calibri" w:hAnsi="Calibri" w:cs="Times New Roman"/>
      <w:lang w:val="en-GB"/>
    </w:rPr>
  </w:style>
  <w:style w:type="character" w:customStyle="1" w:styleId="ilfuvd">
    <w:name w:val="ilfuvd"/>
    <w:basedOn w:val="DefaultParagraphFont"/>
    <w:rsid w:val="00137369"/>
  </w:style>
  <w:style w:type="paragraph" w:styleId="Header">
    <w:name w:val="header"/>
    <w:basedOn w:val="Normal"/>
    <w:link w:val="HeaderChar"/>
    <w:uiPriority w:val="99"/>
    <w:unhideWhenUsed/>
    <w:rsid w:val="008F05E6"/>
    <w:pPr>
      <w:tabs>
        <w:tab w:val="center" w:pos="4680"/>
        <w:tab w:val="right" w:pos="9360"/>
      </w:tabs>
    </w:pPr>
  </w:style>
  <w:style w:type="character" w:customStyle="1" w:styleId="HeaderChar">
    <w:name w:val="Header Char"/>
    <w:basedOn w:val="DefaultParagraphFont"/>
    <w:link w:val="Header"/>
    <w:uiPriority w:val="99"/>
    <w:rsid w:val="008F05E6"/>
    <w:rPr>
      <w:rFonts w:ascii="Times New Roman" w:eastAsia="Times New Roman" w:hAnsi="Times New Roman" w:cs="Times New Roman"/>
      <w:sz w:val="24"/>
      <w:szCs w:val="24"/>
      <w:lang w:val="en-GB"/>
    </w:rPr>
  </w:style>
  <w:style w:type="paragraph" w:styleId="Footer">
    <w:name w:val="footer"/>
    <w:basedOn w:val="Normal"/>
    <w:link w:val="FooterChar"/>
    <w:uiPriority w:val="99"/>
    <w:unhideWhenUsed/>
    <w:rsid w:val="008F05E6"/>
    <w:pPr>
      <w:tabs>
        <w:tab w:val="center" w:pos="4680"/>
        <w:tab w:val="right" w:pos="9360"/>
      </w:tabs>
    </w:pPr>
  </w:style>
  <w:style w:type="character" w:customStyle="1" w:styleId="FooterChar">
    <w:name w:val="Footer Char"/>
    <w:basedOn w:val="DefaultParagraphFont"/>
    <w:link w:val="Footer"/>
    <w:uiPriority w:val="99"/>
    <w:rsid w:val="008F05E6"/>
    <w:rPr>
      <w:rFonts w:ascii="Times New Roman" w:eastAsia="Times New Roma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38716">
      <w:bodyDiv w:val="1"/>
      <w:marLeft w:val="0"/>
      <w:marRight w:val="0"/>
      <w:marTop w:val="0"/>
      <w:marBottom w:val="0"/>
      <w:divBdr>
        <w:top w:val="none" w:sz="0" w:space="0" w:color="auto"/>
        <w:left w:val="none" w:sz="0" w:space="0" w:color="auto"/>
        <w:bottom w:val="none" w:sz="0" w:space="0" w:color="auto"/>
        <w:right w:val="none" w:sz="0" w:space="0" w:color="auto"/>
      </w:divBdr>
    </w:div>
    <w:div w:id="95911034">
      <w:bodyDiv w:val="1"/>
      <w:marLeft w:val="0"/>
      <w:marRight w:val="0"/>
      <w:marTop w:val="0"/>
      <w:marBottom w:val="0"/>
      <w:divBdr>
        <w:top w:val="none" w:sz="0" w:space="0" w:color="auto"/>
        <w:left w:val="none" w:sz="0" w:space="0" w:color="auto"/>
        <w:bottom w:val="none" w:sz="0" w:space="0" w:color="auto"/>
        <w:right w:val="none" w:sz="0" w:space="0" w:color="auto"/>
      </w:divBdr>
      <w:divsChild>
        <w:div w:id="2039546049">
          <w:marLeft w:val="547"/>
          <w:marRight w:val="0"/>
          <w:marTop w:val="200"/>
          <w:marBottom w:val="0"/>
          <w:divBdr>
            <w:top w:val="none" w:sz="0" w:space="0" w:color="auto"/>
            <w:left w:val="none" w:sz="0" w:space="0" w:color="auto"/>
            <w:bottom w:val="none" w:sz="0" w:space="0" w:color="auto"/>
            <w:right w:val="none" w:sz="0" w:space="0" w:color="auto"/>
          </w:divBdr>
        </w:div>
      </w:divsChild>
    </w:div>
    <w:div w:id="127475632">
      <w:bodyDiv w:val="1"/>
      <w:marLeft w:val="0"/>
      <w:marRight w:val="0"/>
      <w:marTop w:val="0"/>
      <w:marBottom w:val="0"/>
      <w:divBdr>
        <w:top w:val="none" w:sz="0" w:space="0" w:color="auto"/>
        <w:left w:val="none" w:sz="0" w:space="0" w:color="auto"/>
        <w:bottom w:val="none" w:sz="0" w:space="0" w:color="auto"/>
        <w:right w:val="none" w:sz="0" w:space="0" w:color="auto"/>
      </w:divBdr>
      <w:divsChild>
        <w:div w:id="1820876384">
          <w:marLeft w:val="547"/>
          <w:marRight w:val="0"/>
          <w:marTop w:val="200"/>
          <w:marBottom w:val="0"/>
          <w:divBdr>
            <w:top w:val="none" w:sz="0" w:space="0" w:color="auto"/>
            <w:left w:val="none" w:sz="0" w:space="0" w:color="auto"/>
            <w:bottom w:val="none" w:sz="0" w:space="0" w:color="auto"/>
            <w:right w:val="none" w:sz="0" w:space="0" w:color="auto"/>
          </w:divBdr>
        </w:div>
        <w:div w:id="1321620157">
          <w:marLeft w:val="547"/>
          <w:marRight w:val="0"/>
          <w:marTop w:val="200"/>
          <w:marBottom w:val="0"/>
          <w:divBdr>
            <w:top w:val="none" w:sz="0" w:space="0" w:color="auto"/>
            <w:left w:val="none" w:sz="0" w:space="0" w:color="auto"/>
            <w:bottom w:val="none" w:sz="0" w:space="0" w:color="auto"/>
            <w:right w:val="none" w:sz="0" w:space="0" w:color="auto"/>
          </w:divBdr>
        </w:div>
        <w:div w:id="483005861">
          <w:marLeft w:val="547"/>
          <w:marRight w:val="0"/>
          <w:marTop w:val="200"/>
          <w:marBottom w:val="0"/>
          <w:divBdr>
            <w:top w:val="none" w:sz="0" w:space="0" w:color="auto"/>
            <w:left w:val="none" w:sz="0" w:space="0" w:color="auto"/>
            <w:bottom w:val="none" w:sz="0" w:space="0" w:color="auto"/>
            <w:right w:val="none" w:sz="0" w:space="0" w:color="auto"/>
          </w:divBdr>
        </w:div>
        <w:div w:id="1535999185">
          <w:marLeft w:val="547"/>
          <w:marRight w:val="0"/>
          <w:marTop w:val="200"/>
          <w:marBottom w:val="0"/>
          <w:divBdr>
            <w:top w:val="none" w:sz="0" w:space="0" w:color="auto"/>
            <w:left w:val="none" w:sz="0" w:space="0" w:color="auto"/>
            <w:bottom w:val="none" w:sz="0" w:space="0" w:color="auto"/>
            <w:right w:val="none" w:sz="0" w:space="0" w:color="auto"/>
          </w:divBdr>
        </w:div>
        <w:div w:id="534729962">
          <w:marLeft w:val="547"/>
          <w:marRight w:val="0"/>
          <w:marTop w:val="200"/>
          <w:marBottom w:val="0"/>
          <w:divBdr>
            <w:top w:val="none" w:sz="0" w:space="0" w:color="auto"/>
            <w:left w:val="none" w:sz="0" w:space="0" w:color="auto"/>
            <w:bottom w:val="none" w:sz="0" w:space="0" w:color="auto"/>
            <w:right w:val="none" w:sz="0" w:space="0" w:color="auto"/>
          </w:divBdr>
        </w:div>
        <w:div w:id="1739211957">
          <w:marLeft w:val="547"/>
          <w:marRight w:val="0"/>
          <w:marTop w:val="200"/>
          <w:marBottom w:val="0"/>
          <w:divBdr>
            <w:top w:val="none" w:sz="0" w:space="0" w:color="auto"/>
            <w:left w:val="none" w:sz="0" w:space="0" w:color="auto"/>
            <w:bottom w:val="none" w:sz="0" w:space="0" w:color="auto"/>
            <w:right w:val="none" w:sz="0" w:space="0" w:color="auto"/>
          </w:divBdr>
        </w:div>
        <w:div w:id="1185173249">
          <w:marLeft w:val="547"/>
          <w:marRight w:val="0"/>
          <w:marTop w:val="200"/>
          <w:marBottom w:val="0"/>
          <w:divBdr>
            <w:top w:val="none" w:sz="0" w:space="0" w:color="auto"/>
            <w:left w:val="none" w:sz="0" w:space="0" w:color="auto"/>
            <w:bottom w:val="none" w:sz="0" w:space="0" w:color="auto"/>
            <w:right w:val="none" w:sz="0" w:space="0" w:color="auto"/>
          </w:divBdr>
        </w:div>
      </w:divsChild>
    </w:div>
    <w:div w:id="202406077">
      <w:bodyDiv w:val="1"/>
      <w:marLeft w:val="0"/>
      <w:marRight w:val="0"/>
      <w:marTop w:val="0"/>
      <w:marBottom w:val="0"/>
      <w:divBdr>
        <w:top w:val="none" w:sz="0" w:space="0" w:color="auto"/>
        <w:left w:val="none" w:sz="0" w:space="0" w:color="auto"/>
        <w:bottom w:val="none" w:sz="0" w:space="0" w:color="auto"/>
        <w:right w:val="none" w:sz="0" w:space="0" w:color="auto"/>
      </w:divBdr>
      <w:divsChild>
        <w:div w:id="123818891">
          <w:marLeft w:val="547"/>
          <w:marRight w:val="0"/>
          <w:marTop w:val="200"/>
          <w:marBottom w:val="0"/>
          <w:divBdr>
            <w:top w:val="none" w:sz="0" w:space="0" w:color="auto"/>
            <w:left w:val="none" w:sz="0" w:space="0" w:color="auto"/>
            <w:bottom w:val="none" w:sz="0" w:space="0" w:color="auto"/>
            <w:right w:val="none" w:sz="0" w:space="0" w:color="auto"/>
          </w:divBdr>
        </w:div>
        <w:div w:id="1488782016">
          <w:marLeft w:val="547"/>
          <w:marRight w:val="0"/>
          <w:marTop w:val="200"/>
          <w:marBottom w:val="0"/>
          <w:divBdr>
            <w:top w:val="none" w:sz="0" w:space="0" w:color="auto"/>
            <w:left w:val="none" w:sz="0" w:space="0" w:color="auto"/>
            <w:bottom w:val="none" w:sz="0" w:space="0" w:color="auto"/>
            <w:right w:val="none" w:sz="0" w:space="0" w:color="auto"/>
          </w:divBdr>
        </w:div>
      </w:divsChild>
    </w:div>
    <w:div w:id="480538669">
      <w:bodyDiv w:val="1"/>
      <w:marLeft w:val="0"/>
      <w:marRight w:val="0"/>
      <w:marTop w:val="0"/>
      <w:marBottom w:val="0"/>
      <w:divBdr>
        <w:top w:val="none" w:sz="0" w:space="0" w:color="auto"/>
        <w:left w:val="none" w:sz="0" w:space="0" w:color="auto"/>
        <w:bottom w:val="none" w:sz="0" w:space="0" w:color="auto"/>
        <w:right w:val="none" w:sz="0" w:space="0" w:color="auto"/>
      </w:divBdr>
      <w:divsChild>
        <w:div w:id="486436695">
          <w:marLeft w:val="547"/>
          <w:marRight w:val="0"/>
          <w:marTop w:val="200"/>
          <w:marBottom w:val="0"/>
          <w:divBdr>
            <w:top w:val="none" w:sz="0" w:space="0" w:color="auto"/>
            <w:left w:val="none" w:sz="0" w:space="0" w:color="auto"/>
            <w:bottom w:val="none" w:sz="0" w:space="0" w:color="auto"/>
            <w:right w:val="none" w:sz="0" w:space="0" w:color="auto"/>
          </w:divBdr>
        </w:div>
        <w:div w:id="674921364">
          <w:marLeft w:val="547"/>
          <w:marRight w:val="0"/>
          <w:marTop w:val="200"/>
          <w:marBottom w:val="0"/>
          <w:divBdr>
            <w:top w:val="none" w:sz="0" w:space="0" w:color="auto"/>
            <w:left w:val="none" w:sz="0" w:space="0" w:color="auto"/>
            <w:bottom w:val="none" w:sz="0" w:space="0" w:color="auto"/>
            <w:right w:val="none" w:sz="0" w:space="0" w:color="auto"/>
          </w:divBdr>
        </w:div>
        <w:div w:id="977108414">
          <w:marLeft w:val="547"/>
          <w:marRight w:val="0"/>
          <w:marTop w:val="200"/>
          <w:marBottom w:val="0"/>
          <w:divBdr>
            <w:top w:val="none" w:sz="0" w:space="0" w:color="auto"/>
            <w:left w:val="none" w:sz="0" w:space="0" w:color="auto"/>
            <w:bottom w:val="none" w:sz="0" w:space="0" w:color="auto"/>
            <w:right w:val="none" w:sz="0" w:space="0" w:color="auto"/>
          </w:divBdr>
        </w:div>
        <w:div w:id="1174416940">
          <w:marLeft w:val="547"/>
          <w:marRight w:val="0"/>
          <w:marTop w:val="200"/>
          <w:marBottom w:val="0"/>
          <w:divBdr>
            <w:top w:val="none" w:sz="0" w:space="0" w:color="auto"/>
            <w:left w:val="none" w:sz="0" w:space="0" w:color="auto"/>
            <w:bottom w:val="none" w:sz="0" w:space="0" w:color="auto"/>
            <w:right w:val="none" w:sz="0" w:space="0" w:color="auto"/>
          </w:divBdr>
        </w:div>
        <w:div w:id="1750036532">
          <w:marLeft w:val="547"/>
          <w:marRight w:val="0"/>
          <w:marTop w:val="200"/>
          <w:marBottom w:val="0"/>
          <w:divBdr>
            <w:top w:val="none" w:sz="0" w:space="0" w:color="auto"/>
            <w:left w:val="none" w:sz="0" w:space="0" w:color="auto"/>
            <w:bottom w:val="none" w:sz="0" w:space="0" w:color="auto"/>
            <w:right w:val="none" w:sz="0" w:space="0" w:color="auto"/>
          </w:divBdr>
        </w:div>
      </w:divsChild>
    </w:div>
    <w:div w:id="513345582">
      <w:bodyDiv w:val="1"/>
      <w:marLeft w:val="0"/>
      <w:marRight w:val="0"/>
      <w:marTop w:val="0"/>
      <w:marBottom w:val="0"/>
      <w:divBdr>
        <w:top w:val="none" w:sz="0" w:space="0" w:color="auto"/>
        <w:left w:val="none" w:sz="0" w:space="0" w:color="auto"/>
        <w:bottom w:val="none" w:sz="0" w:space="0" w:color="auto"/>
        <w:right w:val="none" w:sz="0" w:space="0" w:color="auto"/>
      </w:divBdr>
      <w:divsChild>
        <w:div w:id="1295676459">
          <w:marLeft w:val="547"/>
          <w:marRight w:val="0"/>
          <w:marTop w:val="200"/>
          <w:marBottom w:val="0"/>
          <w:divBdr>
            <w:top w:val="none" w:sz="0" w:space="0" w:color="auto"/>
            <w:left w:val="none" w:sz="0" w:space="0" w:color="auto"/>
            <w:bottom w:val="none" w:sz="0" w:space="0" w:color="auto"/>
            <w:right w:val="none" w:sz="0" w:space="0" w:color="auto"/>
          </w:divBdr>
        </w:div>
        <w:div w:id="199977766">
          <w:marLeft w:val="547"/>
          <w:marRight w:val="0"/>
          <w:marTop w:val="200"/>
          <w:marBottom w:val="0"/>
          <w:divBdr>
            <w:top w:val="none" w:sz="0" w:space="0" w:color="auto"/>
            <w:left w:val="none" w:sz="0" w:space="0" w:color="auto"/>
            <w:bottom w:val="none" w:sz="0" w:space="0" w:color="auto"/>
            <w:right w:val="none" w:sz="0" w:space="0" w:color="auto"/>
          </w:divBdr>
        </w:div>
        <w:div w:id="233008446">
          <w:marLeft w:val="547"/>
          <w:marRight w:val="0"/>
          <w:marTop w:val="200"/>
          <w:marBottom w:val="0"/>
          <w:divBdr>
            <w:top w:val="none" w:sz="0" w:space="0" w:color="auto"/>
            <w:left w:val="none" w:sz="0" w:space="0" w:color="auto"/>
            <w:bottom w:val="none" w:sz="0" w:space="0" w:color="auto"/>
            <w:right w:val="none" w:sz="0" w:space="0" w:color="auto"/>
          </w:divBdr>
        </w:div>
      </w:divsChild>
    </w:div>
    <w:div w:id="548541515">
      <w:bodyDiv w:val="1"/>
      <w:marLeft w:val="0"/>
      <w:marRight w:val="0"/>
      <w:marTop w:val="0"/>
      <w:marBottom w:val="0"/>
      <w:divBdr>
        <w:top w:val="none" w:sz="0" w:space="0" w:color="auto"/>
        <w:left w:val="none" w:sz="0" w:space="0" w:color="auto"/>
        <w:bottom w:val="none" w:sz="0" w:space="0" w:color="auto"/>
        <w:right w:val="none" w:sz="0" w:space="0" w:color="auto"/>
      </w:divBdr>
      <w:divsChild>
        <w:div w:id="1744254947">
          <w:marLeft w:val="547"/>
          <w:marRight w:val="0"/>
          <w:marTop w:val="200"/>
          <w:marBottom w:val="0"/>
          <w:divBdr>
            <w:top w:val="none" w:sz="0" w:space="0" w:color="auto"/>
            <w:left w:val="none" w:sz="0" w:space="0" w:color="auto"/>
            <w:bottom w:val="none" w:sz="0" w:space="0" w:color="auto"/>
            <w:right w:val="none" w:sz="0" w:space="0" w:color="auto"/>
          </w:divBdr>
        </w:div>
      </w:divsChild>
    </w:div>
    <w:div w:id="901868634">
      <w:bodyDiv w:val="1"/>
      <w:marLeft w:val="0"/>
      <w:marRight w:val="0"/>
      <w:marTop w:val="0"/>
      <w:marBottom w:val="0"/>
      <w:divBdr>
        <w:top w:val="none" w:sz="0" w:space="0" w:color="auto"/>
        <w:left w:val="none" w:sz="0" w:space="0" w:color="auto"/>
        <w:bottom w:val="none" w:sz="0" w:space="0" w:color="auto"/>
        <w:right w:val="none" w:sz="0" w:space="0" w:color="auto"/>
      </w:divBdr>
      <w:divsChild>
        <w:div w:id="1918906429">
          <w:marLeft w:val="547"/>
          <w:marRight w:val="0"/>
          <w:marTop w:val="200"/>
          <w:marBottom w:val="0"/>
          <w:divBdr>
            <w:top w:val="none" w:sz="0" w:space="0" w:color="auto"/>
            <w:left w:val="none" w:sz="0" w:space="0" w:color="auto"/>
            <w:bottom w:val="none" w:sz="0" w:space="0" w:color="auto"/>
            <w:right w:val="none" w:sz="0" w:space="0" w:color="auto"/>
          </w:divBdr>
        </w:div>
      </w:divsChild>
    </w:div>
    <w:div w:id="923295462">
      <w:bodyDiv w:val="1"/>
      <w:marLeft w:val="0"/>
      <w:marRight w:val="0"/>
      <w:marTop w:val="0"/>
      <w:marBottom w:val="0"/>
      <w:divBdr>
        <w:top w:val="none" w:sz="0" w:space="0" w:color="auto"/>
        <w:left w:val="none" w:sz="0" w:space="0" w:color="auto"/>
        <w:bottom w:val="none" w:sz="0" w:space="0" w:color="auto"/>
        <w:right w:val="none" w:sz="0" w:space="0" w:color="auto"/>
      </w:divBdr>
      <w:divsChild>
        <w:div w:id="2027362041">
          <w:marLeft w:val="547"/>
          <w:marRight w:val="0"/>
          <w:marTop w:val="200"/>
          <w:marBottom w:val="0"/>
          <w:divBdr>
            <w:top w:val="none" w:sz="0" w:space="0" w:color="auto"/>
            <w:left w:val="none" w:sz="0" w:space="0" w:color="auto"/>
            <w:bottom w:val="none" w:sz="0" w:space="0" w:color="auto"/>
            <w:right w:val="none" w:sz="0" w:space="0" w:color="auto"/>
          </w:divBdr>
        </w:div>
        <w:div w:id="1643272136">
          <w:marLeft w:val="547"/>
          <w:marRight w:val="0"/>
          <w:marTop w:val="200"/>
          <w:marBottom w:val="0"/>
          <w:divBdr>
            <w:top w:val="none" w:sz="0" w:space="0" w:color="auto"/>
            <w:left w:val="none" w:sz="0" w:space="0" w:color="auto"/>
            <w:bottom w:val="none" w:sz="0" w:space="0" w:color="auto"/>
            <w:right w:val="none" w:sz="0" w:space="0" w:color="auto"/>
          </w:divBdr>
        </w:div>
      </w:divsChild>
    </w:div>
    <w:div w:id="1053698140">
      <w:bodyDiv w:val="1"/>
      <w:marLeft w:val="0"/>
      <w:marRight w:val="0"/>
      <w:marTop w:val="0"/>
      <w:marBottom w:val="0"/>
      <w:divBdr>
        <w:top w:val="none" w:sz="0" w:space="0" w:color="auto"/>
        <w:left w:val="none" w:sz="0" w:space="0" w:color="auto"/>
        <w:bottom w:val="none" w:sz="0" w:space="0" w:color="auto"/>
        <w:right w:val="none" w:sz="0" w:space="0" w:color="auto"/>
      </w:divBdr>
      <w:divsChild>
        <w:div w:id="1769737268">
          <w:marLeft w:val="547"/>
          <w:marRight w:val="0"/>
          <w:marTop w:val="200"/>
          <w:marBottom w:val="0"/>
          <w:divBdr>
            <w:top w:val="none" w:sz="0" w:space="0" w:color="auto"/>
            <w:left w:val="none" w:sz="0" w:space="0" w:color="auto"/>
            <w:bottom w:val="none" w:sz="0" w:space="0" w:color="auto"/>
            <w:right w:val="none" w:sz="0" w:space="0" w:color="auto"/>
          </w:divBdr>
        </w:div>
        <w:div w:id="1705593054">
          <w:marLeft w:val="547"/>
          <w:marRight w:val="0"/>
          <w:marTop w:val="200"/>
          <w:marBottom w:val="0"/>
          <w:divBdr>
            <w:top w:val="none" w:sz="0" w:space="0" w:color="auto"/>
            <w:left w:val="none" w:sz="0" w:space="0" w:color="auto"/>
            <w:bottom w:val="none" w:sz="0" w:space="0" w:color="auto"/>
            <w:right w:val="none" w:sz="0" w:space="0" w:color="auto"/>
          </w:divBdr>
        </w:div>
        <w:div w:id="2130931718">
          <w:marLeft w:val="547"/>
          <w:marRight w:val="0"/>
          <w:marTop w:val="200"/>
          <w:marBottom w:val="0"/>
          <w:divBdr>
            <w:top w:val="none" w:sz="0" w:space="0" w:color="auto"/>
            <w:left w:val="none" w:sz="0" w:space="0" w:color="auto"/>
            <w:bottom w:val="none" w:sz="0" w:space="0" w:color="auto"/>
            <w:right w:val="none" w:sz="0" w:space="0" w:color="auto"/>
          </w:divBdr>
        </w:div>
      </w:divsChild>
    </w:div>
    <w:div w:id="1109004232">
      <w:bodyDiv w:val="1"/>
      <w:marLeft w:val="0"/>
      <w:marRight w:val="0"/>
      <w:marTop w:val="0"/>
      <w:marBottom w:val="0"/>
      <w:divBdr>
        <w:top w:val="none" w:sz="0" w:space="0" w:color="auto"/>
        <w:left w:val="none" w:sz="0" w:space="0" w:color="auto"/>
        <w:bottom w:val="none" w:sz="0" w:space="0" w:color="auto"/>
        <w:right w:val="none" w:sz="0" w:space="0" w:color="auto"/>
      </w:divBdr>
      <w:divsChild>
        <w:div w:id="649408871">
          <w:marLeft w:val="547"/>
          <w:marRight w:val="0"/>
          <w:marTop w:val="200"/>
          <w:marBottom w:val="0"/>
          <w:divBdr>
            <w:top w:val="none" w:sz="0" w:space="0" w:color="auto"/>
            <w:left w:val="none" w:sz="0" w:space="0" w:color="auto"/>
            <w:bottom w:val="none" w:sz="0" w:space="0" w:color="auto"/>
            <w:right w:val="none" w:sz="0" w:space="0" w:color="auto"/>
          </w:divBdr>
        </w:div>
      </w:divsChild>
    </w:div>
    <w:div w:id="1310746565">
      <w:bodyDiv w:val="1"/>
      <w:marLeft w:val="0"/>
      <w:marRight w:val="0"/>
      <w:marTop w:val="0"/>
      <w:marBottom w:val="0"/>
      <w:divBdr>
        <w:top w:val="none" w:sz="0" w:space="0" w:color="auto"/>
        <w:left w:val="none" w:sz="0" w:space="0" w:color="auto"/>
        <w:bottom w:val="none" w:sz="0" w:space="0" w:color="auto"/>
        <w:right w:val="none" w:sz="0" w:space="0" w:color="auto"/>
      </w:divBdr>
      <w:divsChild>
        <w:div w:id="376516056">
          <w:marLeft w:val="547"/>
          <w:marRight w:val="0"/>
          <w:marTop w:val="200"/>
          <w:marBottom w:val="0"/>
          <w:divBdr>
            <w:top w:val="none" w:sz="0" w:space="0" w:color="auto"/>
            <w:left w:val="none" w:sz="0" w:space="0" w:color="auto"/>
            <w:bottom w:val="none" w:sz="0" w:space="0" w:color="auto"/>
            <w:right w:val="none" w:sz="0" w:space="0" w:color="auto"/>
          </w:divBdr>
        </w:div>
        <w:div w:id="1895922290">
          <w:marLeft w:val="547"/>
          <w:marRight w:val="0"/>
          <w:marTop w:val="200"/>
          <w:marBottom w:val="0"/>
          <w:divBdr>
            <w:top w:val="none" w:sz="0" w:space="0" w:color="auto"/>
            <w:left w:val="none" w:sz="0" w:space="0" w:color="auto"/>
            <w:bottom w:val="none" w:sz="0" w:space="0" w:color="auto"/>
            <w:right w:val="none" w:sz="0" w:space="0" w:color="auto"/>
          </w:divBdr>
        </w:div>
        <w:div w:id="288323332">
          <w:marLeft w:val="547"/>
          <w:marRight w:val="0"/>
          <w:marTop w:val="200"/>
          <w:marBottom w:val="0"/>
          <w:divBdr>
            <w:top w:val="none" w:sz="0" w:space="0" w:color="auto"/>
            <w:left w:val="none" w:sz="0" w:space="0" w:color="auto"/>
            <w:bottom w:val="none" w:sz="0" w:space="0" w:color="auto"/>
            <w:right w:val="none" w:sz="0" w:space="0" w:color="auto"/>
          </w:divBdr>
        </w:div>
        <w:div w:id="1982692016">
          <w:marLeft w:val="547"/>
          <w:marRight w:val="0"/>
          <w:marTop w:val="200"/>
          <w:marBottom w:val="0"/>
          <w:divBdr>
            <w:top w:val="none" w:sz="0" w:space="0" w:color="auto"/>
            <w:left w:val="none" w:sz="0" w:space="0" w:color="auto"/>
            <w:bottom w:val="none" w:sz="0" w:space="0" w:color="auto"/>
            <w:right w:val="none" w:sz="0" w:space="0" w:color="auto"/>
          </w:divBdr>
        </w:div>
        <w:div w:id="1066729728">
          <w:marLeft w:val="547"/>
          <w:marRight w:val="0"/>
          <w:marTop w:val="200"/>
          <w:marBottom w:val="0"/>
          <w:divBdr>
            <w:top w:val="none" w:sz="0" w:space="0" w:color="auto"/>
            <w:left w:val="none" w:sz="0" w:space="0" w:color="auto"/>
            <w:bottom w:val="none" w:sz="0" w:space="0" w:color="auto"/>
            <w:right w:val="none" w:sz="0" w:space="0" w:color="auto"/>
          </w:divBdr>
        </w:div>
        <w:div w:id="740109">
          <w:marLeft w:val="547"/>
          <w:marRight w:val="0"/>
          <w:marTop w:val="200"/>
          <w:marBottom w:val="0"/>
          <w:divBdr>
            <w:top w:val="none" w:sz="0" w:space="0" w:color="auto"/>
            <w:left w:val="none" w:sz="0" w:space="0" w:color="auto"/>
            <w:bottom w:val="none" w:sz="0" w:space="0" w:color="auto"/>
            <w:right w:val="none" w:sz="0" w:space="0" w:color="auto"/>
          </w:divBdr>
        </w:div>
        <w:div w:id="1176191956">
          <w:marLeft w:val="547"/>
          <w:marRight w:val="0"/>
          <w:marTop w:val="200"/>
          <w:marBottom w:val="0"/>
          <w:divBdr>
            <w:top w:val="none" w:sz="0" w:space="0" w:color="auto"/>
            <w:left w:val="none" w:sz="0" w:space="0" w:color="auto"/>
            <w:bottom w:val="none" w:sz="0" w:space="0" w:color="auto"/>
            <w:right w:val="none" w:sz="0" w:space="0" w:color="auto"/>
          </w:divBdr>
        </w:div>
        <w:div w:id="889923739">
          <w:marLeft w:val="547"/>
          <w:marRight w:val="0"/>
          <w:marTop w:val="200"/>
          <w:marBottom w:val="0"/>
          <w:divBdr>
            <w:top w:val="none" w:sz="0" w:space="0" w:color="auto"/>
            <w:left w:val="none" w:sz="0" w:space="0" w:color="auto"/>
            <w:bottom w:val="none" w:sz="0" w:space="0" w:color="auto"/>
            <w:right w:val="none" w:sz="0" w:space="0" w:color="auto"/>
          </w:divBdr>
        </w:div>
      </w:divsChild>
    </w:div>
    <w:div w:id="1429811326">
      <w:bodyDiv w:val="1"/>
      <w:marLeft w:val="0"/>
      <w:marRight w:val="0"/>
      <w:marTop w:val="0"/>
      <w:marBottom w:val="0"/>
      <w:divBdr>
        <w:top w:val="none" w:sz="0" w:space="0" w:color="auto"/>
        <w:left w:val="none" w:sz="0" w:space="0" w:color="auto"/>
        <w:bottom w:val="none" w:sz="0" w:space="0" w:color="auto"/>
        <w:right w:val="none" w:sz="0" w:space="0" w:color="auto"/>
      </w:divBdr>
      <w:divsChild>
        <w:div w:id="1827043372">
          <w:marLeft w:val="547"/>
          <w:marRight w:val="0"/>
          <w:marTop w:val="200"/>
          <w:marBottom w:val="0"/>
          <w:divBdr>
            <w:top w:val="none" w:sz="0" w:space="0" w:color="auto"/>
            <w:left w:val="none" w:sz="0" w:space="0" w:color="auto"/>
            <w:bottom w:val="none" w:sz="0" w:space="0" w:color="auto"/>
            <w:right w:val="none" w:sz="0" w:space="0" w:color="auto"/>
          </w:divBdr>
        </w:div>
        <w:div w:id="847251310">
          <w:marLeft w:val="547"/>
          <w:marRight w:val="0"/>
          <w:marTop w:val="200"/>
          <w:marBottom w:val="0"/>
          <w:divBdr>
            <w:top w:val="none" w:sz="0" w:space="0" w:color="auto"/>
            <w:left w:val="none" w:sz="0" w:space="0" w:color="auto"/>
            <w:bottom w:val="none" w:sz="0" w:space="0" w:color="auto"/>
            <w:right w:val="none" w:sz="0" w:space="0" w:color="auto"/>
          </w:divBdr>
        </w:div>
        <w:div w:id="897741533">
          <w:marLeft w:val="547"/>
          <w:marRight w:val="0"/>
          <w:marTop w:val="200"/>
          <w:marBottom w:val="0"/>
          <w:divBdr>
            <w:top w:val="none" w:sz="0" w:space="0" w:color="auto"/>
            <w:left w:val="none" w:sz="0" w:space="0" w:color="auto"/>
            <w:bottom w:val="none" w:sz="0" w:space="0" w:color="auto"/>
            <w:right w:val="none" w:sz="0" w:space="0" w:color="auto"/>
          </w:divBdr>
        </w:div>
        <w:div w:id="811363671">
          <w:marLeft w:val="547"/>
          <w:marRight w:val="0"/>
          <w:marTop w:val="200"/>
          <w:marBottom w:val="0"/>
          <w:divBdr>
            <w:top w:val="none" w:sz="0" w:space="0" w:color="auto"/>
            <w:left w:val="none" w:sz="0" w:space="0" w:color="auto"/>
            <w:bottom w:val="none" w:sz="0" w:space="0" w:color="auto"/>
            <w:right w:val="none" w:sz="0" w:space="0" w:color="auto"/>
          </w:divBdr>
        </w:div>
        <w:div w:id="495995672">
          <w:marLeft w:val="547"/>
          <w:marRight w:val="0"/>
          <w:marTop w:val="200"/>
          <w:marBottom w:val="0"/>
          <w:divBdr>
            <w:top w:val="none" w:sz="0" w:space="0" w:color="auto"/>
            <w:left w:val="none" w:sz="0" w:space="0" w:color="auto"/>
            <w:bottom w:val="none" w:sz="0" w:space="0" w:color="auto"/>
            <w:right w:val="none" w:sz="0" w:space="0" w:color="auto"/>
          </w:divBdr>
        </w:div>
        <w:div w:id="1789658286">
          <w:marLeft w:val="547"/>
          <w:marRight w:val="0"/>
          <w:marTop w:val="200"/>
          <w:marBottom w:val="0"/>
          <w:divBdr>
            <w:top w:val="none" w:sz="0" w:space="0" w:color="auto"/>
            <w:left w:val="none" w:sz="0" w:space="0" w:color="auto"/>
            <w:bottom w:val="none" w:sz="0" w:space="0" w:color="auto"/>
            <w:right w:val="none" w:sz="0" w:space="0" w:color="auto"/>
          </w:divBdr>
        </w:div>
        <w:div w:id="620844030">
          <w:marLeft w:val="547"/>
          <w:marRight w:val="0"/>
          <w:marTop w:val="200"/>
          <w:marBottom w:val="0"/>
          <w:divBdr>
            <w:top w:val="none" w:sz="0" w:space="0" w:color="auto"/>
            <w:left w:val="none" w:sz="0" w:space="0" w:color="auto"/>
            <w:bottom w:val="none" w:sz="0" w:space="0" w:color="auto"/>
            <w:right w:val="none" w:sz="0" w:space="0" w:color="auto"/>
          </w:divBdr>
        </w:div>
        <w:div w:id="909121009">
          <w:marLeft w:val="547"/>
          <w:marRight w:val="0"/>
          <w:marTop w:val="200"/>
          <w:marBottom w:val="0"/>
          <w:divBdr>
            <w:top w:val="none" w:sz="0" w:space="0" w:color="auto"/>
            <w:left w:val="none" w:sz="0" w:space="0" w:color="auto"/>
            <w:bottom w:val="none" w:sz="0" w:space="0" w:color="auto"/>
            <w:right w:val="none" w:sz="0" w:space="0" w:color="auto"/>
          </w:divBdr>
        </w:div>
      </w:divsChild>
    </w:div>
    <w:div w:id="1736927981">
      <w:bodyDiv w:val="1"/>
      <w:marLeft w:val="0"/>
      <w:marRight w:val="0"/>
      <w:marTop w:val="0"/>
      <w:marBottom w:val="0"/>
      <w:divBdr>
        <w:top w:val="none" w:sz="0" w:space="0" w:color="auto"/>
        <w:left w:val="none" w:sz="0" w:space="0" w:color="auto"/>
        <w:bottom w:val="none" w:sz="0" w:space="0" w:color="auto"/>
        <w:right w:val="none" w:sz="0" w:space="0" w:color="auto"/>
      </w:divBdr>
      <w:divsChild>
        <w:div w:id="46416532">
          <w:marLeft w:val="547"/>
          <w:marRight w:val="0"/>
          <w:marTop w:val="200"/>
          <w:marBottom w:val="0"/>
          <w:divBdr>
            <w:top w:val="none" w:sz="0" w:space="0" w:color="auto"/>
            <w:left w:val="none" w:sz="0" w:space="0" w:color="auto"/>
            <w:bottom w:val="none" w:sz="0" w:space="0" w:color="auto"/>
            <w:right w:val="none" w:sz="0" w:space="0" w:color="auto"/>
          </w:divBdr>
        </w:div>
        <w:div w:id="875970324">
          <w:marLeft w:val="547"/>
          <w:marRight w:val="0"/>
          <w:marTop w:val="200"/>
          <w:marBottom w:val="0"/>
          <w:divBdr>
            <w:top w:val="none" w:sz="0" w:space="0" w:color="auto"/>
            <w:left w:val="none" w:sz="0" w:space="0" w:color="auto"/>
            <w:bottom w:val="none" w:sz="0" w:space="0" w:color="auto"/>
            <w:right w:val="none" w:sz="0" w:space="0" w:color="auto"/>
          </w:divBdr>
        </w:div>
        <w:div w:id="595137647">
          <w:marLeft w:val="547"/>
          <w:marRight w:val="0"/>
          <w:marTop w:val="200"/>
          <w:marBottom w:val="0"/>
          <w:divBdr>
            <w:top w:val="none" w:sz="0" w:space="0" w:color="auto"/>
            <w:left w:val="none" w:sz="0" w:space="0" w:color="auto"/>
            <w:bottom w:val="none" w:sz="0" w:space="0" w:color="auto"/>
            <w:right w:val="none" w:sz="0" w:space="0" w:color="auto"/>
          </w:divBdr>
        </w:div>
        <w:div w:id="1181549874">
          <w:marLeft w:val="547"/>
          <w:marRight w:val="0"/>
          <w:marTop w:val="200"/>
          <w:marBottom w:val="0"/>
          <w:divBdr>
            <w:top w:val="none" w:sz="0" w:space="0" w:color="auto"/>
            <w:left w:val="none" w:sz="0" w:space="0" w:color="auto"/>
            <w:bottom w:val="none" w:sz="0" w:space="0" w:color="auto"/>
            <w:right w:val="none" w:sz="0" w:space="0" w:color="auto"/>
          </w:divBdr>
        </w:div>
        <w:div w:id="2005745194">
          <w:marLeft w:val="547"/>
          <w:marRight w:val="0"/>
          <w:marTop w:val="200"/>
          <w:marBottom w:val="0"/>
          <w:divBdr>
            <w:top w:val="none" w:sz="0" w:space="0" w:color="auto"/>
            <w:left w:val="none" w:sz="0" w:space="0" w:color="auto"/>
            <w:bottom w:val="none" w:sz="0" w:space="0" w:color="auto"/>
            <w:right w:val="none" w:sz="0" w:space="0" w:color="auto"/>
          </w:divBdr>
        </w:div>
      </w:divsChild>
    </w:div>
    <w:div w:id="1822310743">
      <w:bodyDiv w:val="1"/>
      <w:marLeft w:val="0"/>
      <w:marRight w:val="0"/>
      <w:marTop w:val="0"/>
      <w:marBottom w:val="0"/>
      <w:divBdr>
        <w:top w:val="none" w:sz="0" w:space="0" w:color="auto"/>
        <w:left w:val="none" w:sz="0" w:space="0" w:color="auto"/>
        <w:bottom w:val="none" w:sz="0" w:space="0" w:color="auto"/>
        <w:right w:val="none" w:sz="0" w:space="0" w:color="auto"/>
      </w:divBdr>
    </w:div>
    <w:div w:id="1880387943">
      <w:bodyDiv w:val="1"/>
      <w:marLeft w:val="0"/>
      <w:marRight w:val="0"/>
      <w:marTop w:val="0"/>
      <w:marBottom w:val="0"/>
      <w:divBdr>
        <w:top w:val="none" w:sz="0" w:space="0" w:color="auto"/>
        <w:left w:val="none" w:sz="0" w:space="0" w:color="auto"/>
        <w:bottom w:val="none" w:sz="0" w:space="0" w:color="auto"/>
        <w:right w:val="none" w:sz="0" w:space="0" w:color="auto"/>
      </w:divBdr>
      <w:divsChild>
        <w:div w:id="1063136586">
          <w:marLeft w:val="547"/>
          <w:marRight w:val="0"/>
          <w:marTop w:val="200"/>
          <w:marBottom w:val="0"/>
          <w:divBdr>
            <w:top w:val="none" w:sz="0" w:space="0" w:color="auto"/>
            <w:left w:val="none" w:sz="0" w:space="0" w:color="auto"/>
            <w:bottom w:val="none" w:sz="0" w:space="0" w:color="auto"/>
            <w:right w:val="none" w:sz="0" w:space="0" w:color="auto"/>
          </w:divBdr>
        </w:div>
        <w:div w:id="552471711">
          <w:marLeft w:val="547"/>
          <w:marRight w:val="0"/>
          <w:marTop w:val="200"/>
          <w:marBottom w:val="0"/>
          <w:divBdr>
            <w:top w:val="none" w:sz="0" w:space="0" w:color="auto"/>
            <w:left w:val="none" w:sz="0" w:space="0" w:color="auto"/>
            <w:bottom w:val="none" w:sz="0" w:space="0" w:color="auto"/>
            <w:right w:val="none" w:sz="0" w:space="0" w:color="auto"/>
          </w:divBdr>
        </w:div>
        <w:div w:id="112138834">
          <w:marLeft w:val="547"/>
          <w:marRight w:val="0"/>
          <w:marTop w:val="200"/>
          <w:marBottom w:val="0"/>
          <w:divBdr>
            <w:top w:val="none" w:sz="0" w:space="0" w:color="auto"/>
            <w:left w:val="none" w:sz="0" w:space="0" w:color="auto"/>
            <w:bottom w:val="none" w:sz="0" w:space="0" w:color="auto"/>
            <w:right w:val="none" w:sz="0" w:space="0" w:color="auto"/>
          </w:divBdr>
        </w:div>
        <w:div w:id="1434087036">
          <w:marLeft w:val="547"/>
          <w:marRight w:val="0"/>
          <w:marTop w:val="200"/>
          <w:marBottom w:val="0"/>
          <w:divBdr>
            <w:top w:val="none" w:sz="0" w:space="0" w:color="auto"/>
            <w:left w:val="none" w:sz="0" w:space="0" w:color="auto"/>
            <w:bottom w:val="none" w:sz="0" w:space="0" w:color="auto"/>
            <w:right w:val="none" w:sz="0" w:space="0" w:color="auto"/>
          </w:divBdr>
        </w:div>
        <w:div w:id="1818456135">
          <w:marLeft w:val="547"/>
          <w:marRight w:val="0"/>
          <w:marTop w:val="200"/>
          <w:marBottom w:val="0"/>
          <w:divBdr>
            <w:top w:val="none" w:sz="0" w:space="0" w:color="auto"/>
            <w:left w:val="none" w:sz="0" w:space="0" w:color="auto"/>
            <w:bottom w:val="none" w:sz="0" w:space="0" w:color="auto"/>
            <w:right w:val="none" w:sz="0" w:space="0" w:color="auto"/>
          </w:divBdr>
        </w:div>
      </w:divsChild>
    </w:div>
    <w:div w:id="1915820857">
      <w:bodyDiv w:val="1"/>
      <w:marLeft w:val="0"/>
      <w:marRight w:val="0"/>
      <w:marTop w:val="0"/>
      <w:marBottom w:val="0"/>
      <w:divBdr>
        <w:top w:val="none" w:sz="0" w:space="0" w:color="auto"/>
        <w:left w:val="none" w:sz="0" w:space="0" w:color="auto"/>
        <w:bottom w:val="none" w:sz="0" w:space="0" w:color="auto"/>
        <w:right w:val="none" w:sz="0" w:space="0" w:color="auto"/>
      </w:divBdr>
      <w:divsChild>
        <w:div w:id="585654118">
          <w:marLeft w:val="547"/>
          <w:marRight w:val="0"/>
          <w:marTop w:val="200"/>
          <w:marBottom w:val="0"/>
          <w:divBdr>
            <w:top w:val="none" w:sz="0" w:space="0" w:color="auto"/>
            <w:left w:val="none" w:sz="0" w:space="0" w:color="auto"/>
            <w:bottom w:val="none" w:sz="0" w:space="0" w:color="auto"/>
            <w:right w:val="none" w:sz="0" w:space="0" w:color="auto"/>
          </w:divBdr>
        </w:div>
        <w:div w:id="1377511153">
          <w:marLeft w:val="547"/>
          <w:marRight w:val="0"/>
          <w:marTop w:val="200"/>
          <w:marBottom w:val="0"/>
          <w:divBdr>
            <w:top w:val="none" w:sz="0" w:space="0" w:color="auto"/>
            <w:left w:val="none" w:sz="0" w:space="0" w:color="auto"/>
            <w:bottom w:val="none" w:sz="0" w:space="0" w:color="auto"/>
            <w:right w:val="none" w:sz="0" w:space="0" w:color="auto"/>
          </w:divBdr>
        </w:div>
      </w:divsChild>
    </w:div>
    <w:div w:id="2022927695">
      <w:bodyDiv w:val="1"/>
      <w:marLeft w:val="0"/>
      <w:marRight w:val="0"/>
      <w:marTop w:val="0"/>
      <w:marBottom w:val="0"/>
      <w:divBdr>
        <w:top w:val="none" w:sz="0" w:space="0" w:color="auto"/>
        <w:left w:val="none" w:sz="0" w:space="0" w:color="auto"/>
        <w:bottom w:val="none" w:sz="0" w:space="0" w:color="auto"/>
        <w:right w:val="none" w:sz="0" w:space="0" w:color="auto"/>
      </w:divBdr>
      <w:divsChild>
        <w:div w:id="1918588644">
          <w:marLeft w:val="547"/>
          <w:marRight w:val="0"/>
          <w:marTop w:val="200"/>
          <w:marBottom w:val="0"/>
          <w:divBdr>
            <w:top w:val="none" w:sz="0" w:space="0" w:color="auto"/>
            <w:left w:val="none" w:sz="0" w:space="0" w:color="auto"/>
            <w:bottom w:val="none" w:sz="0" w:space="0" w:color="auto"/>
            <w:right w:val="none" w:sz="0" w:space="0" w:color="auto"/>
          </w:divBdr>
        </w:div>
        <w:div w:id="1787774778">
          <w:marLeft w:val="547"/>
          <w:marRight w:val="0"/>
          <w:marTop w:val="200"/>
          <w:marBottom w:val="0"/>
          <w:divBdr>
            <w:top w:val="none" w:sz="0" w:space="0" w:color="auto"/>
            <w:left w:val="none" w:sz="0" w:space="0" w:color="auto"/>
            <w:bottom w:val="none" w:sz="0" w:space="0" w:color="auto"/>
            <w:right w:val="none" w:sz="0" w:space="0" w:color="auto"/>
          </w:divBdr>
        </w:div>
        <w:div w:id="1112168504">
          <w:marLeft w:val="547"/>
          <w:marRight w:val="0"/>
          <w:marTop w:val="200"/>
          <w:marBottom w:val="0"/>
          <w:divBdr>
            <w:top w:val="none" w:sz="0" w:space="0" w:color="auto"/>
            <w:left w:val="none" w:sz="0" w:space="0" w:color="auto"/>
            <w:bottom w:val="none" w:sz="0" w:space="0" w:color="auto"/>
            <w:right w:val="none" w:sz="0" w:space="0" w:color="auto"/>
          </w:divBdr>
        </w:div>
      </w:divsChild>
    </w:div>
    <w:div w:id="2096317931">
      <w:bodyDiv w:val="1"/>
      <w:marLeft w:val="0"/>
      <w:marRight w:val="0"/>
      <w:marTop w:val="0"/>
      <w:marBottom w:val="0"/>
      <w:divBdr>
        <w:top w:val="none" w:sz="0" w:space="0" w:color="auto"/>
        <w:left w:val="none" w:sz="0" w:space="0" w:color="auto"/>
        <w:bottom w:val="none" w:sz="0" w:space="0" w:color="auto"/>
        <w:right w:val="none" w:sz="0" w:space="0" w:color="auto"/>
      </w:divBdr>
      <w:divsChild>
        <w:div w:id="898856186">
          <w:marLeft w:val="547"/>
          <w:marRight w:val="0"/>
          <w:marTop w:val="200"/>
          <w:marBottom w:val="0"/>
          <w:divBdr>
            <w:top w:val="none" w:sz="0" w:space="0" w:color="auto"/>
            <w:left w:val="none" w:sz="0" w:space="0" w:color="auto"/>
            <w:bottom w:val="none" w:sz="0" w:space="0" w:color="auto"/>
            <w:right w:val="none" w:sz="0" w:space="0" w:color="auto"/>
          </w:divBdr>
        </w:div>
        <w:div w:id="2115051962">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132</TotalTime>
  <Pages>14</Pages>
  <Words>5322</Words>
  <Characters>30338</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2018-10-17T11:43:00Z</dcterms:created>
  <dcterms:modified xsi:type="dcterms:W3CDTF">2018-10-17T14:09:00Z</dcterms:modified>
</cp:coreProperties>
</file>