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3F5F" w:rsidRDefault="00373F5F" w:rsidP="00373F5F">
      <w:pPr>
        <w:tabs>
          <w:tab w:val="left" w:pos="1701"/>
        </w:tabs>
        <w:spacing w:after="0"/>
        <w:jc w:val="center"/>
      </w:pPr>
      <w:r>
        <w:rPr>
          <w:rFonts w:ascii="Century Gothic" w:hAnsi="Century Gothic"/>
          <w:b/>
          <w:noProof/>
        </w:rPr>
        <w:drawing>
          <wp:inline distT="0" distB="0" distL="0" distR="0" wp14:anchorId="0DB335E4" wp14:editId="2F273722">
            <wp:extent cx="1662434" cy="1045214"/>
            <wp:effectExtent l="0" t="0" r="0" b="2536"/>
            <wp:docPr id="2" name="Picture 2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2434" cy="104521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SCHOOL OF EDUCATION</w:t>
      </w: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</w:rPr>
      </w:pP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</w:rPr>
      </w:pP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AUGUST - DECEMBER 2018 END OF SEMESTER EXAMINATION</w:t>
      </w: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REGULAR PROGRAMME</w:t>
      </w: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</w:rPr>
      </w:pP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EXAMINATION FOR BACHELOR OF EDUCATION (ARTS)</w:t>
      </w: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color w:val="000000"/>
        </w:rPr>
      </w:pPr>
    </w:p>
    <w:p w:rsidR="00373F5F" w:rsidRPr="00373F5F" w:rsidRDefault="00373F5F" w:rsidP="00373F5F">
      <w:pPr>
        <w:pStyle w:val="Default"/>
        <w:jc w:val="center"/>
        <w:rPr>
          <w:rFonts w:ascii="Century Gothic" w:hAnsi="Century Gothic" w:cstheme="minorBidi"/>
          <w:b/>
          <w:sz w:val="22"/>
          <w:szCs w:val="22"/>
        </w:rPr>
      </w:pPr>
      <w:r w:rsidRPr="00373F5F">
        <w:rPr>
          <w:rFonts w:ascii="Century Gothic" w:hAnsi="Century Gothic" w:cstheme="minorBidi"/>
          <w:b/>
          <w:sz w:val="22"/>
          <w:szCs w:val="22"/>
        </w:rPr>
        <w:t>RER: 210 INTRODUCTION TO BIBLICAL STUDIES</w:t>
      </w:r>
    </w:p>
    <w:p w:rsidR="00373F5F" w:rsidRDefault="00373F5F" w:rsidP="00373F5F">
      <w:pPr>
        <w:spacing w:after="0"/>
        <w:jc w:val="center"/>
        <w:rPr>
          <w:rFonts w:ascii="Century Gothic" w:hAnsi="Century Gothic"/>
          <w:b/>
        </w:rPr>
      </w:pPr>
    </w:p>
    <w:p w:rsidR="00373F5F" w:rsidRDefault="00373F5F" w:rsidP="00373F5F">
      <w:pPr>
        <w:spacing w:after="0"/>
        <w:jc w:val="center"/>
      </w:pPr>
      <w:r>
        <w:rPr>
          <w:rFonts w:ascii="Century Gothic" w:hAnsi="Century Gothic"/>
          <w:b/>
          <w:color w:val="000000"/>
        </w:rPr>
        <w:t>INSTRUCTOR:  MARGARET MUHIA</w:t>
      </w:r>
    </w:p>
    <w:p w:rsidR="00373F5F" w:rsidRDefault="00373F5F" w:rsidP="00373F5F">
      <w:pPr>
        <w:spacing w:after="0"/>
        <w:jc w:val="center"/>
        <w:rPr>
          <w:rFonts w:ascii="Century Gothic" w:hAnsi="Century Gothic"/>
          <w:b/>
        </w:rPr>
      </w:pPr>
    </w:p>
    <w:p w:rsidR="00373F5F" w:rsidRDefault="00373F5F" w:rsidP="00373F5F">
      <w:pPr>
        <w:spacing w:after="0"/>
        <w:jc w:val="center"/>
        <w:rPr>
          <w:rFonts w:ascii="Century Gothic" w:hAnsi="Century Gothic"/>
          <w:b/>
        </w:rPr>
      </w:pPr>
    </w:p>
    <w:p w:rsidR="00373F5F" w:rsidRDefault="00373F5F" w:rsidP="00373F5F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DATE: .....................................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TIME</w:t>
      </w:r>
      <w:proofErr w:type="gramStart"/>
      <w:r>
        <w:rPr>
          <w:rFonts w:ascii="Century Gothic" w:hAnsi="Century Gothic"/>
          <w:b/>
          <w:bCs/>
        </w:rPr>
        <w:t>:  ……………………</w:t>
      </w:r>
      <w:proofErr w:type="gramEnd"/>
    </w:p>
    <w:p w:rsidR="00373F5F" w:rsidRDefault="00373F5F" w:rsidP="00373F5F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373F5F" w:rsidRDefault="00373F5F" w:rsidP="00373F5F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373F5F" w:rsidRDefault="00373F5F" w:rsidP="00373F5F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373F5F" w:rsidRDefault="00373F5F" w:rsidP="00373F5F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373F5F" w:rsidRDefault="00373F5F" w:rsidP="00373F5F">
      <w:pPr>
        <w:spacing w:after="0"/>
        <w:jc w:val="both"/>
        <w:rPr>
          <w:rFonts w:ascii="Century Gothic" w:hAnsi="Century Gothic"/>
          <w:b/>
          <w:bCs/>
          <w:u w:val="single"/>
        </w:rPr>
      </w:pPr>
      <w:r>
        <w:rPr>
          <w:rFonts w:ascii="Century Gothic" w:hAnsi="Century Gothic"/>
          <w:b/>
          <w:bCs/>
          <w:u w:val="single"/>
        </w:rPr>
        <w:t>INSTRUCTIONS:</w:t>
      </w:r>
    </w:p>
    <w:p w:rsidR="00373F5F" w:rsidRDefault="00373F5F" w:rsidP="00373F5F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373F5F" w:rsidRDefault="00373F5F" w:rsidP="00373F5F">
      <w:pPr>
        <w:numPr>
          <w:ilvl w:val="0"/>
          <w:numId w:val="3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THIS EXAMINATION HAS FIVE (5) QUESTIONS.</w:t>
      </w:r>
    </w:p>
    <w:p w:rsidR="00373F5F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QUESTION ONE IS COMPULSORY (MUST BE ONE).</w:t>
      </w:r>
    </w:p>
    <w:p w:rsidR="00373F5F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ANSWER ANY OTHER TWO (2) QUESTIONS FROM THE REMAINING ONES.</w:t>
      </w:r>
    </w:p>
    <w:p w:rsidR="00373F5F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INDICATE THE QUESTION NUMBER BEFORE EACH ANSWER. </w:t>
      </w:r>
    </w:p>
    <w:p w:rsidR="00373F5F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INDICATE ALL QUESTIONS DONE ON THE COVER OF YOUR ANSWER BOOKLET.</w:t>
      </w:r>
    </w:p>
    <w:p w:rsidR="00373F5F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right="-142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MARKS ALLOCATED TO EACH QUESTION ARE SHOWN AT THE END OF THE QUESTION.</w:t>
      </w:r>
    </w:p>
    <w:p w:rsidR="00373F5F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WRITE ANYTHING ON THE QUESTION PAPER. USE THE BACK OF YOUR ANSWER BOOKLET FOR ANY ROUGH WORK OR CALCULATIONS.</w:t>
      </w:r>
    </w:p>
    <w:p w:rsidR="00373F5F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REFER TO YOUR PHONE OR ANY UNAUTHORIZED MATERIALS DURING THE COURSE OF THE EXAMINATION.</w:t>
      </w:r>
    </w:p>
    <w:p w:rsidR="00373F5F" w:rsidRPr="00004676" w:rsidRDefault="00373F5F" w:rsidP="00373F5F">
      <w:pPr>
        <w:numPr>
          <w:ilvl w:val="0"/>
          <w:numId w:val="3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 w:rsidRPr="00004676">
        <w:rPr>
          <w:rFonts w:ascii="Century Gothic" w:hAnsi="Century Gothic"/>
          <w:b/>
          <w:bCs/>
        </w:rPr>
        <w:t>HANDWRITING MUST BE LEGIBLE. WORK MUST BE ORGANIZED AND NEAT.</w:t>
      </w:r>
    </w:p>
    <w:p w:rsidR="00373F5F" w:rsidRPr="00004676" w:rsidRDefault="00373F5F" w:rsidP="00373F5F">
      <w:pPr>
        <w:spacing w:after="160"/>
        <w:textAlignment w:val="baseline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br w:type="page"/>
      </w:r>
    </w:p>
    <w:p w:rsidR="00FD34B7" w:rsidRPr="00DD1E63" w:rsidRDefault="00FD34B7" w:rsidP="00FD34B7">
      <w:pPr>
        <w:spacing w:after="0" w:line="240" w:lineRule="auto"/>
        <w:rPr>
          <w:rFonts w:ascii="Century Gothic" w:hAnsi="Century Gothic" w:cs="Times New Roman"/>
          <w:b/>
        </w:rPr>
      </w:pPr>
      <w:r w:rsidRPr="00DD1E63">
        <w:rPr>
          <w:rFonts w:ascii="Century Gothic" w:hAnsi="Century Gothic" w:cs="Times New Roman"/>
          <w:b/>
        </w:rPr>
        <w:lastRenderedPageBreak/>
        <w:t>QUESTION ONE</w:t>
      </w:r>
    </w:p>
    <w:p w:rsidR="00756207" w:rsidRPr="00DD1E63" w:rsidRDefault="00756207" w:rsidP="00FD34B7">
      <w:pPr>
        <w:spacing w:after="0" w:line="240" w:lineRule="auto"/>
        <w:rPr>
          <w:rFonts w:ascii="Century Gothic" w:hAnsi="Century Gothic" w:cs="Times New Roman"/>
          <w:b/>
        </w:rPr>
      </w:pPr>
    </w:p>
    <w:p w:rsidR="00FD34B7" w:rsidRPr="00DD1E63" w:rsidRDefault="007D58B0" w:rsidP="00FD34B7">
      <w:pPr>
        <w:pStyle w:val="ListParagraph"/>
        <w:numPr>
          <w:ilvl w:val="0"/>
          <w:numId w:val="16"/>
        </w:numPr>
        <w:spacing w:after="0" w:line="240" w:lineRule="auto"/>
        <w:rPr>
          <w:rFonts w:ascii="Century Gothic" w:hAnsi="Century Gothic"/>
          <w:b/>
        </w:rPr>
      </w:pPr>
      <w:r w:rsidRPr="00DD1E63">
        <w:rPr>
          <w:rFonts w:ascii="Century Gothic" w:hAnsi="Century Gothic"/>
        </w:rPr>
        <w:t>Outline</w:t>
      </w:r>
      <w:r w:rsidR="00FD34B7" w:rsidRPr="00DD1E63">
        <w:rPr>
          <w:rFonts w:ascii="Century Gothic" w:hAnsi="Century Gothic"/>
        </w:rPr>
        <w:t xml:space="preserve"> </w:t>
      </w:r>
      <w:r w:rsidR="00FD34B7" w:rsidRPr="00DD1E63">
        <w:rPr>
          <w:rFonts w:ascii="Century Gothic" w:hAnsi="Century Gothic"/>
          <w:b/>
        </w:rPr>
        <w:t xml:space="preserve">SIX </w:t>
      </w:r>
      <w:r w:rsidR="00FD34B7" w:rsidRPr="00DD1E63">
        <w:rPr>
          <w:rFonts w:ascii="Century Gothic" w:hAnsi="Century Gothic"/>
        </w:rPr>
        <w:t xml:space="preserve">different English Bible translations (Bible versions). </w:t>
      </w:r>
      <w:r w:rsidR="00FD34B7" w:rsidRPr="00DD1E63">
        <w:rPr>
          <w:rFonts w:ascii="Century Gothic" w:hAnsi="Century Gothic"/>
        </w:rPr>
        <w:tab/>
      </w:r>
      <w:r w:rsidR="00FD34B7" w:rsidRPr="00DD1E63">
        <w:rPr>
          <w:rFonts w:ascii="Century Gothic" w:hAnsi="Century Gothic"/>
        </w:rPr>
        <w:tab/>
      </w:r>
      <w:r w:rsidR="00DD1E63">
        <w:rPr>
          <w:rFonts w:ascii="Century Gothic" w:hAnsi="Century Gothic"/>
        </w:rPr>
        <w:tab/>
      </w:r>
      <w:r w:rsidR="00FD34B7" w:rsidRPr="00DD1E63">
        <w:rPr>
          <w:rFonts w:ascii="Century Gothic" w:hAnsi="Century Gothic"/>
          <w:b/>
        </w:rPr>
        <w:t>(6 marks)</w:t>
      </w:r>
    </w:p>
    <w:p w:rsidR="00FD34B7" w:rsidRPr="00DD1E63" w:rsidRDefault="00FD34B7" w:rsidP="00FD34B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FD34B7" w:rsidRPr="00DD1E63" w:rsidRDefault="00FD34B7" w:rsidP="00FD34B7">
      <w:pPr>
        <w:pStyle w:val="ListParagraph"/>
        <w:numPr>
          <w:ilvl w:val="0"/>
          <w:numId w:val="16"/>
        </w:numPr>
        <w:spacing w:after="0" w:line="24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Explain the following concepts as </w:t>
      </w:r>
      <w:r w:rsidR="007D58B0" w:rsidRPr="00DD1E63">
        <w:rPr>
          <w:rFonts w:ascii="Century Gothic" w:hAnsi="Century Gothic"/>
        </w:rPr>
        <w:t xml:space="preserve">applied in </w:t>
      </w:r>
      <w:r w:rsidRPr="00DD1E63">
        <w:rPr>
          <w:rFonts w:ascii="Century Gothic" w:hAnsi="Century Gothic"/>
        </w:rPr>
        <w:t>Biblical studies;</w:t>
      </w:r>
    </w:p>
    <w:p w:rsidR="00FD34B7" w:rsidRPr="00DD1E63" w:rsidRDefault="00FD34B7" w:rsidP="00FD34B7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756207" w:rsidRPr="00DD1E63" w:rsidRDefault="00FD34B7" w:rsidP="00644029">
      <w:pPr>
        <w:pStyle w:val="ListParagraph"/>
        <w:numPr>
          <w:ilvl w:val="0"/>
          <w:numId w:val="18"/>
        </w:numPr>
        <w:spacing w:after="0" w:line="36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Inspiration 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(2 marks)</w:t>
      </w:r>
    </w:p>
    <w:p w:rsidR="00756207" w:rsidRPr="00DD1E63" w:rsidRDefault="00FD34B7" w:rsidP="00644029">
      <w:pPr>
        <w:pStyle w:val="ListParagraph"/>
        <w:numPr>
          <w:ilvl w:val="0"/>
          <w:numId w:val="18"/>
        </w:numPr>
        <w:spacing w:after="0" w:line="36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Canonization 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(2 marks)</w:t>
      </w:r>
    </w:p>
    <w:p w:rsidR="00756207" w:rsidRPr="00DD1E63" w:rsidRDefault="00FD34B7" w:rsidP="00644029">
      <w:pPr>
        <w:pStyle w:val="ListParagraph"/>
        <w:numPr>
          <w:ilvl w:val="0"/>
          <w:numId w:val="18"/>
        </w:numPr>
        <w:spacing w:after="0" w:line="36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>Revelation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756207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(2 marks)</w:t>
      </w:r>
    </w:p>
    <w:p w:rsidR="00FD34B7" w:rsidRPr="00DD1E63" w:rsidRDefault="00FD34B7" w:rsidP="00FD34B7">
      <w:pPr>
        <w:pStyle w:val="ListParagraph"/>
        <w:numPr>
          <w:ilvl w:val="0"/>
          <w:numId w:val="18"/>
        </w:numPr>
        <w:spacing w:after="0" w:line="240" w:lineRule="auto"/>
        <w:rPr>
          <w:rFonts w:ascii="Century Gothic" w:hAnsi="Century Gothic"/>
        </w:rPr>
      </w:pPr>
      <w:proofErr w:type="spellStart"/>
      <w:r w:rsidRPr="00DD1E63">
        <w:rPr>
          <w:rFonts w:ascii="Century Gothic" w:hAnsi="Century Gothic"/>
        </w:rPr>
        <w:t>Pseudepigrapha</w:t>
      </w:r>
      <w:proofErr w:type="spellEnd"/>
      <w:r w:rsidRPr="00DD1E63">
        <w:rPr>
          <w:rFonts w:ascii="Century Gothic" w:hAnsi="Century Gothic"/>
        </w:rPr>
        <w:t xml:space="preserve"> 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756207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(2 marks)</w:t>
      </w:r>
    </w:p>
    <w:p w:rsidR="00FD34B7" w:rsidRPr="00DD1E63" w:rsidRDefault="00FD34B7" w:rsidP="00FD34B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FD34B7" w:rsidRPr="00DD1E63" w:rsidRDefault="00FD34B7" w:rsidP="00FD34B7">
      <w:pPr>
        <w:pStyle w:val="ListParagraph"/>
        <w:numPr>
          <w:ilvl w:val="0"/>
          <w:numId w:val="16"/>
        </w:numPr>
        <w:spacing w:after="0" w:line="24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>Describe</w:t>
      </w:r>
      <w:r w:rsidRPr="00DD1E63">
        <w:rPr>
          <w:rFonts w:ascii="Century Gothic" w:hAnsi="Century Gothic"/>
          <w:b/>
        </w:rPr>
        <w:t xml:space="preserve"> THREE </w:t>
      </w:r>
      <w:r w:rsidRPr="00DD1E63">
        <w:rPr>
          <w:rFonts w:ascii="Century Gothic" w:hAnsi="Century Gothic"/>
        </w:rPr>
        <w:t xml:space="preserve">categories of general revelation. 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(6 marks)</w:t>
      </w:r>
    </w:p>
    <w:p w:rsidR="00FD34B7" w:rsidRPr="00DD1E63" w:rsidRDefault="00FD34B7" w:rsidP="00FD34B7">
      <w:pPr>
        <w:spacing w:after="0" w:line="240" w:lineRule="auto"/>
        <w:rPr>
          <w:rFonts w:ascii="Century Gothic" w:hAnsi="Century Gothic" w:cs="Times New Roman"/>
        </w:rPr>
      </w:pPr>
    </w:p>
    <w:p w:rsidR="00FD34B7" w:rsidRPr="00DD1E63" w:rsidRDefault="00FD34B7" w:rsidP="00FD34B7">
      <w:pPr>
        <w:pStyle w:val="ListParagraph"/>
        <w:numPr>
          <w:ilvl w:val="0"/>
          <w:numId w:val="16"/>
        </w:numPr>
        <w:spacing w:after="0" w:line="24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Analyze </w:t>
      </w:r>
      <w:r w:rsidRPr="00DD1E63">
        <w:rPr>
          <w:rFonts w:ascii="Century Gothic" w:hAnsi="Century Gothic"/>
          <w:b/>
        </w:rPr>
        <w:t>THREE</w:t>
      </w:r>
      <w:r w:rsidRPr="00DD1E63">
        <w:rPr>
          <w:rFonts w:ascii="Century Gothic" w:hAnsi="Century Gothic"/>
        </w:rPr>
        <w:t xml:space="preserve"> reasons why the Apocrypha were not accepted in the </w:t>
      </w:r>
      <w:r w:rsidR="0052607A" w:rsidRPr="00DD1E63">
        <w:rPr>
          <w:rFonts w:ascii="Century Gothic" w:hAnsi="Century Gothic"/>
        </w:rPr>
        <w:t xml:space="preserve">Canon as Holy Scriptures. </w:t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7D58B0" w:rsidRPr="00DD1E63">
        <w:rPr>
          <w:rFonts w:ascii="Century Gothic" w:hAnsi="Century Gothic"/>
        </w:rPr>
        <w:tab/>
      </w:r>
      <w:r w:rsidR="007D58B0" w:rsidRPr="00DD1E63">
        <w:rPr>
          <w:rFonts w:ascii="Century Gothic" w:hAnsi="Century Gothic"/>
        </w:rPr>
        <w:tab/>
      </w:r>
      <w:r w:rsidR="007D58B0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(10 marks)</w:t>
      </w:r>
    </w:p>
    <w:p w:rsidR="00FD34B7" w:rsidRPr="00DD1E63" w:rsidRDefault="00FD34B7" w:rsidP="00FD34B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FD34B7" w:rsidRPr="00DD1E63" w:rsidRDefault="00FD34B7" w:rsidP="00FD34B7">
      <w:pPr>
        <w:spacing w:after="0" w:line="240" w:lineRule="auto"/>
        <w:rPr>
          <w:rFonts w:ascii="Century Gothic" w:hAnsi="Century Gothic" w:cs="Times New Roman"/>
          <w:b/>
        </w:rPr>
      </w:pPr>
    </w:p>
    <w:p w:rsidR="00FD34B7" w:rsidRPr="002824FA" w:rsidRDefault="00FD34B7" w:rsidP="00FD34B7">
      <w:pPr>
        <w:spacing w:after="0" w:line="240" w:lineRule="auto"/>
        <w:rPr>
          <w:rFonts w:ascii="Century Gothic" w:hAnsi="Century Gothic" w:cs="Times New Roman"/>
          <w:b/>
          <w:u w:val="single"/>
        </w:rPr>
      </w:pPr>
      <w:r w:rsidRPr="002824FA">
        <w:rPr>
          <w:rFonts w:ascii="Century Gothic" w:hAnsi="Century Gothic" w:cs="Times New Roman"/>
          <w:b/>
          <w:u w:val="single"/>
        </w:rPr>
        <w:t>QUESTION TWO</w:t>
      </w:r>
    </w:p>
    <w:p w:rsidR="00FD34B7" w:rsidRPr="00DD1E63" w:rsidRDefault="00FD34B7" w:rsidP="00FD34B7">
      <w:pPr>
        <w:spacing w:after="0" w:line="240" w:lineRule="auto"/>
        <w:rPr>
          <w:rFonts w:ascii="Century Gothic" w:hAnsi="Century Gothic" w:cs="Times New Roman"/>
          <w:b/>
        </w:rPr>
      </w:pPr>
    </w:p>
    <w:p w:rsidR="00FD34B7" w:rsidRPr="00DD1E63" w:rsidRDefault="007D58B0" w:rsidP="003F1616">
      <w:pPr>
        <w:pStyle w:val="ListParagraph"/>
        <w:numPr>
          <w:ilvl w:val="0"/>
          <w:numId w:val="21"/>
        </w:numPr>
        <w:spacing w:after="0" w:line="36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Evaluate </w:t>
      </w:r>
      <w:r w:rsidRPr="00DD1E63">
        <w:rPr>
          <w:rFonts w:ascii="Century Gothic" w:hAnsi="Century Gothic"/>
          <w:b/>
        </w:rPr>
        <w:t>THREE</w:t>
      </w:r>
      <w:r w:rsidR="00FD34B7" w:rsidRPr="00DD1E63">
        <w:rPr>
          <w:rFonts w:ascii="Century Gothic" w:hAnsi="Century Gothic"/>
        </w:rPr>
        <w:t xml:space="preserve"> false views of Bible inspiration.</w:t>
      </w:r>
      <w:r w:rsidR="00FD34B7" w:rsidRPr="00DD1E63">
        <w:rPr>
          <w:rFonts w:ascii="Century Gothic" w:hAnsi="Century Gothic"/>
        </w:rPr>
        <w:tab/>
      </w:r>
      <w:r w:rsidR="00FD34B7" w:rsidRPr="00DD1E63">
        <w:rPr>
          <w:rFonts w:ascii="Century Gothic" w:hAnsi="Century Gothic"/>
        </w:rPr>
        <w:tab/>
      </w:r>
      <w:r w:rsidR="00FD34B7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FD34B7" w:rsidRPr="00DD1E63">
        <w:rPr>
          <w:rFonts w:ascii="Century Gothic" w:hAnsi="Century Gothic"/>
        </w:rPr>
        <w:tab/>
      </w:r>
      <w:r w:rsidR="00FD34B7" w:rsidRPr="00DD1E63">
        <w:rPr>
          <w:rFonts w:ascii="Century Gothic" w:hAnsi="Century Gothic"/>
          <w:b/>
        </w:rPr>
        <w:t>(10 marks)</w:t>
      </w:r>
    </w:p>
    <w:p w:rsidR="00FD34B7" w:rsidRPr="00DD1E63" w:rsidRDefault="00FD34B7" w:rsidP="00FD34B7">
      <w:pPr>
        <w:pStyle w:val="ListParagraph"/>
        <w:numPr>
          <w:ilvl w:val="0"/>
          <w:numId w:val="21"/>
        </w:numPr>
        <w:spacing w:after="0" w:line="240" w:lineRule="auto"/>
        <w:rPr>
          <w:rFonts w:ascii="Century Gothic" w:hAnsi="Century Gothic"/>
          <w:b/>
        </w:rPr>
      </w:pPr>
      <w:r w:rsidRPr="00DD1E63">
        <w:rPr>
          <w:rFonts w:ascii="Century Gothic" w:hAnsi="Century Gothic"/>
        </w:rPr>
        <w:t xml:space="preserve">Analyze </w:t>
      </w:r>
      <w:r w:rsidRPr="00DD1E63">
        <w:rPr>
          <w:rFonts w:ascii="Century Gothic" w:hAnsi="Century Gothic"/>
          <w:b/>
        </w:rPr>
        <w:t>THREE</w:t>
      </w:r>
      <w:r w:rsidRPr="00DD1E63">
        <w:rPr>
          <w:rFonts w:ascii="Century Gothic" w:hAnsi="Century Gothic"/>
        </w:rPr>
        <w:t xml:space="preserve"> principles of Bible interpretation. 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(10 marks)</w:t>
      </w:r>
    </w:p>
    <w:p w:rsidR="00FD34B7" w:rsidRPr="00DD1E63" w:rsidRDefault="00FD34B7" w:rsidP="00FD34B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52607A" w:rsidRPr="00DD1E63" w:rsidRDefault="0052607A" w:rsidP="00FD34B7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</w:p>
    <w:p w:rsidR="00FD34B7" w:rsidRPr="00DD1E63" w:rsidRDefault="00FD34B7" w:rsidP="00FD34B7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  <w:r w:rsidRPr="00DD1E63">
        <w:rPr>
          <w:rFonts w:ascii="Century Gothic" w:hAnsi="Century Gothic"/>
          <w:b/>
          <w:u w:val="single"/>
        </w:rPr>
        <w:t>QUESTION THREE</w:t>
      </w:r>
    </w:p>
    <w:p w:rsidR="00FD34B7" w:rsidRPr="00DD1E63" w:rsidRDefault="00FD34B7" w:rsidP="00FD34B7">
      <w:pPr>
        <w:spacing w:after="0" w:line="240" w:lineRule="auto"/>
        <w:rPr>
          <w:rFonts w:ascii="Century Gothic" w:hAnsi="Century Gothic" w:cs="Times New Roman"/>
        </w:rPr>
      </w:pPr>
    </w:p>
    <w:p w:rsidR="00FD34B7" w:rsidRPr="00DD1E63" w:rsidRDefault="00FD34B7" w:rsidP="003F1616">
      <w:pPr>
        <w:pStyle w:val="ListParagraph"/>
        <w:numPr>
          <w:ilvl w:val="0"/>
          <w:numId w:val="24"/>
        </w:numPr>
        <w:spacing w:after="120" w:line="240" w:lineRule="auto"/>
        <w:ind w:left="357" w:hanging="357"/>
        <w:contextualSpacing w:val="0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Evaluate </w:t>
      </w:r>
      <w:r w:rsidRPr="00DD1E63">
        <w:rPr>
          <w:rFonts w:ascii="Century Gothic" w:hAnsi="Century Gothic"/>
          <w:b/>
        </w:rPr>
        <w:t>THREE</w:t>
      </w:r>
      <w:r w:rsidRPr="00DD1E63">
        <w:rPr>
          <w:rFonts w:ascii="Century Gothic" w:hAnsi="Century Gothic"/>
        </w:rPr>
        <w:t xml:space="preserve"> factors that led to the expansion of the church after </w:t>
      </w:r>
      <w:r w:rsidR="007D58B0" w:rsidRPr="00DD1E63">
        <w:rPr>
          <w:rFonts w:ascii="Century Gothic" w:hAnsi="Century Gothic"/>
        </w:rPr>
        <w:t>the ascension of J</w:t>
      </w:r>
      <w:r w:rsidRPr="00DD1E63">
        <w:rPr>
          <w:rFonts w:ascii="Century Gothic" w:hAnsi="Century Gothic"/>
        </w:rPr>
        <w:t>esus</w:t>
      </w:r>
      <w:r w:rsidR="007D58B0" w:rsidRPr="00DD1E63">
        <w:rPr>
          <w:rFonts w:ascii="Century Gothic" w:hAnsi="Century Gothic"/>
        </w:rPr>
        <w:t>.</w:t>
      </w:r>
      <w:r w:rsidRPr="00DD1E63">
        <w:rPr>
          <w:rFonts w:ascii="Century Gothic" w:hAnsi="Century Gothic"/>
        </w:rPr>
        <w:t xml:space="preserve"> </w:t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(10 marks)</w:t>
      </w:r>
    </w:p>
    <w:p w:rsidR="00FD34B7" w:rsidRPr="00DD1E63" w:rsidRDefault="00FD34B7" w:rsidP="00DE4F9F">
      <w:pPr>
        <w:pStyle w:val="ListParagraph"/>
        <w:numPr>
          <w:ilvl w:val="0"/>
          <w:numId w:val="24"/>
        </w:numPr>
        <w:tabs>
          <w:tab w:val="left" w:pos="5985"/>
        </w:tabs>
        <w:spacing w:after="0" w:line="240" w:lineRule="auto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Assess </w:t>
      </w:r>
      <w:r w:rsidRPr="00DD1E63">
        <w:rPr>
          <w:rFonts w:ascii="Century Gothic" w:hAnsi="Century Gothic"/>
          <w:b/>
        </w:rPr>
        <w:t xml:space="preserve">FOUR </w:t>
      </w:r>
      <w:r w:rsidRPr="00DD1E63">
        <w:rPr>
          <w:rFonts w:ascii="Century Gothic" w:hAnsi="Century Gothic"/>
        </w:rPr>
        <w:t>reasons why the Bible is</w:t>
      </w:r>
      <w:r w:rsidR="0052607A" w:rsidRPr="00DD1E63">
        <w:rPr>
          <w:rFonts w:ascii="Century Gothic" w:hAnsi="Century Gothic"/>
        </w:rPr>
        <w:t xml:space="preserve"> more than just a moral book. </w:t>
      </w:r>
      <w:r w:rsid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(10 marks)</w:t>
      </w:r>
    </w:p>
    <w:p w:rsidR="00FD34B7" w:rsidRPr="00DD1E63" w:rsidRDefault="00FD34B7" w:rsidP="00FD34B7">
      <w:pPr>
        <w:tabs>
          <w:tab w:val="left" w:pos="5985"/>
        </w:tabs>
        <w:spacing w:after="0" w:line="240" w:lineRule="auto"/>
        <w:rPr>
          <w:rFonts w:ascii="Century Gothic" w:hAnsi="Century Gothic" w:cs="Times New Roman"/>
          <w:b/>
        </w:rPr>
      </w:pPr>
    </w:p>
    <w:p w:rsidR="00FD34B7" w:rsidRPr="00DD1E63" w:rsidRDefault="00FD34B7" w:rsidP="00DE4F9F">
      <w:pPr>
        <w:tabs>
          <w:tab w:val="left" w:pos="5985"/>
        </w:tabs>
        <w:spacing w:after="100" w:afterAutospacing="1" w:line="240" w:lineRule="auto"/>
        <w:contextualSpacing/>
        <w:rPr>
          <w:rFonts w:ascii="Century Gothic" w:hAnsi="Century Gothic" w:cs="Times New Roman"/>
          <w:b/>
        </w:rPr>
      </w:pPr>
    </w:p>
    <w:p w:rsidR="00FD34B7" w:rsidRPr="00DD1E63" w:rsidRDefault="00FD34B7" w:rsidP="00DE4F9F">
      <w:pPr>
        <w:spacing w:after="100" w:afterAutospacing="1"/>
        <w:contextualSpacing/>
        <w:rPr>
          <w:rFonts w:ascii="Century Gothic" w:hAnsi="Century Gothic"/>
          <w:b/>
          <w:u w:val="single"/>
        </w:rPr>
      </w:pPr>
      <w:r w:rsidRPr="00DD1E63">
        <w:rPr>
          <w:rFonts w:ascii="Century Gothic" w:hAnsi="Century Gothic"/>
          <w:b/>
          <w:u w:val="single"/>
        </w:rPr>
        <w:t>QUESTION FOUR</w:t>
      </w:r>
    </w:p>
    <w:p w:rsidR="00FD34B7" w:rsidRPr="00DD1E63" w:rsidRDefault="00FD34B7" w:rsidP="00D44320">
      <w:pPr>
        <w:spacing w:after="0" w:line="240" w:lineRule="auto"/>
        <w:contextualSpacing/>
        <w:rPr>
          <w:rFonts w:ascii="Century Gothic" w:hAnsi="Century Gothic"/>
        </w:rPr>
      </w:pPr>
    </w:p>
    <w:p w:rsidR="00DE4F9F" w:rsidRPr="00DD1E63" w:rsidRDefault="00FD34B7" w:rsidP="00DE4F9F">
      <w:pPr>
        <w:pStyle w:val="ListParagraph"/>
        <w:numPr>
          <w:ilvl w:val="0"/>
          <w:numId w:val="36"/>
        </w:numPr>
        <w:spacing w:after="100" w:afterAutospacing="1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Examine </w:t>
      </w:r>
      <w:r w:rsidRPr="00DD1E63">
        <w:rPr>
          <w:rFonts w:ascii="Century Gothic" w:hAnsi="Century Gothic"/>
          <w:b/>
        </w:rPr>
        <w:t>FOUR</w:t>
      </w:r>
      <w:r w:rsidRPr="00DD1E63">
        <w:rPr>
          <w:rFonts w:ascii="Century Gothic" w:hAnsi="Century Gothic"/>
        </w:rPr>
        <w:t xml:space="preserve"> characteristics that marked the moral world of the New Testament. </w:t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44320" w:rsidRPr="00DD1E63">
        <w:rPr>
          <w:rFonts w:ascii="Century Gothic" w:hAnsi="Century Gothic"/>
        </w:rPr>
        <w:tab/>
      </w:r>
      <w:r w:rsidR="00DE4F9F" w:rsidRPr="00DD1E63">
        <w:rPr>
          <w:rFonts w:ascii="Century Gothic" w:hAnsi="Century Gothic"/>
          <w:b/>
        </w:rPr>
        <w:t>(10 m</w:t>
      </w:r>
      <w:r w:rsidRPr="00DD1E63">
        <w:rPr>
          <w:rFonts w:ascii="Century Gothic" w:hAnsi="Century Gothic"/>
          <w:b/>
        </w:rPr>
        <w:t>arks)</w:t>
      </w:r>
    </w:p>
    <w:p w:rsidR="00FD34B7" w:rsidRPr="00DD1E63" w:rsidRDefault="00FD34B7" w:rsidP="00D44320">
      <w:pPr>
        <w:pStyle w:val="ListParagraph"/>
        <w:numPr>
          <w:ilvl w:val="0"/>
          <w:numId w:val="36"/>
        </w:numPr>
        <w:spacing w:after="0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Evaluate </w:t>
      </w:r>
      <w:r w:rsidRPr="00DD1E63">
        <w:rPr>
          <w:rFonts w:ascii="Century Gothic" w:hAnsi="Century Gothic"/>
          <w:b/>
        </w:rPr>
        <w:t>THREE</w:t>
      </w:r>
      <w:r w:rsidRPr="00DD1E63">
        <w:rPr>
          <w:rFonts w:ascii="Century Gothic" w:hAnsi="Century Gothic"/>
        </w:rPr>
        <w:t xml:space="preserve"> reasons</w:t>
      </w:r>
      <w:r w:rsidR="007D58B0" w:rsidRPr="00DD1E63">
        <w:rPr>
          <w:rFonts w:ascii="Century Gothic" w:hAnsi="Century Gothic"/>
        </w:rPr>
        <w:t xml:space="preserve"> that led to </w:t>
      </w:r>
      <w:r w:rsidRPr="00DD1E63">
        <w:rPr>
          <w:rFonts w:ascii="Century Gothic" w:hAnsi="Century Gothic"/>
        </w:rPr>
        <w:t>the collection of the New Testament books in the early church era.</w:t>
      </w:r>
      <w:r w:rsidR="00DE4F9F" w:rsidRPr="00DD1E63">
        <w:rPr>
          <w:rFonts w:ascii="Century Gothic" w:hAnsi="Century Gothic"/>
        </w:rPr>
        <w:t xml:space="preserve">   </w:t>
      </w:r>
      <w:r w:rsidR="00DE4F9F" w:rsidRPr="00DD1E63">
        <w:rPr>
          <w:rFonts w:ascii="Century Gothic" w:hAnsi="Century Gothic"/>
        </w:rPr>
        <w:tab/>
      </w:r>
      <w:r w:rsidR="00DE4F9F" w:rsidRPr="00DD1E63">
        <w:rPr>
          <w:rFonts w:ascii="Century Gothic" w:hAnsi="Century Gothic"/>
        </w:rPr>
        <w:tab/>
      </w:r>
      <w:r w:rsidR="00DE4F9F" w:rsidRPr="00DD1E63">
        <w:rPr>
          <w:rFonts w:ascii="Century Gothic" w:hAnsi="Century Gothic"/>
        </w:rPr>
        <w:tab/>
      </w:r>
      <w:r w:rsidR="00DE4F9F" w:rsidRPr="00DD1E63">
        <w:rPr>
          <w:rFonts w:ascii="Century Gothic" w:hAnsi="Century Gothic"/>
        </w:rPr>
        <w:tab/>
      </w:r>
      <w:r w:rsidR="00DE4F9F" w:rsidRPr="00DD1E63">
        <w:rPr>
          <w:rFonts w:ascii="Century Gothic" w:hAnsi="Century Gothic"/>
        </w:rPr>
        <w:tab/>
      </w:r>
      <w:r w:rsidR="00DE4F9F" w:rsidRPr="00DD1E63">
        <w:rPr>
          <w:rFonts w:ascii="Century Gothic" w:hAnsi="Century Gothic"/>
        </w:rPr>
        <w:tab/>
      </w:r>
      <w:r w:rsidR="00DE4F9F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(10 marks)</w:t>
      </w:r>
    </w:p>
    <w:p w:rsidR="00FD34B7" w:rsidRPr="00DD1E63" w:rsidRDefault="00FD34B7" w:rsidP="00D44320">
      <w:pPr>
        <w:spacing w:after="0"/>
        <w:contextualSpacing/>
        <w:rPr>
          <w:rFonts w:ascii="Century Gothic" w:hAnsi="Century Gothic"/>
        </w:rPr>
      </w:pPr>
    </w:p>
    <w:p w:rsidR="00FD34B7" w:rsidRPr="00DD1E63" w:rsidRDefault="00FD34B7" w:rsidP="00D44320">
      <w:pPr>
        <w:spacing w:after="0"/>
        <w:rPr>
          <w:rFonts w:ascii="Century Gothic" w:hAnsi="Century Gothic"/>
        </w:rPr>
      </w:pPr>
    </w:p>
    <w:p w:rsidR="00FD34B7" w:rsidRPr="00DD1E63" w:rsidRDefault="00FD34B7" w:rsidP="00644029">
      <w:pPr>
        <w:spacing w:after="0" w:line="240" w:lineRule="auto"/>
        <w:rPr>
          <w:rFonts w:ascii="Century Gothic" w:hAnsi="Century Gothic"/>
          <w:b/>
          <w:u w:val="single"/>
        </w:rPr>
      </w:pPr>
      <w:r w:rsidRPr="00DD1E63">
        <w:rPr>
          <w:rFonts w:ascii="Century Gothic" w:hAnsi="Century Gothic"/>
          <w:b/>
          <w:u w:val="single"/>
        </w:rPr>
        <w:t>QUESTION FIVE</w:t>
      </w:r>
    </w:p>
    <w:p w:rsidR="00644029" w:rsidRPr="00DD1E63" w:rsidRDefault="00644029" w:rsidP="00644029">
      <w:pPr>
        <w:spacing w:after="0" w:line="240" w:lineRule="auto"/>
        <w:rPr>
          <w:rFonts w:ascii="Century Gothic" w:hAnsi="Century Gothic"/>
        </w:rPr>
      </w:pPr>
    </w:p>
    <w:p w:rsidR="00FD34B7" w:rsidRPr="00DD1E63" w:rsidRDefault="00FD34B7" w:rsidP="003F1616">
      <w:pPr>
        <w:pStyle w:val="ListParagraph"/>
        <w:numPr>
          <w:ilvl w:val="0"/>
          <w:numId w:val="37"/>
        </w:numPr>
        <w:spacing w:after="0" w:line="360" w:lineRule="auto"/>
        <w:ind w:left="360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Using examples, </w:t>
      </w:r>
      <w:r w:rsidR="007D58B0" w:rsidRPr="00DD1E63">
        <w:rPr>
          <w:rFonts w:ascii="Century Gothic" w:hAnsi="Century Gothic"/>
        </w:rPr>
        <w:t>describe</w:t>
      </w:r>
      <w:r w:rsidRPr="00DD1E63">
        <w:rPr>
          <w:rFonts w:ascii="Century Gothic" w:hAnsi="Century Gothic"/>
        </w:rPr>
        <w:t xml:space="preserve"> </w:t>
      </w:r>
      <w:r w:rsidRPr="00DD1E63">
        <w:rPr>
          <w:rFonts w:ascii="Century Gothic" w:hAnsi="Century Gothic"/>
          <w:b/>
        </w:rPr>
        <w:t>FOUR</w:t>
      </w:r>
      <w:r w:rsidRPr="00DD1E63">
        <w:rPr>
          <w:rFonts w:ascii="Century Gothic" w:hAnsi="Century Gothic"/>
        </w:rPr>
        <w:t xml:space="preserve"> writing materials of Bible times. 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644029"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  <w:b/>
        </w:rPr>
        <w:t>(10 marks)</w:t>
      </w:r>
    </w:p>
    <w:p w:rsidR="00817464" w:rsidRPr="00DD1E63" w:rsidRDefault="00FD34B7" w:rsidP="003F1616">
      <w:pPr>
        <w:pStyle w:val="ListParagraph"/>
        <w:numPr>
          <w:ilvl w:val="0"/>
          <w:numId w:val="37"/>
        </w:numPr>
        <w:tabs>
          <w:tab w:val="left" w:pos="5985"/>
        </w:tabs>
        <w:spacing w:after="0" w:line="240" w:lineRule="auto"/>
        <w:ind w:left="360"/>
        <w:rPr>
          <w:rFonts w:ascii="Century Gothic" w:hAnsi="Century Gothic"/>
        </w:rPr>
      </w:pPr>
      <w:r w:rsidRPr="00DD1E63">
        <w:rPr>
          <w:rFonts w:ascii="Century Gothic" w:hAnsi="Century Gothic"/>
        </w:rPr>
        <w:t xml:space="preserve">Analyze </w:t>
      </w:r>
      <w:r w:rsidRPr="00DD1E63">
        <w:rPr>
          <w:rFonts w:ascii="Century Gothic" w:hAnsi="Century Gothic"/>
          <w:b/>
        </w:rPr>
        <w:t>THREE</w:t>
      </w:r>
      <w:r w:rsidRPr="00DD1E63">
        <w:rPr>
          <w:rFonts w:ascii="Century Gothic" w:hAnsi="Century Gothic"/>
        </w:rPr>
        <w:t xml:space="preserve"> tools for interpreting the Bible/Scriptures.</w:t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Pr="00DD1E63">
        <w:rPr>
          <w:rFonts w:ascii="Century Gothic" w:hAnsi="Century Gothic"/>
        </w:rPr>
        <w:tab/>
      </w:r>
      <w:r w:rsidR="00DD1E63">
        <w:rPr>
          <w:rFonts w:ascii="Century Gothic" w:hAnsi="Century Gothic"/>
        </w:rPr>
        <w:tab/>
      </w:r>
      <w:r w:rsidR="0052607A" w:rsidRPr="00DD1E63">
        <w:rPr>
          <w:rFonts w:ascii="Century Gothic" w:hAnsi="Century Gothic"/>
          <w:b/>
        </w:rPr>
        <w:t>(10 marks)</w:t>
      </w:r>
    </w:p>
    <w:sectPr w:rsidR="00817464" w:rsidRPr="00DD1E63" w:rsidSect="007D58B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24FA" w:rsidRDefault="002824FA" w:rsidP="002824FA">
      <w:pPr>
        <w:spacing w:after="0" w:line="240" w:lineRule="auto"/>
      </w:pPr>
      <w:r>
        <w:separator/>
      </w:r>
    </w:p>
  </w:endnote>
  <w:endnote w:type="continuationSeparator" w:id="0">
    <w:p w:rsidR="002824FA" w:rsidRDefault="002824FA" w:rsidP="002824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4FA" w:rsidRDefault="002824F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53520256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2824FA" w:rsidRDefault="002824FA" w:rsidP="002824F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bookmarkStart w:id="0" w:name="_GoBack" w:displacedByCustomXml="next"/>
          <w:bookmarkEnd w:id="0" w:displacedByCustomXml="next"/>
        </w:sdtContent>
      </w:sdt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4FA" w:rsidRDefault="002824F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24FA" w:rsidRDefault="002824FA" w:rsidP="002824FA">
      <w:pPr>
        <w:spacing w:after="0" w:line="240" w:lineRule="auto"/>
      </w:pPr>
      <w:r>
        <w:separator/>
      </w:r>
    </w:p>
  </w:footnote>
  <w:footnote w:type="continuationSeparator" w:id="0">
    <w:p w:rsidR="002824FA" w:rsidRDefault="002824FA" w:rsidP="002824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4FA" w:rsidRDefault="002824F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4FA" w:rsidRDefault="002824F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24FA" w:rsidRDefault="002824F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41FE9"/>
    <w:multiLevelType w:val="hybridMultilevel"/>
    <w:tmpl w:val="CC068B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9777C"/>
    <w:multiLevelType w:val="hybridMultilevel"/>
    <w:tmpl w:val="28ACC6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82CEC"/>
    <w:multiLevelType w:val="hybridMultilevel"/>
    <w:tmpl w:val="70CCA9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D217AB"/>
    <w:multiLevelType w:val="hybridMultilevel"/>
    <w:tmpl w:val="8316654E"/>
    <w:lvl w:ilvl="0" w:tplc="855CC10C">
      <w:start w:val="1"/>
      <w:numFmt w:val="bullet"/>
      <w:lvlText w:val="-"/>
      <w:lvlJc w:val="left"/>
      <w:pPr>
        <w:ind w:left="1440" w:hanging="360"/>
      </w:pPr>
      <w:rPr>
        <w:rFonts w:ascii="Garamond" w:eastAsia="Times New Roman" w:hAnsi="Garamond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251700"/>
    <w:multiLevelType w:val="hybridMultilevel"/>
    <w:tmpl w:val="76889A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9B03E9"/>
    <w:multiLevelType w:val="hybridMultilevel"/>
    <w:tmpl w:val="73C02F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4746B8"/>
    <w:multiLevelType w:val="hybridMultilevel"/>
    <w:tmpl w:val="6E44BDE2"/>
    <w:lvl w:ilvl="0" w:tplc="71844BAC">
      <w:start w:val="10"/>
      <w:numFmt w:val="decimal"/>
      <w:lvlText w:val="(%1"/>
      <w:lvlJc w:val="left"/>
      <w:pPr>
        <w:ind w:left="82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9000" w:hanging="360"/>
      </w:pPr>
    </w:lvl>
    <w:lvl w:ilvl="2" w:tplc="0409001B" w:tentative="1">
      <w:start w:val="1"/>
      <w:numFmt w:val="lowerRoman"/>
      <w:lvlText w:val="%3."/>
      <w:lvlJc w:val="right"/>
      <w:pPr>
        <w:ind w:left="9720" w:hanging="180"/>
      </w:pPr>
    </w:lvl>
    <w:lvl w:ilvl="3" w:tplc="0409000F" w:tentative="1">
      <w:start w:val="1"/>
      <w:numFmt w:val="decimal"/>
      <w:lvlText w:val="%4."/>
      <w:lvlJc w:val="left"/>
      <w:pPr>
        <w:ind w:left="10440" w:hanging="360"/>
      </w:pPr>
    </w:lvl>
    <w:lvl w:ilvl="4" w:tplc="04090019" w:tentative="1">
      <w:start w:val="1"/>
      <w:numFmt w:val="lowerLetter"/>
      <w:lvlText w:val="%5."/>
      <w:lvlJc w:val="left"/>
      <w:pPr>
        <w:ind w:left="11160" w:hanging="360"/>
      </w:pPr>
    </w:lvl>
    <w:lvl w:ilvl="5" w:tplc="0409001B" w:tentative="1">
      <w:start w:val="1"/>
      <w:numFmt w:val="lowerRoman"/>
      <w:lvlText w:val="%6."/>
      <w:lvlJc w:val="right"/>
      <w:pPr>
        <w:ind w:left="11880" w:hanging="180"/>
      </w:pPr>
    </w:lvl>
    <w:lvl w:ilvl="6" w:tplc="0409000F" w:tentative="1">
      <w:start w:val="1"/>
      <w:numFmt w:val="decimal"/>
      <w:lvlText w:val="%7."/>
      <w:lvlJc w:val="left"/>
      <w:pPr>
        <w:ind w:left="12600" w:hanging="360"/>
      </w:pPr>
    </w:lvl>
    <w:lvl w:ilvl="7" w:tplc="04090019" w:tentative="1">
      <w:start w:val="1"/>
      <w:numFmt w:val="lowerLetter"/>
      <w:lvlText w:val="%8."/>
      <w:lvlJc w:val="left"/>
      <w:pPr>
        <w:ind w:left="13320" w:hanging="360"/>
      </w:pPr>
    </w:lvl>
    <w:lvl w:ilvl="8" w:tplc="04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7" w15:restartNumberingAfterBreak="0">
    <w:nsid w:val="135E3FA7"/>
    <w:multiLevelType w:val="hybridMultilevel"/>
    <w:tmpl w:val="56C0928E"/>
    <w:lvl w:ilvl="0" w:tplc="E258DFC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F95576B"/>
    <w:multiLevelType w:val="hybridMultilevel"/>
    <w:tmpl w:val="71449BCE"/>
    <w:lvl w:ilvl="0" w:tplc="556EC3C2">
      <w:start w:val="1"/>
      <w:numFmt w:val="lowerLetter"/>
      <w:lvlText w:val="%1)"/>
      <w:lvlJc w:val="left"/>
      <w:pPr>
        <w:ind w:left="720" w:hanging="360"/>
      </w:pPr>
      <w:rPr>
        <w:rFonts w:eastAsiaTheme="maj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1E4B24"/>
    <w:multiLevelType w:val="hybridMultilevel"/>
    <w:tmpl w:val="E6587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F03896"/>
    <w:multiLevelType w:val="multilevel"/>
    <w:tmpl w:val="113EE8A8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11" w15:restartNumberingAfterBreak="0">
    <w:nsid w:val="29A27858"/>
    <w:multiLevelType w:val="hybridMultilevel"/>
    <w:tmpl w:val="43A80F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813303"/>
    <w:multiLevelType w:val="hybridMultilevel"/>
    <w:tmpl w:val="4B9E4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B108C8"/>
    <w:multiLevelType w:val="hybridMultilevel"/>
    <w:tmpl w:val="2062DA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776E0D"/>
    <w:multiLevelType w:val="hybridMultilevel"/>
    <w:tmpl w:val="5FF480A0"/>
    <w:lvl w:ilvl="0" w:tplc="1056361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2EC2B2E"/>
    <w:multiLevelType w:val="hybridMultilevel"/>
    <w:tmpl w:val="B6EE542E"/>
    <w:lvl w:ilvl="0" w:tplc="855CC10C">
      <w:start w:val="1"/>
      <w:numFmt w:val="bullet"/>
      <w:lvlText w:val="-"/>
      <w:lvlJc w:val="left"/>
      <w:pPr>
        <w:ind w:left="1080" w:hanging="360"/>
      </w:pPr>
      <w:rPr>
        <w:rFonts w:ascii="Garamond" w:eastAsia="Times New Roman" w:hAnsi="Garamon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79974FF"/>
    <w:multiLevelType w:val="hybridMultilevel"/>
    <w:tmpl w:val="6BD2F6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511E63"/>
    <w:multiLevelType w:val="hybridMultilevel"/>
    <w:tmpl w:val="E1B69E1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B91483F"/>
    <w:multiLevelType w:val="hybridMultilevel"/>
    <w:tmpl w:val="57B641F2"/>
    <w:lvl w:ilvl="0" w:tplc="79F899A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87C65"/>
    <w:multiLevelType w:val="hybridMultilevel"/>
    <w:tmpl w:val="F65A71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543961"/>
    <w:multiLevelType w:val="hybridMultilevel"/>
    <w:tmpl w:val="DDD23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26267F"/>
    <w:multiLevelType w:val="hybridMultilevel"/>
    <w:tmpl w:val="9FF4F9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597360"/>
    <w:multiLevelType w:val="hybridMultilevel"/>
    <w:tmpl w:val="34D8C74C"/>
    <w:lvl w:ilvl="0" w:tplc="32960B0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5C82378"/>
    <w:multiLevelType w:val="hybridMultilevel"/>
    <w:tmpl w:val="3D4844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9F4DD1"/>
    <w:multiLevelType w:val="hybridMultilevel"/>
    <w:tmpl w:val="25A47E04"/>
    <w:lvl w:ilvl="0" w:tplc="6C2EC056">
      <w:start w:val="10"/>
      <w:numFmt w:val="decimal"/>
      <w:lvlText w:val="(%1"/>
      <w:lvlJc w:val="left"/>
      <w:pPr>
        <w:ind w:left="8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60" w:hanging="360"/>
      </w:pPr>
    </w:lvl>
    <w:lvl w:ilvl="2" w:tplc="0409001B" w:tentative="1">
      <w:start w:val="1"/>
      <w:numFmt w:val="lowerRoman"/>
      <w:lvlText w:val="%3."/>
      <w:lvlJc w:val="right"/>
      <w:pPr>
        <w:ind w:left="9780" w:hanging="180"/>
      </w:pPr>
    </w:lvl>
    <w:lvl w:ilvl="3" w:tplc="0409000F" w:tentative="1">
      <w:start w:val="1"/>
      <w:numFmt w:val="decimal"/>
      <w:lvlText w:val="%4."/>
      <w:lvlJc w:val="left"/>
      <w:pPr>
        <w:ind w:left="10500" w:hanging="360"/>
      </w:pPr>
    </w:lvl>
    <w:lvl w:ilvl="4" w:tplc="04090019" w:tentative="1">
      <w:start w:val="1"/>
      <w:numFmt w:val="lowerLetter"/>
      <w:lvlText w:val="%5."/>
      <w:lvlJc w:val="left"/>
      <w:pPr>
        <w:ind w:left="11220" w:hanging="360"/>
      </w:pPr>
    </w:lvl>
    <w:lvl w:ilvl="5" w:tplc="0409001B" w:tentative="1">
      <w:start w:val="1"/>
      <w:numFmt w:val="lowerRoman"/>
      <w:lvlText w:val="%6."/>
      <w:lvlJc w:val="right"/>
      <w:pPr>
        <w:ind w:left="11940" w:hanging="180"/>
      </w:pPr>
    </w:lvl>
    <w:lvl w:ilvl="6" w:tplc="0409000F" w:tentative="1">
      <w:start w:val="1"/>
      <w:numFmt w:val="decimal"/>
      <w:lvlText w:val="%7."/>
      <w:lvlJc w:val="left"/>
      <w:pPr>
        <w:ind w:left="12660" w:hanging="360"/>
      </w:pPr>
    </w:lvl>
    <w:lvl w:ilvl="7" w:tplc="04090019" w:tentative="1">
      <w:start w:val="1"/>
      <w:numFmt w:val="lowerLetter"/>
      <w:lvlText w:val="%8."/>
      <w:lvlJc w:val="left"/>
      <w:pPr>
        <w:ind w:left="13380" w:hanging="360"/>
      </w:pPr>
    </w:lvl>
    <w:lvl w:ilvl="8" w:tplc="0409001B" w:tentative="1">
      <w:start w:val="1"/>
      <w:numFmt w:val="lowerRoman"/>
      <w:lvlText w:val="%9."/>
      <w:lvlJc w:val="right"/>
      <w:pPr>
        <w:ind w:left="14100" w:hanging="180"/>
      </w:pPr>
    </w:lvl>
  </w:abstractNum>
  <w:abstractNum w:abstractNumId="26" w15:restartNumberingAfterBreak="0">
    <w:nsid w:val="571B6958"/>
    <w:multiLevelType w:val="hybridMultilevel"/>
    <w:tmpl w:val="67E2BE3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110958"/>
    <w:multiLevelType w:val="hybridMultilevel"/>
    <w:tmpl w:val="540267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8818F0"/>
    <w:multiLevelType w:val="hybridMultilevel"/>
    <w:tmpl w:val="AF5007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82D92"/>
    <w:multiLevelType w:val="hybridMultilevel"/>
    <w:tmpl w:val="DA52056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8000C20"/>
    <w:multiLevelType w:val="hybridMultilevel"/>
    <w:tmpl w:val="CDACFD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A51845"/>
    <w:multiLevelType w:val="hybridMultilevel"/>
    <w:tmpl w:val="93EE92A8"/>
    <w:lvl w:ilvl="0" w:tplc="AABA2AE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14D5B67"/>
    <w:multiLevelType w:val="hybridMultilevel"/>
    <w:tmpl w:val="13C6DCFA"/>
    <w:lvl w:ilvl="0" w:tplc="10AE45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EB5DC9"/>
    <w:multiLevelType w:val="hybridMultilevel"/>
    <w:tmpl w:val="43382AF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7910F6"/>
    <w:multiLevelType w:val="hybridMultilevel"/>
    <w:tmpl w:val="69C070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914789"/>
    <w:multiLevelType w:val="hybridMultilevel"/>
    <w:tmpl w:val="FA682A5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3"/>
  </w:num>
  <w:num w:numId="3">
    <w:abstractNumId w:val="22"/>
  </w:num>
  <w:num w:numId="4">
    <w:abstractNumId w:val="4"/>
  </w:num>
  <w:num w:numId="5">
    <w:abstractNumId w:val="28"/>
  </w:num>
  <w:num w:numId="6">
    <w:abstractNumId w:val="24"/>
  </w:num>
  <w:num w:numId="7">
    <w:abstractNumId w:val="32"/>
  </w:num>
  <w:num w:numId="8">
    <w:abstractNumId w:val="15"/>
  </w:num>
  <w:num w:numId="9">
    <w:abstractNumId w:val="2"/>
  </w:num>
  <w:num w:numId="10">
    <w:abstractNumId w:val="8"/>
  </w:num>
  <w:num w:numId="11">
    <w:abstractNumId w:val="35"/>
  </w:num>
  <w:num w:numId="12">
    <w:abstractNumId w:val="34"/>
  </w:num>
  <w:num w:numId="13">
    <w:abstractNumId w:val="6"/>
  </w:num>
  <w:num w:numId="14">
    <w:abstractNumId w:val="16"/>
  </w:num>
  <w:num w:numId="15">
    <w:abstractNumId w:val="3"/>
  </w:num>
  <w:num w:numId="16">
    <w:abstractNumId w:val="31"/>
  </w:num>
  <w:num w:numId="17">
    <w:abstractNumId w:val="21"/>
  </w:num>
  <w:num w:numId="18">
    <w:abstractNumId w:val="19"/>
  </w:num>
  <w:num w:numId="19">
    <w:abstractNumId w:val="11"/>
  </w:num>
  <w:num w:numId="20">
    <w:abstractNumId w:val="30"/>
  </w:num>
  <w:num w:numId="21">
    <w:abstractNumId w:val="7"/>
  </w:num>
  <w:num w:numId="22">
    <w:abstractNumId w:val="5"/>
  </w:num>
  <w:num w:numId="23">
    <w:abstractNumId w:val="13"/>
  </w:num>
  <w:num w:numId="24">
    <w:abstractNumId w:val="18"/>
  </w:num>
  <w:num w:numId="25">
    <w:abstractNumId w:val="1"/>
  </w:num>
  <w:num w:numId="26">
    <w:abstractNumId w:val="27"/>
  </w:num>
  <w:num w:numId="27">
    <w:abstractNumId w:val="23"/>
  </w:num>
  <w:num w:numId="28">
    <w:abstractNumId w:val="17"/>
  </w:num>
  <w:num w:numId="29">
    <w:abstractNumId w:val="0"/>
  </w:num>
  <w:num w:numId="30">
    <w:abstractNumId w:val="26"/>
  </w:num>
  <w:num w:numId="31">
    <w:abstractNumId w:val="20"/>
  </w:num>
  <w:num w:numId="32">
    <w:abstractNumId w:val="9"/>
  </w:num>
  <w:num w:numId="33">
    <w:abstractNumId w:val="10"/>
  </w:num>
  <w:num w:numId="34">
    <w:abstractNumId w:val="10"/>
    <w:lvlOverride w:ilvl="0">
      <w:startOverride w:val="1"/>
    </w:lvlOverride>
  </w:num>
  <w:num w:numId="35">
    <w:abstractNumId w:val="25"/>
  </w:num>
  <w:num w:numId="36">
    <w:abstractNumId w:val="29"/>
  </w:num>
  <w:num w:numId="37">
    <w:abstractNumId w:val="1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0869"/>
    <w:rsid w:val="00007212"/>
    <w:rsid w:val="00010F97"/>
    <w:rsid w:val="000347F6"/>
    <w:rsid w:val="0005272A"/>
    <w:rsid w:val="000718FD"/>
    <w:rsid w:val="000A2466"/>
    <w:rsid w:val="000B2839"/>
    <w:rsid w:val="000B573B"/>
    <w:rsid w:val="000E603D"/>
    <w:rsid w:val="00122F84"/>
    <w:rsid w:val="00145DCF"/>
    <w:rsid w:val="00151F9C"/>
    <w:rsid w:val="00186BC9"/>
    <w:rsid w:val="00196780"/>
    <w:rsid w:val="001A623A"/>
    <w:rsid w:val="00204267"/>
    <w:rsid w:val="00211018"/>
    <w:rsid w:val="002824FA"/>
    <w:rsid w:val="00283C27"/>
    <w:rsid w:val="00373F5F"/>
    <w:rsid w:val="003F1616"/>
    <w:rsid w:val="00417B92"/>
    <w:rsid w:val="004840F7"/>
    <w:rsid w:val="004B4635"/>
    <w:rsid w:val="00521A14"/>
    <w:rsid w:val="0052607A"/>
    <w:rsid w:val="005306D1"/>
    <w:rsid w:val="005567D2"/>
    <w:rsid w:val="005F480E"/>
    <w:rsid w:val="00644029"/>
    <w:rsid w:val="006A1345"/>
    <w:rsid w:val="006C5AC8"/>
    <w:rsid w:val="00700869"/>
    <w:rsid w:val="00756207"/>
    <w:rsid w:val="007629C3"/>
    <w:rsid w:val="007A4625"/>
    <w:rsid w:val="007B6BCE"/>
    <w:rsid w:val="007D58B0"/>
    <w:rsid w:val="007E4E5B"/>
    <w:rsid w:val="007F22A2"/>
    <w:rsid w:val="008144B3"/>
    <w:rsid w:val="00817464"/>
    <w:rsid w:val="00825FC0"/>
    <w:rsid w:val="00847D17"/>
    <w:rsid w:val="0089071C"/>
    <w:rsid w:val="008B6755"/>
    <w:rsid w:val="008C32BA"/>
    <w:rsid w:val="008C375E"/>
    <w:rsid w:val="008E2B36"/>
    <w:rsid w:val="009243D1"/>
    <w:rsid w:val="009370C3"/>
    <w:rsid w:val="00941D37"/>
    <w:rsid w:val="009A012B"/>
    <w:rsid w:val="00A7636A"/>
    <w:rsid w:val="00A95177"/>
    <w:rsid w:val="00AA7713"/>
    <w:rsid w:val="00B5797D"/>
    <w:rsid w:val="00B62B7F"/>
    <w:rsid w:val="00B81ADA"/>
    <w:rsid w:val="00D44320"/>
    <w:rsid w:val="00D801EB"/>
    <w:rsid w:val="00D976EB"/>
    <w:rsid w:val="00DC6FBA"/>
    <w:rsid w:val="00DD1E63"/>
    <w:rsid w:val="00DE4F9F"/>
    <w:rsid w:val="00DF3943"/>
    <w:rsid w:val="00E16C4C"/>
    <w:rsid w:val="00E512F7"/>
    <w:rsid w:val="00E90D50"/>
    <w:rsid w:val="00EF602C"/>
    <w:rsid w:val="00F2412D"/>
    <w:rsid w:val="00FD34B7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4BE90C-816F-4E8A-A9F6-AFA53F756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375E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824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24FA"/>
  </w:style>
  <w:style w:type="paragraph" w:styleId="Footer">
    <w:name w:val="footer"/>
    <w:basedOn w:val="Normal"/>
    <w:link w:val="FooterChar"/>
    <w:uiPriority w:val="99"/>
    <w:unhideWhenUsed/>
    <w:rsid w:val="002824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24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39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4C5060-4A04-4271-87C2-E023F5B2B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Hellen Kiarie</cp:lastModifiedBy>
  <cp:revision>6</cp:revision>
  <dcterms:created xsi:type="dcterms:W3CDTF">2018-10-10T12:28:00Z</dcterms:created>
  <dcterms:modified xsi:type="dcterms:W3CDTF">2018-11-01T06:52:00Z</dcterms:modified>
</cp:coreProperties>
</file>