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5AB" w:rsidRDefault="00D475AB" w:rsidP="00D475AB">
      <w:pPr>
        <w:tabs>
          <w:tab w:val="left" w:pos="1701"/>
        </w:tabs>
        <w:spacing w:after="0"/>
        <w:jc w:val="center"/>
      </w:pPr>
      <w:bookmarkStart w:id="0" w:name="_GoBack"/>
      <w:r>
        <w:rPr>
          <w:rFonts w:ascii="Century Gothic" w:hAnsi="Century Gothic"/>
          <w:b/>
          <w:noProof/>
          <w:lang w:val="en-US"/>
        </w:rPr>
        <w:drawing>
          <wp:inline distT="0" distB="0" distL="0" distR="0" wp14:anchorId="215091BC" wp14:editId="2AF39325">
            <wp:extent cx="1662434" cy="1045214"/>
            <wp:effectExtent l="0" t="0" r="0" b="2536"/>
            <wp:docPr id="2" name="Picture 2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2434" cy="104521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AUGUST - DECEMBER 2018 END OF SEMESTER EXAMINATION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REGULAR PROGRAMME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REH 312:  HISTORY OF ECONOMIC THOUGHT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D475AB" w:rsidRDefault="00D475AB" w:rsidP="00D475AB">
      <w:pPr>
        <w:spacing w:after="0"/>
        <w:jc w:val="center"/>
      </w:pPr>
      <w:r>
        <w:rPr>
          <w:rFonts w:ascii="Century Gothic" w:hAnsi="Century Gothic"/>
          <w:b/>
          <w:color w:val="000000"/>
        </w:rPr>
        <w:t>INSTRUCTOR:  JOSEPH OGUTU</w:t>
      </w:r>
    </w:p>
    <w:p w:rsidR="00D475AB" w:rsidRDefault="00D475AB" w:rsidP="00D475AB">
      <w:pPr>
        <w:spacing w:after="0"/>
        <w:jc w:val="center"/>
        <w:rPr>
          <w:rFonts w:ascii="Century Gothic" w:hAnsi="Century Gothic"/>
          <w:b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</w:rPr>
      </w:pPr>
    </w:p>
    <w:p w:rsidR="00D475AB" w:rsidRDefault="00D475AB" w:rsidP="00D475A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D475AB" w:rsidRDefault="00D475AB" w:rsidP="00D475AB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D475AB" w:rsidRDefault="00D475AB" w:rsidP="00D475AB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D475AB" w:rsidRDefault="00D475AB" w:rsidP="00D475A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D475AB" w:rsidRDefault="00D475AB" w:rsidP="00D475A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D475AB" w:rsidRDefault="00D475AB" w:rsidP="00D475AB">
      <w:pPr>
        <w:spacing w:after="0"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D475AB" w:rsidRDefault="00D475AB" w:rsidP="00D475A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D475AB" w:rsidRDefault="00D475AB" w:rsidP="00D475AB">
      <w:pPr>
        <w:numPr>
          <w:ilvl w:val="0"/>
          <w:numId w:val="5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THIS EXAMINATION HAS FIVE (5) QUESTIONS.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QUESTION ONE IS COMPULSORY (MUST BE ONE).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ANSWER ANY OTHER TWO (2) QUESTIONS FROM THE REMAINING ONES.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INDICATE THE QUESTION NUMBER BEFORE EACH ANSWER. 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INDICATE ALL QUESTIONS DONE ON THE COVER OF YOUR ANSWER BOOKLET.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right="-142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MARKS ALLOCATED TO EACH QUESTION ARE SHOWN AT THE END OF THE QUESTION.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WRITE ANYTHING ON THE QUESTION PAPER. USE THE BACK OF YOUR ANSWER BOOKLET FOR ANY ROUGH WORK OR CALCULATIONS.</w:t>
      </w:r>
    </w:p>
    <w:p w:rsidR="00D475AB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REFER TO YOUR PHONE OR ANY UNAUTHORIZED MATERIALS DURING THE COURSE OF THE EXAMINATION.</w:t>
      </w:r>
    </w:p>
    <w:p w:rsidR="00D475AB" w:rsidRPr="00004676" w:rsidRDefault="00D475AB" w:rsidP="00D475AB">
      <w:pPr>
        <w:numPr>
          <w:ilvl w:val="0"/>
          <w:numId w:val="4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 w:rsidRPr="00004676">
        <w:rPr>
          <w:rFonts w:ascii="Century Gothic" w:hAnsi="Century Gothic"/>
          <w:b/>
          <w:bCs/>
        </w:rPr>
        <w:t>HANDWRITING MUST BE LEGIBLE. WORK MUST BE ORGANIZED AND NEAT.</w:t>
      </w:r>
    </w:p>
    <w:p w:rsidR="00D475AB" w:rsidRPr="00004676" w:rsidRDefault="00D475AB" w:rsidP="00D475AB">
      <w:pPr>
        <w:spacing w:after="160"/>
        <w:textAlignment w:val="baseline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</w:p>
    <w:bookmarkEnd w:id="0"/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12183C">
        <w:rPr>
          <w:rFonts w:ascii="Century Gothic" w:hAnsi="Century Gothic" w:cs="Times New Roman"/>
          <w:b/>
          <w:u w:val="single"/>
        </w:rPr>
        <w:lastRenderedPageBreak/>
        <w:t>QUESTION ONE (COMPULSORY)</w:t>
      </w:r>
    </w:p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AE76F1" w:rsidRPr="00A35613" w:rsidRDefault="000A2D4B" w:rsidP="00A35613">
      <w:pPr>
        <w:pStyle w:val="ListParagraph"/>
        <w:numPr>
          <w:ilvl w:val="0"/>
          <w:numId w:val="6"/>
        </w:numPr>
        <w:spacing w:after="0" w:line="240" w:lineRule="auto"/>
        <w:rPr>
          <w:rFonts w:ascii="Century Gothic" w:hAnsi="Century Gothic" w:cs="Times New Roman"/>
        </w:rPr>
      </w:pPr>
      <w:r w:rsidRPr="00A35613">
        <w:rPr>
          <w:rFonts w:ascii="Century Gothic" w:hAnsi="Century Gothic" w:cs="Times New Roman"/>
        </w:rPr>
        <w:t>Explain the following concepts:</w:t>
      </w:r>
    </w:p>
    <w:p w:rsidR="00AE76F1" w:rsidRPr="0012183C" w:rsidRDefault="00AE76F1" w:rsidP="00D56DF7">
      <w:pPr>
        <w:pStyle w:val="ListParagraph"/>
        <w:numPr>
          <w:ilvl w:val="0"/>
          <w:numId w:val="3"/>
        </w:numPr>
        <w:spacing w:after="0" w:line="240" w:lineRule="auto"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>Economics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0A2D4B" w:rsidRPr="0012183C">
        <w:rPr>
          <w:rFonts w:ascii="Century Gothic" w:hAnsi="Century Gothic" w:cs="Times New Roman"/>
        </w:rPr>
        <w:t xml:space="preserve">(2 </w:t>
      </w:r>
      <w:r w:rsidR="00384C50">
        <w:rPr>
          <w:rFonts w:ascii="Century Gothic" w:hAnsi="Century Gothic" w:cs="Times New Roman"/>
        </w:rPr>
        <w:t>m</w:t>
      </w:r>
      <w:r w:rsidRPr="0012183C">
        <w:rPr>
          <w:rFonts w:ascii="Century Gothic" w:hAnsi="Century Gothic" w:cs="Times New Roman"/>
        </w:rPr>
        <w:t xml:space="preserve">arks) </w:t>
      </w:r>
    </w:p>
    <w:p w:rsidR="00AE76F1" w:rsidRPr="0012183C" w:rsidRDefault="00AE76F1" w:rsidP="00D56DF7">
      <w:pPr>
        <w:pStyle w:val="ListParagraph"/>
        <w:numPr>
          <w:ilvl w:val="0"/>
          <w:numId w:val="3"/>
        </w:numPr>
        <w:spacing w:after="0" w:line="240" w:lineRule="auto"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>Economic History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0A2D4B" w:rsidRPr="0012183C">
        <w:rPr>
          <w:rFonts w:ascii="Century Gothic" w:hAnsi="Century Gothic" w:cs="Times New Roman"/>
        </w:rPr>
        <w:t xml:space="preserve">(2 </w:t>
      </w:r>
      <w:r w:rsidRPr="0012183C">
        <w:rPr>
          <w:rFonts w:ascii="Century Gothic" w:hAnsi="Century Gothic" w:cs="Times New Roman"/>
        </w:rPr>
        <w:t>marks)</w:t>
      </w:r>
    </w:p>
    <w:p w:rsidR="000A2D4B" w:rsidRPr="0012183C" w:rsidRDefault="000A2D4B" w:rsidP="00D56DF7">
      <w:pPr>
        <w:pStyle w:val="ListParagraph"/>
        <w:numPr>
          <w:ilvl w:val="0"/>
          <w:numId w:val="3"/>
        </w:numPr>
        <w:spacing w:after="0" w:line="240" w:lineRule="auto"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 xml:space="preserve">Economic </w:t>
      </w:r>
      <w:r w:rsidR="0047714D" w:rsidRPr="0012183C">
        <w:rPr>
          <w:rFonts w:ascii="Century Gothic" w:hAnsi="Century Gothic" w:cs="Times New Roman"/>
        </w:rPr>
        <w:t>T</w:t>
      </w:r>
      <w:r w:rsidRPr="0012183C">
        <w:rPr>
          <w:rFonts w:ascii="Century Gothic" w:hAnsi="Century Gothic" w:cs="Times New Roman"/>
        </w:rPr>
        <w:t xml:space="preserve">hought 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Pr="0012183C">
        <w:rPr>
          <w:rFonts w:ascii="Century Gothic" w:hAnsi="Century Gothic" w:cs="Times New Roman"/>
        </w:rPr>
        <w:t xml:space="preserve">(3 marks) </w:t>
      </w:r>
    </w:p>
    <w:p w:rsidR="000A2D4B" w:rsidRPr="0012183C" w:rsidRDefault="000A2D4B" w:rsidP="00D56DF7">
      <w:pPr>
        <w:pStyle w:val="ListParagraph"/>
        <w:numPr>
          <w:ilvl w:val="0"/>
          <w:numId w:val="3"/>
        </w:numPr>
        <w:spacing w:after="0" w:line="240" w:lineRule="auto"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 xml:space="preserve">School of </w:t>
      </w:r>
      <w:r w:rsidR="0047714D" w:rsidRPr="0012183C">
        <w:rPr>
          <w:rFonts w:ascii="Century Gothic" w:hAnsi="Century Gothic" w:cs="Times New Roman"/>
        </w:rPr>
        <w:t>E</w:t>
      </w:r>
      <w:r w:rsidRPr="0012183C">
        <w:rPr>
          <w:rFonts w:ascii="Century Gothic" w:hAnsi="Century Gothic" w:cs="Times New Roman"/>
        </w:rPr>
        <w:t xml:space="preserve">conomic </w:t>
      </w:r>
      <w:r w:rsidR="0047714D" w:rsidRPr="0012183C">
        <w:rPr>
          <w:rFonts w:ascii="Century Gothic" w:hAnsi="Century Gothic" w:cs="Times New Roman"/>
        </w:rPr>
        <w:t>T</w:t>
      </w:r>
      <w:r w:rsidRPr="0012183C">
        <w:rPr>
          <w:rFonts w:ascii="Century Gothic" w:hAnsi="Century Gothic" w:cs="Times New Roman"/>
        </w:rPr>
        <w:t>hought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Pr="0012183C">
        <w:rPr>
          <w:rFonts w:ascii="Century Gothic" w:hAnsi="Century Gothic" w:cs="Times New Roman"/>
        </w:rPr>
        <w:t>(3 marks)</w:t>
      </w:r>
    </w:p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221AB3" w:rsidRDefault="00AE76F1" w:rsidP="00A35613">
      <w:pPr>
        <w:pStyle w:val="ListParagraph"/>
        <w:numPr>
          <w:ilvl w:val="0"/>
          <w:numId w:val="6"/>
        </w:numPr>
        <w:spacing w:after="0" w:line="240" w:lineRule="auto"/>
        <w:rPr>
          <w:rFonts w:ascii="Century Gothic" w:hAnsi="Century Gothic" w:cs="Times New Roman"/>
        </w:rPr>
      </w:pPr>
      <w:r w:rsidRPr="00A35613">
        <w:rPr>
          <w:rFonts w:ascii="Century Gothic" w:hAnsi="Century Gothic" w:cs="Times New Roman"/>
        </w:rPr>
        <w:t xml:space="preserve">With reference to </w:t>
      </w:r>
      <w:r w:rsidR="000D348F" w:rsidRPr="00A35613">
        <w:rPr>
          <w:rFonts w:ascii="Century Gothic" w:hAnsi="Century Gothic" w:cs="Times New Roman"/>
        </w:rPr>
        <w:t>Aristotle,</w:t>
      </w:r>
      <w:r w:rsidRPr="00A35613">
        <w:rPr>
          <w:rFonts w:ascii="Century Gothic" w:hAnsi="Century Gothic" w:cs="Times New Roman"/>
        </w:rPr>
        <w:t xml:space="preserve"> assess the features of an ideal</w:t>
      </w:r>
      <w:r w:rsidR="00D126AE" w:rsidRPr="00A35613">
        <w:rPr>
          <w:rFonts w:ascii="Century Gothic" w:hAnsi="Century Gothic" w:cs="Times New Roman"/>
        </w:rPr>
        <w:t xml:space="preserve"> economic system. </w:t>
      </w:r>
      <w:r w:rsidR="00D56DF7" w:rsidRP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D126AE" w:rsidRPr="00A35613">
        <w:rPr>
          <w:rFonts w:ascii="Century Gothic" w:hAnsi="Century Gothic" w:cs="Times New Roman"/>
        </w:rPr>
        <w:t>(</w:t>
      </w:r>
      <w:r w:rsidRPr="00A35613">
        <w:rPr>
          <w:rFonts w:ascii="Century Gothic" w:hAnsi="Century Gothic" w:cs="Times New Roman"/>
        </w:rPr>
        <w:t>10 marks</w:t>
      </w:r>
      <w:r w:rsidR="00D126AE" w:rsidRPr="00A35613">
        <w:rPr>
          <w:rFonts w:ascii="Century Gothic" w:hAnsi="Century Gothic" w:cs="Times New Roman"/>
        </w:rPr>
        <w:t>)</w:t>
      </w:r>
    </w:p>
    <w:p w:rsidR="00A35613" w:rsidRPr="00A35613" w:rsidRDefault="00A35613" w:rsidP="00A35613">
      <w:pPr>
        <w:pStyle w:val="ListParagraph"/>
        <w:spacing w:after="0" w:line="240" w:lineRule="auto"/>
        <w:rPr>
          <w:rFonts w:ascii="Century Gothic" w:hAnsi="Century Gothic" w:cs="Times New Roman"/>
        </w:rPr>
      </w:pPr>
    </w:p>
    <w:p w:rsidR="00AE76F1" w:rsidRPr="00A35613" w:rsidRDefault="00D56DF7" w:rsidP="00A35613">
      <w:pPr>
        <w:pStyle w:val="ListParagraph"/>
        <w:numPr>
          <w:ilvl w:val="0"/>
          <w:numId w:val="6"/>
        </w:numPr>
        <w:spacing w:after="0" w:line="240" w:lineRule="auto"/>
        <w:rPr>
          <w:rFonts w:ascii="Century Gothic" w:hAnsi="Century Gothic" w:cs="Times New Roman"/>
        </w:rPr>
      </w:pPr>
      <w:r w:rsidRPr="00A35613">
        <w:rPr>
          <w:rFonts w:ascii="Century Gothic" w:hAnsi="Century Gothic" w:cs="Times New Roman"/>
        </w:rPr>
        <w:t>Assess</w:t>
      </w:r>
      <w:r w:rsidR="000A2D4B" w:rsidRPr="00A35613">
        <w:rPr>
          <w:rFonts w:ascii="Century Gothic" w:hAnsi="Century Gothic" w:cs="Times New Roman"/>
        </w:rPr>
        <w:t xml:space="preserve"> how economic prosperity can be achieved in</w:t>
      </w:r>
      <w:r w:rsidR="000D348F" w:rsidRPr="00A35613">
        <w:rPr>
          <w:rFonts w:ascii="Century Gothic" w:hAnsi="Century Gothic" w:cs="Times New Roman"/>
        </w:rPr>
        <w:t xml:space="preserve"> Africa</w:t>
      </w:r>
      <w:r w:rsidR="00AE76F1" w:rsidRPr="00A35613">
        <w:rPr>
          <w:rFonts w:ascii="Century Gothic" w:hAnsi="Century Gothic" w:cs="Times New Roman"/>
        </w:rPr>
        <w:t>.</w:t>
      </w:r>
      <w:r w:rsidRPr="00A35613">
        <w:rPr>
          <w:rFonts w:ascii="Century Gothic" w:hAnsi="Century Gothic" w:cs="Times New Roman"/>
        </w:rPr>
        <w:tab/>
      </w:r>
      <w:r w:rsidRPr="00A35613">
        <w:rPr>
          <w:rFonts w:ascii="Century Gothic" w:hAnsi="Century Gothic" w:cs="Times New Roman"/>
        </w:rPr>
        <w:tab/>
      </w:r>
      <w:r w:rsidRPr="00A35613">
        <w:rPr>
          <w:rFonts w:ascii="Century Gothic" w:hAnsi="Century Gothic" w:cs="Times New Roman"/>
        </w:rPr>
        <w:tab/>
      </w:r>
      <w:r w:rsidR="000A2D4B" w:rsidRPr="00A35613">
        <w:rPr>
          <w:rFonts w:ascii="Century Gothic" w:hAnsi="Century Gothic" w:cs="Times New Roman"/>
        </w:rPr>
        <w:t>(10</w:t>
      </w:r>
      <w:r w:rsidRPr="00A35613">
        <w:rPr>
          <w:rFonts w:ascii="Century Gothic" w:hAnsi="Century Gothic" w:cs="Times New Roman"/>
        </w:rPr>
        <w:t xml:space="preserve"> </w:t>
      </w:r>
      <w:r w:rsidR="000A2D4B" w:rsidRPr="00A35613">
        <w:rPr>
          <w:rFonts w:ascii="Century Gothic" w:hAnsi="Century Gothic" w:cs="Times New Roman"/>
        </w:rPr>
        <w:t xml:space="preserve"> </w:t>
      </w:r>
      <w:r w:rsidR="00AE76F1" w:rsidRPr="00A35613">
        <w:rPr>
          <w:rFonts w:ascii="Century Gothic" w:hAnsi="Century Gothic" w:cs="Times New Roman"/>
        </w:rPr>
        <w:t>marks)</w:t>
      </w:r>
    </w:p>
    <w:p w:rsidR="000A2D4B" w:rsidRPr="0012183C" w:rsidRDefault="000A2D4B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12183C">
        <w:rPr>
          <w:rFonts w:ascii="Century Gothic" w:hAnsi="Century Gothic" w:cs="Times New Roman"/>
          <w:b/>
          <w:u w:val="single"/>
        </w:rPr>
        <w:t>QUESTION TWO</w:t>
      </w:r>
    </w:p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D56DF7" w:rsidRPr="00A35613" w:rsidRDefault="00D14A49" w:rsidP="00384C50">
      <w:pPr>
        <w:pStyle w:val="ListParagraph"/>
        <w:numPr>
          <w:ilvl w:val="0"/>
          <w:numId w:val="7"/>
        </w:numPr>
        <w:spacing w:after="0" w:line="480" w:lineRule="auto"/>
        <w:rPr>
          <w:rFonts w:ascii="Century Gothic" w:hAnsi="Century Gothic" w:cs="Times New Roman"/>
        </w:rPr>
      </w:pPr>
      <w:r w:rsidRPr="00A35613">
        <w:rPr>
          <w:rFonts w:ascii="Century Gothic" w:hAnsi="Century Gothic" w:cs="Times New Roman"/>
        </w:rPr>
        <w:t xml:space="preserve">Describe Adam Smith’s concept of competitive markets. </w:t>
      </w:r>
      <w:r w:rsidR="00D56DF7" w:rsidRPr="00A35613">
        <w:rPr>
          <w:rFonts w:ascii="Century Gothic" w:hAnsi="Century Gothic" w:cs="Times New Roman"/>
        </w:rPr>
        <w:tab/>
      </w:r>
      <w:r w:rsidR="00D56DF7" w:rsidRPr="00A35613">
        <w:rPr>
          <w:rFonts w:ascii="Century Gothic" w:hAnsi="Century Gothic" w:cs="Times New Roman"/>
        </w:rPr>
        <w:tab/>
      </w:r>
      <w:r w:rsidR="00D56DF7" w:rsidRPr="00A35613">
        <w:rPr>
          <w:rFonts w:ascii="Century Gothic" w:hAnsi="Century Gothic" w:cs="Times New Roman"/>
        </w:rPr>
        <w:tab/>
      </w:r>
      <w:r w:rsidRPr="00A35613">
        <w:rPr>
          <w:rFonts w:ascii="Century Gothic" w:hAnsi="Century Gothic" w:cs="Times New Roman"/>
        </w:rPr>
        <w:t>(10 marks)</w:t>
      </w:r>
    </w:p>
    <w:p w:rsidR="00AE76F1" w:rsidRPr="00A35613" w:rsidRDefault="00D14A49" w:rsidP="00A35613">
      <w:pPr>
        <w:pStyle w:val="ListParagraph"/>
        <w:numPr>
          <w:ilvl w:val="0"/>
          <w:numId w:val="7"/>
        </w:numPr>
        <w:spacing w:after="0" w:line="240" w:lineRule="auto"/>
        <w:rPr>
          <w:rFonts w:ascii="Century Gothic" w:hAnsi="Century Gothic" w:cs="Times New Roman"/>
        </w:rPr>
      </w:pPr>
      <w:proofErr w:type="spellStart"/>
      <w:r w:rsidRPr="00A35613">
        <w:rPr>
          <w:rFonts w:ascii="Century Gothic" w:hAnsi="Century Gothic" w:cs="Times New Roman"/>
        </w:rPr>
        <w:t>Analyze</w:t>
      </w:r>
      <w:proofErr w:type="spellEnd"/>
      <w:r w:rsidRPr="00A35613">
        <w:rPr>
          <w:rFonts w:ascii="Century Gothic" w:hAnsi="Century Gothic" w:cs="Times New Roman"/>
        </w:rPr>
        <w:t xml:space="preserve"> causes</w:t>
      </w:r>
      <w:r w:rsidR="00AE76F1" w:rsidRPr="00A35613">
        <w:rPr>
          <w:rFonts w:ascii="Century Gothic" w:hAnsi="Century Gothic" w:cs="Times New Roman"/>
        </w:rPr>
        <w:t xml:space="preserve"> of the wealth of a nation as </w:t>
      </w:r>
      <w:r w:rsidRPr="00A35613">
        <w:rPr>
          <w:rFonts w:ascii="Century Gothic" w:hAnsi="Century Gothic" w:cs="Times New Roman"/>
        </w:rPr>
        <w:t xml:space="preserve">postulated by Adams Smith. </w:t>
      </w:r>
      <w:r w:rsidR="00D56DF7" w:rsidRPr="00A35613">
        <w:rPr>
          <w:rFonts w:ascii="Century Gothic" w:hAnsi="Century Gothic" w:cs="Times New Roman"/>
        </w:rPr>
        <w:tab/>
      </w:r>
      <w:r w:rsidRPr="00A35613">
        <w:rPr>
          <w:rFonts w:ascii="Century Gothic" w:hAnsi="Century Gothic" w:cs="Times New Roman"/>
        </w:rPr>
        <w:t>(10 marks)</w:t>
      </w:r>
    </w:p>
    <w:p w:rsidR="00D126AE" w:rsidRPr="0012183C" w:rsidRDefault="00D126AE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6963B1" w:rsidRPr="0012183C" w:rsidRDefault="006963B1" w:rsidP="00D56DF7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12183C">
        <w:rPr>
          <w:rFonts w:ascii="Century Gothic" w:hAnsi="Century Gothic" w:cs="Times New Roman"/>
          <w:b/>
          <w:u w:val="single"/>
        </w:rPr>
        <w:t>QUESTION THREE</w:t>
      </w: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D14A49" w:rsidRPr="0012183C" w:rsidRDefault="00D126AE" w:rsidP="00D56DF7">
      <w:pPr>
        <w:spacing w:after="0" w:line="240" w:lineRule="auto"/>
        <w:contextualSpacing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>Evaluate</w:t>
      </w:r>
      <w:r w:rsidR="00D14A49" w:rsidRPr="0012183C">
        <w:rPr>
          <w:rFonts w:ascii="Century Gothic" w:hAnsi="Century Gothic" w:cs="Times New Roman"/>
        </w:rPr>
        <w:t xml:space="preserve"> David Ricardo’s contribution to economic thought. 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14A49" w:rsidRPr="0012183C">
        <w:rPr>
          <w:rFonts w:ascii="Century Gothic" w:hAnsi="Century Gothic" w:cs="Times New Roman"/>
        </w:rPr>
        <w:t>(20 marks)</w:t>
      </w:r>
    </w:p>
    <w:p w:rsidR="00D126AE" w:rsidRPr="0012183C" w:rsidRDefault="00D126AE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12183C">
        <w:rPr>
          <w:rFonts w:ascii="Century Gothic" w:hAnsi="Century Gothic" w:cs="Times New Roman"/>
          <w:b/>
          <w:u w:val="single"/>
        </w:rPr>
        <w:t>QUESTION FOUR</w:t>
      </w: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D14A49" w:rsidRPr="0012183C" w:rsidRDefault="00D14A49" w:rsidP="00D56DF7">
      <w:pPr>
        <w:spacing w:after="0" w:line="240" w:lineRule="auto"/>
        <w:contextualSpacing/>
        <w:rPr>
          <w:rFonts w:ascii="Century Gothic" w:hAnsi="Century Gothic" w:cs="Times New Roman"/>
        </w:rPr>
      </w:pPr>
      <w:proofErr w:type="spellStart"/>
      <w:r w:rsidRPr="0012183C">
        <w:rPr>
          <w:rFonts w:ascii="Century Gothic" w:hAnsi="Century Gothic" w:cs="Times New Roman"/>
        </w:rPr>
        <w:t>Analyze</w:t>
      </w:r>
      <w:proofErr w:type="spellEnd"/>
      <w:r w:rsidRPr="0012183C">
        <w:rPr>
          <w:rFonts w:ascii="Century Gothic" w:hAnsi="Century Gothic" w:cs="Times New Roman"/>
        </w:rPr>
        <w:t xml:space="preserve"> Karl Marx’s four epochs of </w:t>
      </w:r>
      <w:r w:rsidR="000D348F" w:rsidRPr="0012183C">
        <w:rPr>
          <w:rFonts w:ascii="Century Gothic" w:hAnsi="Century Gothic" w:cs="Times New Roman"/>
        </w:rPr>
        <w:t>economic production.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A35613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0D348F" w:rsidRPr="0012183C">
        <w:rPr>
          <w:rFonts w:ascii="Century Gothic" w:hAnsi="Century Gothic" w:cs="Times New Roman"/>
        </w:rPr>
        <w:t>(20 marks)</w:t>
      </w:r>
    </w:p>
    <w:p w:rsidR="00D126AE" w:rsidRPr="0012183C" w:rsidRDefault="00D126AE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  <w:b/>
          <w:u w:val="single"/>
        </w:rPr>
      </w:pPr>
      <w:r w:rsidRPr="0012183C">
        <w:rPr>
          <w:rFonts w:ascii="Century Gothic" w:hAnsi="Century Gothic" w:cs="Times New Roman"/>
          <w:b/>
          <w:u w:val="single"/>
        </w:rPr>
        <w:t>QUESTION FIVE</w:t>
      </w:r>
    </w:p>
    <w:p w:rsidR="0012183C" w:rsidRPr="0012183C" w:rsidRDefault="0012183C" w:rsidP="00D56DF7">
      <w:pPr>
        <w:spacing w:after="0" w:line="240" w:lineRule="auto"/>
        <w:contextualSpacing/>
        <w:rPr>
          <w:rFonts w:ascii="Century Gothic" w:hAnsi="Century Gothic" w:cs="Times New Roman"/>
        </w:rPr>
      </w:pPr>
    </w:p>
    <w:p w:rsidR="00D14A49" w:rsidRPr="0012183C" w:rsidRDefault="00D14A49" w:rsidP="00D56DF7">
      <w:pPr>
        <w:spacing w:after="0" w:line="240" w:lineRule="auto"/>
        <w:contextualSpacing/>
        <w:rPr>
          <w:rFonts w:ascii="Century Gothic" w:hAnsi="Century Gothic" w:cs="Times New Roman"/>
        </w:rPr>
      </w:pPr>
      <w:r w:rsidRPr="0012183C">
        <w:rPr>
          <w:rFonts w:ascii="Century Gothic" w:hAnsi="Century Gothic" w:cs="Times New Roman"/>
        </w:rPr>
        <w:t>Assess</w:t>
      </w:r>
      <w:r w:rsidR="00D126AE" w:rsidRPr="0012183C">
        <w:rPr>
          <w:rFonts w:ascii="Century Gothic" w:hAnsi="Century Gothic" w:cs="Times New Roman"/>
        </w:rPr>
        <w:t xml:space="preserve"> five </w:t>
      </w:r>
      <w:r w:rsidRPr="0012183C">
        <w:rPr>
          <w:rFonts w:ascii="Century Gothic" w:hAnsi="Century Gothic" w:cs="Times New Roman"/>
        </w:rPr>
        <w:t>characteristics of a capitalist mode of production.</w:t>
      </w:r>
      <w:r w:rsidR="000D348F" w:rsidRPr="0012183C">
        <w:rPr>
          <w:rFonts w:ascii="Century Gothic" w:hAnsi="Century Gothic" w:cs="Times New Roman"/>
        </w:rPr>
        <w:t xml:space="preserve"> </w:t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D56DF7" w:rsidRPr="0012183C">
        <w:rPr>
          <w:rFonts w:ascii="Century Gothic" w:hAnsi="Century Gothic" w:cs="Times New Roman"/>
        </w:rPr>
        <w:tab/>
      </w:r>
      <w:r w:rsidR="000D348F" w:rsidRPr="0012183C">
        <w:rPr>
          <w:rFonts w:ascii="Century Gothic" w:hAnsi="Century Gothic" w:cs="Times New Roman"/>
        </w:rPr>
        <w:t>(</w:t>
      </w:r>
      <w:r w:rsidR="00D126AE" w:rsidRPr="0012183C">
        <w:rPr>
          <w:rFonts w:ascii="Century Gothic" w:hAnsi="Century Gothic" w:cs="Times New Roman"/>
        </w:rPr>
        <w:t>20</w:t>
      </w:r>
      <w:r w:rsidR="000D348F" w:rsidRPr="0012183C">
        <w:rPr>
          <w:rFonts w:ascii="Century Gothic" w:hAnsi="Century Gothic" w:cs="Times New Roman"/>
        </w:rPr>
        <w:t xml:space="preserve"> marks)</w:t>
      </w:r>
    </w:p>
    <w:sectPr w:rsidR="00D14A49" w:rsidRPr="0012183C" w:rsidSect="00D56DF7">
      <w:footerReference w:type="default" r:id="rId8"/>
      <w:pgSz w:w="11906" w:h="16838"/>
      <w:pgMar w:top="1008" w:right="1008" w:bottom="1008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183C" w:rsidRDefault="0012183C" w:rsidP="0012183C">
      <w:pPr>
        <w:spacing w:after="0" w:line="240" w:lineRule="auto"/>
      </w:pPr>
      <w:r>
        <w:separator/>
      </w:r>
    </w:p>
  </w:endnote>
  <w:endnote w:type="continuationSeparator" w:id="0">
    <w:p w:rsidR="0012183C" w:rsidRDefault="0012183C" w:rsidP="00121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0998843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12183C" w:rsidRDefault="0012183C" w:rsidP="0012183C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84C5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84C50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183C" w:rsidRDefault="0012183C" w:rsidP="0012183C">
      <w:pPr>
        <w:spacing w:after="0" w:line="240" w:lineRule="auto"/>
      </w:pPr>
      <w:r>
        <w:separator/>
      </w:r>
    </w:p>
  </w:footnote>
  <w:footnote w:type="continuationSeparator" w:id="0">
    <w:p w:rsidR="0012183C" w:rsidRDefault="0012183C" w:rsidP="00121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123A83"/>
    <w:multiLevelType w:val="hybridMultilevel"/>
    <w:tmpl w:val="07E2E9D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2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130DA8"/>
    <w:multiLevelType w:val="hybridMultilevel"/>
    <w:tmpl w:val="E6FA931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B170A0"/>
    <w:multiLevelType w:val="hybridMultilevel"/>
    <w:tmpl w:val="106EB1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593C0F"/>
    <w:multiLevelType w:val="hybridMultilevel"/>
    <w:tmpl w:val="91FA98EE"/>
    <w:lvl w:ilvl="0" w:tplc="D856E4FC">
      <w:start w:val="1"/>
      <w:numFmt w:val="lowerRoman"/>
      <w:lvlText w:val="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1"/>
    <w:lvlOverride w:ilvl="0">
      <w:startOverride w:val="1"/>
    </w:lvlOverride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5A96"/>
    <w:rsid w:val="000A2D4B"/>
    <w:rsid w:val="000D348F"/>
    <w:rsid w:val="000F54A3"/>
    <w:rsid w:val="0012183C"/>
    <w:rsid w:val="00150F70"/>
    <w:rsid w:val="00162458"/>
    <w:rsid w:val="001712A0"/>
    <w:rsid w:val="001876A5"/>
    <w:rsid w:val="001A1AE2"/>
    <w:rsid w:val="001C485A"/>
    <w:rsid w:val="001E3478"/>
    <w:rsid w:val="001F2E95"/>
    <w:rsid w:val="00221AB3"/>
    <w:rsid w:val="00230875"/>
    <w:rsid w:val="00271E0C"/>
    <w:rsid w:val="002A066A"/>
    <w:rsid w:val="002C25B9"/>
    <w:rsid w:val="002C5426"/>
    <w:rsid w:val="002D3B02"/>
    <w:rsid w:val="0031615E"/>
    <w:rsid w:val="00337DE3"/>
    <w:rsid w:val="00384C50"/>
    <w:rsid w:val="00422D12"/>
    <w:rsid w:val="00475241"/>
    <w:rsid w:val="0047714D"/>
    <w:rsid w:val="004A4B6E"/>
    <w:rsid w:val="004D0342"/>
    <w:rsid w:val="004D3AD0"/>
    <w:rsid w:val="00577FB0"/>
    <w:rsid w:val="005F7319"/>
    <w:rsid w:val="006335A8"/>
    <w:rsid w:val="006827DF"/>
    <w:rsid w:val="006963B1"/>
    <w:rsid w:val="006D2D46"/>
    <w:rsid w:val="007000C9"/>
    <w:rsid w:val="00837249"/>
    <w:rsid w:val="008600A8"/>
    <w:rsid w:val="00877E4A"/>
    <w:rsid w:val="008B266F"/>
    <w:rsid w:val="00944DE3"/>
    <w:rsid w:val="009C1153"/>
    <w:rsid w:val="009D131B"/>
    <w:rsid w:val="00A1018E"/>
    <w:rsid w:val="00A35613"/>
    <w:rsid w:val="00A461E3"/>
    <w:rsid w:val="00AA7395"/>
    <w:rsid w:val="00AB5D67"/>
    <w:rsid w:val="00AE76F1"/>
    <w:rsid w:val="00B03DE0"/>
    <w:rsid w:val="00B12228"/>
    <w:rsid w:val="00B95CCF"/>
    <w:rsid w:val="00BA5A96"/>
    <w:rsid w:val="00C31C87"/>
    <w:rsid w:val="00C45184"/>
    <w:rsid w:val="00C6563C"/>
    <w:rsid w:val="00CA573C"/>
    <w:rsid w:val="00CE0E3C"/>
    <w:rsid w:val="00D126AE"/>
    <w:rsid w:val="00D14A49"/>
    <w:rsid w:val="00D202AE"/>
    <w:rsid w:val="00D240BE"/>
    <w:rsid w:val="00D35989"/>
    <w:rsid w:val="00D475AB"/>
    <w:rsid w:val="00D56DF7"/>
    <w:rsid w:val="00D6047D"/>
    <w:rsid w:val="00D62484"/>
    <w:rsid w:val="00DA1527"/>
    <w:rsid w:val="00DC1C96"/>
    <w:rsid w:val="00E03A23"/>
    <w:rsid w:val="00E31290"/>
    <w:rsid w:val="00E727FE"/>
    <w:rsid w:val="00E80233"/>
    <w:rsid w:val="00EB59EA"/>
    <w:rsid w:val="00EF4BBD"/>
    <w:rsid w:val="00F85912"/>
    <w:rsid w:val="00F93E7D"/>
    <w:rsid w:val="00FA7E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B5971F8-1B0E-4B77-A557-881CE5459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4A3"/>
  </w:style>
  <w:style w:type="paragraph" w:styleId="Heading3">
    <w:name w:val="heading 3"/>
    <w:basedOn w:val="Normal"/>
    <w:next w:val="Normal"/>
    <w:link w:val="Heading3Char"/>
    <w:semiHidden/>
    <w:unhideWhenUsed/>
    <w:qFormat/>
    <w:rsid w:val="00EF4BB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F4BBD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EF4BB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EF4BB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EF4BB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4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BB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95CC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218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183C"/>
  </w:style>
  <w:style w:type="paragraph" w:styleId="Footer">
    <w:name w:val="footer"/>
    <w:basedOn w:val="Normal"/>
    <w:link w:val="FooterChar"/>
    <w:uiPriority w:val="99"/>
    <w:unhideWhenUsed/>
    <w:rsid w:val="0012183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18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0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Hellen Kiarie</cp:lastModifiedBy>
  <cp:revision>10</cp:revision>
  <dcterms:created xsi:type="dcterms:W3CDTF">2018-10-23T20:31:00Z</dcterms:created>
  <dcterms:modified xsi:type="dcterms:W3CDTF">2018-10-31T19:06:00Z</dcterms:modified>
</cp:coreProperties>
</file>