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2CB" w:rsidRPr="00DF774C" w:rsidRDefault="00B532CB" w:rsidP="00B532CB">
      <w:pPr>
        <w:spacing w:after="0" w:line="240" w:lineRule="auto"/>
        <w:jc w:val="center"/>
        <w:rPr>
          <w:rFonts w:eastAsia="Times New Roman"/>
          <w:sz w:val="24"/>
          <w:szCs w:val="24"/>
        </w:rPr>
      </w:pPr>
      <w:r w:rsidRPr="00DF774C">
        <w:rPr>
          <w:rFonts w:eastAsia="Times New Roman"/>
          <w:noProof/>
          <w:sz w:val="24"/>
          <w:szCs w:val="24"/>
        </w:rPr>
        <w:drawing>
          <wp:inline distT="0" distB="0" distL="0" distR="0" wp14:anchorId="395103D9" wp14:editId="740D6290">
            <wp:extent cx="1476375" cy="1047750"/>
            <wp:effectExtent l="0" t="0" r="9525" b="0"/>
            <wp:docPr id="1" name="Picture 1" descr="C:\Users\mkangethe\Desktop\Juju\RU LOGO 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kangethe\Desktop\Juju\RU LOGO PNG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32CB" w:rsidRPr="00DF774C" w:rsidRDefault="005A3307" w:rsidP="00B532CB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DEPARTMENT OF</w:t>
      </w:r>
      <w:r w:rsidR="00B532CB" w:rsidRPr="00DF774C">
        <w:rPr>
          <w:rFonts w:eastAsia="Times New Roman"/>
          <w:b/>
          <w:bCs/>
          <w:sz w:val="24"/>
          <w:szCs w:val="24"/>
        </w:rPr>
        <w:t xml:space="preserve"> COMMUNICATION AND MULTIMEDIA JOURNALISM</w:t>
      </w:r>
    </w:p>
    <w:p w:rsidR="00B532CB" w:rsidRPr="00DF774C" w:rsidRDefault="005A3307" w:rsidP="00B532CB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APRIL</w:t>
      </w:r>
      <w:r w:rsidR="00B532CB" w:rsidRPr="00DF774C">
        <w:rPr>
          <w:rFonts w:eastAsia="Times New Roman"/>
          <w:b/>
          <w:bCs/>
          <w:sz w:val="24"/>
          <w:szCs w:val="24"/>
        </w:rPr>
        <w:t xml:space="preserve"> EXAMINATIONS 201</w:t>
      </w:r>
      <w:r>
        <w:rPr>
          <w:rFonts w:eastAsia="Times New Roman"/>
          <w:b/>
          <w:bCs/>
          <w:sz w:val="24"/>
          <w:szCs w:val="24"/>
        </w:rPr>
        <w:t>8</w:t>
      </w:r>
    </w:p>
    <w:p w:rsidR="00B532CB" w:rsidRPr="00DF774C" w:rsidRDefault="00B532CB" w:rsidP="00B532CB">
      <w:pPr>
        <w:spacing w:after="0" w:line="240" w:lineRule="auto"/>
        <w:jc w:val="center"/>
        <w:rPr>
          <w:b/>
          <w:sz w:val="24"/>
          <w:szCs w:val="24"/>
        </w:rPr>
      </w:pPr>
      <w:r w:rsidRPr="00DF774C">
        <w:rPr>
          <w:b/>
          <w:bCs/>
          <w:sz w:val="24"/>
          <w:szCs w:val="24"/>
        </w:rPr>
        <w:t xml:space="preserve">EXAMINATION FOR </w:t>
      </w:r>
      <w:r w:rsidRPr="00DF774C">
        <w:rPr>
          <w:b/>
          <w:sz w:val="24"/>
          <w:szCs w:val="24"/>
        </w:rPr>
        <w:t>DIPLOMA IN COMMUNICATION AND MULTIMEDIA JOURNALISM</w:t>
      </w:r>
    </w:p>
    <w:p w:rsidR="00B532CB" w:rsidRPr="00DF774C" w:rsidRDefault="00B532CB" w:rsidP="00B532CB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</w:rPr>
      </w:pPr>
      <w:r w:rsidRPr="00DF774C">
        <w:rPr>
          <w:rFonts w:eastAsia="Times New Roman"/>
          <w:b/>
          <w:bCs/>
          <w:sz w:val="24"/>
          <w:szCs w:val="24"/>
        </w:rPr>
        <w:t xml:space="preserve">RJN 011: INTRODUCTION </w:t>
      </w:r>
      <w:r w:rsidR="00207B10" w:rsidRPr="00DF774C">
        <w:rPr>
          <w:rFonts w:eastAsia="Times New Roman"/>
          <w:b/>
          <w:bCs/>
          <w:sz w:val="24"/>
          <w:szCs w:val="24"/>
        </w:rPr>
        <w:t>TO MASS</w:t>
      </w:r>
      <w:r w:rsidRPr="00DF774C">
        <w:rPr>
          <w:rFonts w:eastAsia="Times New Roman"/>
          <w:b/>
          <w:bCs/>
          <w:sz w:val="24"/>
          <w:szCs w:val="24"/>
        </w:rPr>
        <w:t xml:space="preserve"> COMMUNICATION</w:t>
      </w:r>
    </w:p>
    <w:p w:rsidR="00B532CB" w:rsidRPr="00DF774C" w:rsidRDefault="00B532CB" w:rsidP="00B532CB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</w:rPr>
      </w:pPr>
    </w:p>
    <w:p w:rsidR="00B532CB" w:rsidRPr="00DF774C" w:rsidRDefault="00B532CB" w:rsidP="005A3307">
      <w:pPr>
        <w:spacing w:after="0" w:line="240" w:lineRule="auto"/>
        <w:rPr>
          <w:rFonts w:eastAsia="Times New Roman"/>
          <w:b/>
          <w:bCs/>
          <w:sz w:val="24"/>
          <w:szCs w:val="24"/>
        </w:rPr>
      </w:pPr>
      <w:r w:rsidRPr="00DF774C">
        <w:rPr>
          <w:rFonts w:eastAsia="Times New Roman"/>
          <w:b/>
          <w:bCs/>
          <w:sz w:val="24"/>
          <w:szCs w:val="24"/>
        </w:rPr>
        <w:t>DATE:</w:t>
      </w:r>
      <w:r w:rsidRPr="00DF774C">
        <w:rPr>
          <w:rFonts w:eastAsia="Times New Roman"/>
          <w:b/>
          <w:bCs/>
          <w:sz w:val="24"/>
          <w:szCs w:val="24"/>
        </w:rPr>
        <w:tab/>
      </w:r>
      <w:r w:rsidR="005A3307">
        <w:rPr>
          <w:rFonts w:eastAsia="Times New Roman"/>
          <w:b/>
          <w:bCs/>
          <w:sz w:val="24"/>
          <w:szCs w:val="24"/>
        </w:rPr>
        <w:t>12</w:t>
      </w:r>
      <w:r w:rsidR="005A3307" w:rsidRPr="005A3307">
        <w:rPr>
          <w:rFonts w:eastAsia="Times New Roman"/>
          <w:b/>
          <w:bCs/>
          <w:sz w:val="24"/>
          <w:szCs w:val="24"/>
          <w:vertAlign w:val="superscript"/>
        </w:rPr>
        <w:t>th</w:t>
      </w:r>
      <w:r w:rsidR="005A3307">
        <w:rPr>
          <w:rFonts w:eastAsia="Times New Roman"/>
          <w:b/>
          <w:bCs/>
          <w:sz w:val="24"/>
          <w:szCs w:val="24"/>
        </w:rPr>
        <w:t xml:space="preserve"> April 2018</w:t>
      </w:r>
      <w:r w:rsidRPr="00DF774C">
        <w:rPr>
          <w:rFonts w:eastAsia="Times New Roman"/>
          <w:b/>
          <w:bCs/>
          <w:sz w:val="24"/>
          <w:szCs w:val="24"/>
        </w:rPr>
        <w:tab/>
        <w:t xml:space="preserve"> </w:t>
      </w:r>
      <w:r w:rsidR="005A3307">
        <w:rPr>
          <w:rFonts w:eastAsia="Times New Roman"/>
          <w:b/>
          <w:bCs/>
          <w:sz w:val="24"/>
          <w:szCs w:val="24"/>
        </w:rPr>
        <w:t xml:space="preserve">                          TIME: 11.30-01.30 PM - 2</w:t>
      </w:r>
      <w:r w:rsidRPr="00DF774C">
        <w:rPr>
          <w:rFonts w:eastAsia="Times New Roman"/>
          <w:b/>
          <w:bCs/>
          <w:sz w:val="24"/>
          <w:szCs w:val="24"/>
        </w:rPr>
        <w:t>HOURS ______________________________________________________________________________</w:t>
      </w:r>
    </w:p>
    <w:p w:rsidR="00B532CB" w:rsidRPr="00DF774C" w:rsidRDefault="00B532CB" w:rsidP="00B532CB">
      <w:pPr>
        <w:spacing w:after="0" w:line="240" w:lineRule="auto"/>
        <w:jc w:val="both"/>
        <w:rPr>
          <w:rFonts w:eastAsia="Times New Roman"/>
          <w:b/>
          <w:bCs/>
          <w:sz w:val="24"/>
          <w:szCs w:val="24"/>
          <w:u w:val="single"/>
        </w:rPr>
      </w:pPr>
    </w:p>
    <w:p w:rsidR="00B532CB" w:rsidRPr="00DF774C" w:rsidRDefault="00B532CB" w:rsidP="00B532CB">
      <w:pPr>
        <w:spacing w:after="0" w:line="240" w:lineRule="auto"/>
        <w:jc w:val="both"/>
        <w:rPr>
          <w:rFonts w:eastAsia="Times New Roman"/>
          <w:b/>
          <w:bCs/>
          <w:sz w:val="24"/>
          <w:szCs w:val="24"/>
          <w:u w:val="single"/>
          <w:lang w:val="en-GB"/>
        </w:rPr>
      </w:pPr>
      <w:r w:rsidRPr="00DF774C">
        <w:rPr>
          <w:rFonts w:eastAsia="Times New Roman"/>
          <w:b/>
          <w:bCs/>
          <w:sz w:val="24"/>
          <w:szCs w:val="24"/>
          <w:lang w:val="en-GB"/>
        </w:rPr>
        <w:t>INSTRUCTIONS:</w:t>
      </w:r>
    </w:p>
    <w:p w:rsidR="00B532CB" w:rsidRPr="00DF774C" w:rsidRDefault="00B532CB" w:rsidP="00B532CB">
      <w:pPr>
        <w:numPr>
          <w:ilvl w:val="0"/>
          <w:numId w:val="3"/>
        </w:num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val="en-GB"/>
        </w:rPr>
      </w:pPr>
      <w:r w:rsidRPr="00DF774C">
        <w:rPr>
          <w:rFonts w:eastAsia="Times New Roman"/>
          <w:b/>
          <w:bCs/>
          <w:sz w:val="24"/>
          <w:szCs w:val="24"/>
          <w:lang w:val="en-GB"/>
        </w:rPr>
        <w:t xml:space="preserve">ANSWER QUESTION ONE (COMPULSORY) AND ANY OTHER TWO </w:t>
      </w:r>
    </w:p>
    <w:p w:rsidR="00B532CB" w:rsidRPr="00DF774C" w:rsidRDefault="00B532CB" w:rsidP="00B532CB">
      <w:pPr>
        <w:numPr>
          <w:ilvl w:val="0"/>
          <w:numId w:val="3"/>
        </w:num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val="en-GB"/>
        </w:rPr>
      </w:pPr>
      <w:r w:rsidRPr="00DF774C">
        <w:rPr>
          <w:rFonts w:eastAsia="Times New Roman"/>
          <w:b/>
          <w:bCs/>
          <w:sz w:val="24"/>
          <w:szCs w:val="24"/>
          <w:lang w:val="en-GB"/>
        </w:rPr>
        <w:t>MARKS ALLOCATED TO EACH QUESTION ARE SHOWN AT THE END OF THE QUESTION</w:t>
      </w:r>
    </w:p>
    <w:p w:rsidR="00B532CB" w:rsidRPr="00DF774C" w:rsidRDefault="00B532CB" w:rsidP="00B532CB">
      <w:pPr>
        <w:numPr>
          <w:ilvl w:val="0"/>
          <w:numId w:val="3"/>
        </w:num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val="en-GB"/>
        </w:rPr>
      </w:pPr>
      <w:r w:rsidRPr="00DF774C">
        <w:rPr>
          <w:rFonts w:eastAsia="Times New Roman"/>
          <w:b/>
          <w:bCs/>
          <w:sz w:val="24"/>
          <w:szCs w:val="24"/>
          <w:lang w:val="en-GB"/>
        </w:rPr>
        <w:t xml:space="preserve">BE ORGANIZED AND NEAT </w:t>
      </w:r>
    </w:p>
    <w:p w:rsidR="00B532CB" w:rsidRPr="00DF774C" w:rsidRDefault="00B532CB" w:rsidP="00B532CB">
      <w:pPr>
        <w:numPr>
          <w:ilvl w:val="0"/>
          <w:numId w:val="3"/>
        </w:num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val="en-GB"/>
        </w:rPr>
      </w:pPr>
      <w:r w:rsidRPr="00DF774C">
        <w:rPr>
          <w:rFonts w:eastAsia="Times New Roman"/>
          <w:b/>
          <w:bCs/>
          <w:sz w:val="24"/>
          <w:szCs w:val="24"/>
          <w:lang w:val="en-GB"/>
        </w:rPr>
        <w:t>MOBILE PHONES AND ANY OTHER GADGETS OF COMMUNICATION SHOULD BE SWITCHED OFF BEFORE THE EXAM STARTS</w:t>
      </w:r>
    </w:p>
    <w:p w:rsidR="00B532CB" w:rsidRPr="00DF774C" w:rsidRDefault="00B532CB" w:rsidP="00B532CB">
      <w:pPr>
        <w:numPr>
          <w:ilvl w:val="0"/>
          <w:numId w:val="3"/>
        </w:num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val="en-GB"/>
        </w:rPr>
      </w:pPr>
      <w:r w:rsidRPr="00DF774C">
        <w:rPr>
          <w:rFonts w:eastAsia="Times New Roman"/>
          <w:b/>
          <w:bCs/>
          <w:sz w:val="24"/>
          <w:szCs w:val="24"/>
          <w:lang w:val="en-GB"/>
        </w:rPr>
        <w:t>ANY FORM OF CHEATING WILL LEAD TO AUTOMATIC DISQUALIFICATION</w:t>
      </w: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A32DDB" w:rsidRDefault="00A32DDB" w:rsidP="00A459F1">
      <w:pPr>
        <w:spacing w:line="240" w:lineRule="auto"/>
        <w:rPr>
          <w:rFonts w:cs="Times New Roman"/>
          <w:b/>
          <w:sz w:val="24"/>
        </w:rPr>
      </w:pPr>
    </w:p>
    <w:p w:rsidR="00B532CB" w:rsidRPr="00DF774C" w:rsidRDefault="00B532CB" w:rsidP="00A459F1">
      <w:pPr>
        <w:spacing w:line="240" w:lineRule="auto"/>
        <w:rPr>
          <w:rFonts w:cs="Times New Roman"/>
          <w:b/>
          <w:sz w:val="24"/>
        </w:rPr>
      </w:pPr>
      <w:r w:rsidRPr="00DF774C">
        <w:rPr>
          <w:rFonts w:cs="Times New Roman"/>
          <w:b/>
          <w:sz w:val="24"/>
        </w:rPr>
        <w:lastRenderedPageBreak/>
        <w:t>QUESTION ONE</w:t>
      </w:r>
      <w:r w:rsidR="00A32DDB">
        <w:rPr>
          <w:rFonts w:cs="Times New Roman"/>
          <w:b/>
          <w:sz w:val="24"/>
        </w:rPr>
        <w:t xml:space="preserve"> COMPULSORY</w:t>
      </w:r>
    </w:p>
    <w:p w:rsidR="00A459F1" w:rsidRPr="00DF774C" w:rsidRDefault="00A459F1" w:rsidP="00A459F1">
      <w:pPr>
        <w:pStyle w:val="ListParagraph"/>
        <w:numPr>
          <w:ilvl w:val="0"/>
          <w:numId w:val="1"/>
        </w:numPr>
        <w:spacing w:line="240" w:lineRule="auto"/>
        <w:rPr>
          <w:rFonts w:cs="Times New Roman"/>
          <w:sz w:val="24"/>
        </w:rPr>
      </w:pPr>
      <w:r w:rsidRPr="00DF774C">
        <w:rPr>
          <w:rFonts w:cs="Times New Roman"/>
          <w:sz w:val="24"/>
        </w:rPr>
        <w:t>Define the terms communi</w:t>
      </w:r>
      <w:r w:rsidR="00DF774C">
        <w:rPr>
          <w:rFonts w:cs="Times New Roman"/>
          <w:sz w:val="24"/>
        </w:rPr>
        <w:t>cation and mass communication.</w:t>
      </w:r>
      <w:r w:rsidR="00DF774C">
        <w:rPr>
          <w:rFonts w:cs="Times New Roman"/>
          <w:sz w:val="24"/>
        </w:rPr>
        <w:tab/>
      </w:r>
      <w:r w:rsidRPr="00DF774C">
        <w:rPr>
          <w:rFonts w:cs="Times New Roman"/>
          <w:b/>
          <w:sz w:val="24"/>
        </w:rPr>
        <w:t>(4 marks)</w:t>
      </w:r>
    </w:p>
    <w:p w:rsidR="00DF774C" w:rsidRPr="00DF774C" w:rsidRDefault="00DF774C" w:rsidP="00DF774C">
      <w:pPr>
        <w:pStyle w:val="ListParagraph"/>
        <w:spacing w:line="240" w:lineRule="auto"/>
        <w:rPr>
          <w:rFonts w:cs="Times New Roman"/>
          <w:sz w:val="24"/>
        </w:rPr>
      </w:pPr>
    </w:p>
    <w:p w:rsidR="00DF774C" w:rsidRDefault="00A459F1" w:rsidP="00A459F1">
      <w:pPr>
        <w:pStyle w:val="ListParagraph"/>
        <w:numPr>
          <w:ilvl w:val="0"/>
          <w:numId w:val="1"/>
        </w:numPr>
        <w:spacing w:line="240" w:lineRule="auto"/>
        <w:rPr>
          <w:rFonts w:cs="Times New Roman"/>
          <w:sz w:val="24"/>
        </w:rPr>
      </w:pPr>
      <w:r w:rsidRPr="00DF774C">
        <w:rPr>
          <w:rFonts w:cs="Times New Roman"/>
          <w:sz w:val="24"/>
        </w:rPr>
        <w:t xml:space="preserve">With illustrations, identify and explain FIVE </w:t>
      </w:r>
      <w:r w:rsidR="00DF774C">
        <w:rPr>
          <w:rFonts w:cs="Times New Roman"/>
          <w:sz w:val="24"/>
        </w:rPr>
        <w:t>elements of communication</w:t>
      </w:r>
      <w:r w:rsidR="003640B5">
        <w:rPr>
          <w:rFonts w:cs="Times New Roman"/>
          <w:sz w:val="24"/>
        </w:rPr>
        <w:t>.</w:t>
      </w:r>
    </w:p>
    <w:p w:rsidR="00A459F1" w:rsidRPr="00DF774C" w:rsidRDefault="00DF774C" w:rsidP="00DF774C">
      <w:pPr>
        <w:pStyle w:val="ListParagraph"/>
        <w:spacing w:line="240" w:lineRule="auto"/>
        <w:rPr>
          <w:rFonts w:cs="Times New Roman"/>
          <w:sz w:val="24"/>
        </w:rPr>
      </w:pP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>
        <w:rPr>
          <w:rFonts w:cs="Times New Roman"/>
          <w:sz w:val="24"/>
        </w:rPr>
        <w:tab/>
      </w:r>
      <w:r w:rsidR="00A459F1" w:rsidRPr="00DF774C">
        <w:rPr>
          <w:rFonts w:cs="Times New Roman"/>
          <w:b/>
          <w:sz w:val="24"/>
        </w:rPr>
        <w:t>(10 marks)</w:t>
      </w:r>
    </w:p>
    <w:p w:rsidR="00A459F1" w:rsidRPr="00DF774C" w:rsidRDefault="00A459F1" w:rsidP="00A459F1">
      <w:pPr>
        <w:pStyle w:val="ListParagraph"/>
        <w:numPr>
          <w:ilvl w:val="0"/>
          <w:numId w:val="1"/>
        </w:numPr>
        <w:spacing w:line="240" w:lineRule="auto"/>
        <w:rPr>
          <w:rFonts w:cs="Times New Roman"/>
          <w:sz w:val="24"/>
        </w:rPr>
      </w:pPr>
      <w:r w:rsidRPr="003640B5">
        <w:rPr>
          <w:rFonts w:cs="Times New Roman"/>
          <w:sz w:val="24"/>
        </w:rPr>
        <w:t xml:space="preserve">Discuss </w:t>
      </w:r>
      <w:r w:rsidR="003640B5" w:rsidRPr="003640B5">
        <w:rPr>
          <w:rFonts w:cs="Times New Roman"/>
          <w:sz w:val="24"/>
        </w:rPr>
        <w:t>FIVE characteristics</w:t>
      </w:r>
      <w:r w:rsidR="00DF774C" w:rsidRPr="003640B5">
        <w:rPr>
          <w:rFonts w:cs="Times New Roman"/>
          <w:sz w:val="24"/>
        </w:rPr>
        <w:t xml:space="preserve"> </w:t>
      </w:r>
      <w:r w:rsidR="003640B5" w:rsidRPr="003640B5">
        <w:rPr>
          <w:rFonts w:cs="Times New Roman"/>
          <w:sz w:val="24"/>
        </w:rPr>
        <w:t>of mass</w:t>
      </w:r>
      <w:r w:rsidR="00DF774C" w:rsidRPr="003640B5">
        <w:rPr>
          <w:rFonts w:cs="Times New Roman"/>
          <w:sz w:val="24"/>
        </w:rPr>
        <w:t xml:space="preserve"> communication</w:t>
      </w:r>
      <w:r w:rsidRPr="003640B5">
        <w:rPr>
          <w:rFonts w:cs="Times New Roman"/>
          <w:sz w:val="24"/>
        </w:rPr>
        <w:t>.</w:t>
      </w:r>
      <w:r w:rsidRPr="00DF774C">
        <w:rPr>
          <w:rFonts w:cs="Times New Roman"/>
          <w:sz w:val="24"/>
        </w:rPr>
        <w:tab/>
      </w:r>
      <w:r w:rsidRPr="00DF774C">
        <w:rPr>
          <w:rFonts w:cs="Times New Roman"/>
          <w:sz w:val="24"/>
        </w:rPr>
        <w:tab/>
      </w:r>
      <w:r w:rsidRPr="00DF774C">
        <w:rPr>
          <w:rFonts w:cs="Times New Roman"/>
          <w:b/>
          <w:sz w:val="24"/>
        </w:rPr>
        <w:t>(10 marks)</w:t>
      </w:r>
    </w:p>
    <w:p w:rsidR="00DF774C" w:rsidRPr="00DF774C" w:rsidRDefault="00DF774C" w:rsidP="00DF774C">
      <w:pPr>
        <w:pStyle w:val="ListParagraph"/>
        <w:spacing w:line="240" w:lineRule="auto"/>
        <w:rPr>
          <w:rFonts w:cs="Times New Roman"/>
          <w:sz w:val="24"/>
        </w:rPr>
      </w:pPr>
    </w:p>
    <w:p w:rsidR="00A459F1" w:rsidRPr="00DF774C" w:rsidRDefault="00A459F1" w:rsidP="00A459F1">
      <w:pPr>
        <w:pStyle w:val="ListParagraph"/>
        <w:numPr>
          <w:ilvl w:val="0"/>
          <w:numId w:val="1"/>
        </w:numPr>
        <w:spacing w:line="240" w:lineRule="auto"/>
        <w:rPr>
          <w:rFonts w:cs="Times New Roman"/>
          <w:sz w:val="24"/>
        </w:rPr>
      </w:pPr>
      <w:r w:rsidRPr="00DF774C">
        <w:rPr>
          <w:rFonts w:cs="Times New Roman"/>
          <w:sz w:val="24"/>
        </w:rPr>
        <w:t xml:space="preserve">Describe </w:t>
      </w:r>
      <w:r w:rsidR="003640B5">
        <w:rPr>
          <w:rFonts w:cs="Times New Roman"/>
          <w:sz w:val="24"/>
        </w:rPr>
        <w:t>any THREE social implications of the internet on the mass media audience.</w:t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="003640B5">
        <w:rPr>
          <w:rFonts w:cs="Times New Roman"/>
          <w:sz w:val="24"/>
        </w:rPr>
        <w:tab/>
      </w:r>
      <w:r w:rsidRPr="00DF774C">
        <w:rPr>
          <w:rFonts w:cs="Times New Roman"/>
          <w:sz w:val="24"/>
        </w:rPr>
        <w:tab/>
      </w:r>
      <w:r w:rsidRPr="00DF774C">
        <w:rPr>
          <w:rFonts w:cs="Times New Roman"/>
          <w:b/>
          <w:sz w:val="24"/>
        </w:rPr>
        <w:t>(6 marks)</w:t>
      </w:r>
    </w:p>
    <w:p w:rsidR="00A32DDB" w:rsidRDefault="00A32DDB" w:rsidP="006064EE">
      <w:pPr>
        <w:rPr>
          <w:b/>
          <w:sz w:val="24"/>
          <w:szCs w:val="24"/>
        </w:rPr>
      </w:pPr>
      <w:r>
        <w:rPr>
          <w:b/>
          <w:sz w:val="24"/>
          <w:szCs w:val="24"/>
        </w:rPr>
        <w:t>PART B ANSWER ANY TWO QUESTIONS</w:t>
      </w:r>
    </w:p>
    <w:p w:rsidR="00A32DDB" w:rsidRDefault="00A32DDB" w:rsidP="006064EE">
      <w:pPr>
        <w:rPr>
          <w:b/>
          <w:sz w:val="24"/>
          <w:szCs w:val="24"/>
        </w:rPr>
      </w:pPr>
      <w:r>
        <w:rPr>
          <w:b/>
          <w:sz w:val="24"/>
          <w:szCs w:val="24"/>
        </w:rPr>
        <w:t>____________________________________________________________________________</w:t>
      </w:r>
    </w:p>
    <w:p w:rsidR="006064EE" w:rsidRPr="00DF774C" w:rsidRDefault="00B532CB" w:rsidP="006064EE">
      <w:pPr>
        <w:rPr>
          <w:b/>
          <w:sz w:val="24"/>
          <w:szCs w:val="24"/>
        </w:rPr>
      </w:pPr>
      <w:r w:rsidRPr="00DF774C">
        <w:rPr>
          <w:b/>
          <w:sz w:val="24"/>
          <w:szCs w:val="24"/>
        </w:rPr>
        <w:t>QUESTION TWO</w:t>
      </w:r>
    </w:p>
    <w:p w:rsidR="00A32DDB" w:rsidRDefault="006064EE" w:rsidP="006064EE">
      <w:pPr>
        <w:rPr>
          <w:b/>
          <w:bCs/>
          <w:sz w:val="24"/>
          <w:szCs w:val="24"/>
        </w:rPr>
      </w:pPr>
      <w:r w:rsidRPr="00DF774C">
        <w:rPr>
          <w:bCs/>
          <w:sz w:val="24"/>
          <w:szCs w:val="24"/>
        </w:rPr>
        <w:t>With</w:t>
      </w:r>
      <w:r w:rsidR="00985A06" w:rsidRPr="00DF774C">
        <w:rPr>
          <w:bCs/>
          <w:sz w:val="24"/>
          <w:szCs w:val="24"/>
        </w:rPr>
        <w:t xml:space="preserve"> reference to the uses and gratification theory, explain FIVE ways in which people use the media </w:t>
      </w:r>
      <w:r w:rsidR="00985A06" w:rsidRPr="00DF774C">
        <w:rPr>
          <w:b/>
          <w:bCs/>
          <w:sz w:val="24"/>
          <w:szCs w:val="24"/>
        </w:rPr>
        <w:t>20 marks</w:t>
      </w:r>
    </w:p>
    <w:p w:rsidR="00A32DDB" w:rsidRDefault="00A32DDB" w:rsidP="006064EE">
      <w:pPr>
        <w:rPr>
          <w:b/>
          <w:bCs/>
          <w:sz w:val="24"/>
          <w:szCs w:val="24"/>
        </w:rPr>
      </w:pPr>
      <w:bookmarkStart w:id="0" w:name="_GoBack"/>
      <w:bookmarkEnd w:id="0"/>
    </w:p>
    <w:p w:rsidR="006064EE" w:rsidRPr="00DF774C" w:rsidRDefault="006064EE" w:rsidP="006064EE">
      <w:pPr>
        <w:rPr>
          <w:b/>
          <w:bCs/>
          <w:sz w:val="24"/>
          <w:szCs w:val="24"/>
        </w:rPr>
      </w:pPr>
      <w:r w:rsidRPr="00DF774C">
        <w:rPr>
          <w:b/>
          <w:bCs/>
          <w:sz w:val="24"/>
          <w:szCs w:val="24"/>
        </w:rPr>
        <w:t>QUESTION THREE</w:t>
      </w:r>
    </w:p>
    <w:p w:rsidR="006064EE" w:rsidRPr="0093036D" w:rsidRDefault="00207B10" w:rsidP="006064EE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“N</w:t>
      </w:r>
      <w:r w:rsidRPr="00207B10">
        <w:rPr>
          <w:bCs/>
          <w:sz w:val="24"/>
          <w:szCs w:val="24"/>
        </w:rPr>
        <w:t xml:space="preserve">ewspapers in their current form </w:t>
      </w:r>
      <w:r>
        <w:rPr>
          <w:bCs/>
          <w:sz w:val="24"/>
          <w:szCs w:val="24"/>
        </w:rPr>
        <w:t xml:space="preserve">will </w:t>
      </w:r>
      <w:r w:rsidRPr="00207B10">
        <w:rPr>
          <w:bCs/>
          <w:sz w:val="24"/>
          <w:szCs w:val="24"/>
        </w:rPr>
        <w:t>die sooner rather than later</w:t>
      </w:r>
      <w:r>
        <w:rPr>
          <w:bCs/>
          <w:sz w:val="24"/>
          <w:szCs w:val="24"/>
        </w:rPr>
        <w:t>”.</w:t>
      </w:r>
      <w:r w:rsidRPr="00207B10">
        <w:rPr>
          <w:bCs/>
          <w:sz w:val="24"/>
          <w:szCs w:val="24"/>
        </w:rPr>
        <w:t xml:space="preserve"> </w:t>
      </w:r>
      <w:r w:rsidR="003640B5">
        <w:rPr>
          <w:bCs/>
          <w:sz w:val="24"/>
          <w:szCs w:val="24"/>
        </w:rPr>
        <w:t>Either in agree</w:t>
      </w:r>
      <w:r w:rsidR="0093036D">
        <w:rPr>
          <w:bCs/>
          <w:sz w:val="24"/>
          <w:szCs w:val="24"/>
        </w:rPr>
        <w:t>ment or disagreement of this statement</w:t>
      </w:r>
      <w:r w:rsidR="00AE0514">
        <w:rPr>
          <w:bCs/>
          <w:sz w:val="24"/>
          <w:szCs w:val="24"/>
        </w:rPr>
        <w:t>,</w:t>
      </w:r>
      <w:r w:rsidR="0093036D">
        <w:rPr>
          <w:bCs/>
          <w:sz w:val="24"/>
          <w:szCs w:val="24"/>
        </w:rPr>
        <w:t xml:space="preserve"> d</w:t>
      </w:r>
      <w:r w:rsidR="00AE0514">
        <w:rPr>
          <w:bCs/>
          <w:sz w:val="24"/>
          <w:szCs w:val="24"/>
        </w:rPr>
        <w:t xml:space="preserve">iscuss your stand point </w:t>
      </w:r>
      <w:r w:rsidR="0013640C">
        <w:rPr>
          <w:bCs/>
          <w:sz w:val="24"/>
          <w:szCs w:val="24"/>
        </w:rPr>
        <w:t>(</w:t>
      </w:r>
      <w:r w:rsidR="006064EE" w:rsidRPr="00DF774C">
        <w:rPr>
          <w:b/>
          <w:bCs/>
          <w:sz w:val="24"/>
          <w:szCs w:val="24"/>
        </w:rPr>
        <w:t>20 marks</w:t>
      </w:r>
      <w:r w:rsidR="0013640C">
        <w:rPr>
          <w:b/>
          <w:bCs/>
          <w:sz w:val="24"/>
          <w:szCs w:val="24"/>
        </w:rPr>
        <w:t>)</w:t>
      </w:r>
    </w:p>
    <w:p w:rsidR="00AE0514" w:rsidRDefault="00AE0514" w:rsidP="00DF774C">
      <w:pPr>
        <w:rPr>
          <w:b/>
          <w:bCs/>
          <w:sz w:val="24"/>
          <w:szCs w:val="24"/>
        </w:rPr>
      </w:pPr>
    </w:p>
    <w:p w:rsidR="00DF774C" w:rsidRPr="00DF774C" w:rsidRDefault="00DF774C" w:rsidP="00DF774C">
      <w:pPr>
        <w:rPr>
          <w:b/>
          <w:bCs/>
          <w:sz w:val="24"/>
          <w:szCs w:val="24"/>
        </w:rPr>
      </w:pPr>
      <w:r w:rsidRPr="00DF774C">
        <w:rPr>
          <w:b/>
          <w:bCs/>
          <w:sz w:val="24"/>
          <w:szCs w:val="24"/>
        </w:rPr>
        <w:t>QUESTION FOUR</w:t>
      </w:r>
    </w:p>
    <w:p w:rsidR="00B532CB" w:rsidRPr="00DF774C" w:rsidRDefault="00B532CB" w:rsidP="00DF774C">
      <w:pPr>
        <w:pStyle w:val="ListParagraph"/>
        <w:numPr>
          <w:ilvl w:val="0"/>
          <w:numId w:val="5"/>
        </w:numPr>
        <w:rPr>
          <w:b/>
          <w:sz w:val="24"/>
          <w:szCs w:val="24"/>
        </w:rPr>
      </w:pPr>
      <w:r w:rsidRPr="00DF774C">
        <w:rPr>
          <w:sz w:val="24"/>
          <w:szCs w:val="24"/>
        </w:rPr>
        <w:t xml:space="preserve">Explain </w:t>
      </w:r>
      <w:r w:rsidR="00DF774C" w:rsidRPr="00DF774C">
        <w:rPr>
          <w:sz w:val="24"/>
          <w:szCs w:val="24"/>
        </w:rPr>
        <w:t xml:space="preserve">the term Media Literacy. </w:t>
      </w:r>
      <w:r w:rsidR="00DF774C" w:rsidRPr="00DF774C">
        <w:rPr>
          <w:b/>
          <w:sz w:val="24"/>
          <w:szCs w:val="24"/>
        </w:rPr>
        <w:t>(2</w:t>
      </w:r>
      <w:r w:rsidRPr="00DF774C">
        <w:rPr>
          <w:b/>
          <w:sz w:val="24"/>
          <w:szCs w:val="24"/>
        </w:rPr>
        <w:t xml:space="preserve"> marks)</w:t>
      </w:r>
    </w:p>
    <w:p w:rsidR="00DF774C" w:rsidRDefault="00DF774C" w:rsidP="00DF774C">
      <w:pPr>
        <w:pStyle w:val="ListParagraph"/>
        <w:numPr>
          <w:ilvl w:val="0"/>
          <w:numId w:val="5"/>
        </w:numPr>
        <w:rPr>
          <w:b/>
          <w:sz w:val="24"/>
          <w:szCs w:val="24"/>
        </w:rPr>
      </w:pPr>
      <w:r w:rsidRPr="00DF774C">
        <w:rPr>
          <w:sz w:val="24"/>
          <w:szCs w:val="24"/>
        </w:rPr>
        <w:t xml:space="preserve">Discuss FIVE  elements of media literacy   </w:t>
      </w:r>
      <w:r w:rsidRPr="00DF774C">
        <w:rPr>
          <w:b/>
          <w:sz w:val="24"/>
          <w:szCs w:val="24"/>
        </w:rPr>
        <w:t>10 marks</w:t>
      </w:r>
    </w:p>
    <w:p w:rsidR="00BC69C1" w:rsidRPr="00BC69C1" w:rsidRDefault="00BC69C1" w:rsidP="00DF774C">
      <w:pPr>
        <w:pStyle w:val="ListParagraph"/>
        <w:numPr>
          <w:ilvl w:val="0"/>
          <w:numId w:val="5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Evaluate the influence of the media on human behaviour </w:t>
      </w:r>
      <w:r w:rsidRPr="00BC69C1">
        <w:rPr>
          <w:b/>
          <w:sz w:val="24"/>
          <w:szCs w:val="24"/>
        </w:rPr>
        <w:t>(8 marks)</w:t>
      </w:r>
    </w:p>
    <w:p w:rsidR="00AE0514" w:rsidRDefault="00AE0514" w:rsidP="00AE0514">
      <w:pPr>
        <w:pStyle w:val="ListParagraph"/>
        <w:rPr>
          <w:b/>
          <w:sz w:val="24"/>
          <w:szCs w:val="24"/>
        </w:rPr>
      </w:pPr>
    </w:p>
    <w:p w:rsidR="00AE0514" w:rsidRDefault="00DF774C" w:rsidP="00AE0514">
      <w:pPr>
        <w:pStyle w:val="ListParagraph"/>
        <w:ind w:left="90"/>
        <w:rPr>
          <w:b/>
          <w:sz w:val="24"/>
          <w:szCs w:val="24"/>
        </w:rPr>
      </w:pPr>
      <w:r w:rsidRPr="00DF774C">
        <w:rPr>
          <w:b/>
          <w:bCs/>
          <w:sz w:val="24"/>
          <w:szCs w:val="24"/>
        </w:rPr>
        <w:t>QUESTION FIVE</w:t>
      </w:r>
    </w:p>
    <w:p w:rsidR="00AE0514" w:rsidRDefault="00AE0514" w:rsidP="00AE0514">
      <w:pPr>
        <w:pStyle w:val="ListParagraph"/>
        <w:rPr>
          <w:b/>
          <w:sz w:val="24"/>
          <w:szCs w:val="24"/>
        </w:rPr>
      </w:pPr>
    </w:p>
    <w:p w:rsidR="0026655F" w:rsidRPr="00AE0514" w:rsidRDefault="00785B15" w:rsidP="0026655F">
      <w:pPr>
        <w:pStyle w:val="ListParagraph"/>
        <w:ind w:left="180" w:hanging="90"/>
        <w:rPr>
          <w:b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</w:t>
      </w:r>
      <w:r w:rsidR="0026655F">
        <w:rPr>
          <w:rFonts w:cs="Times New Roman"/>
          <w:sz w:val="24"/>
          <w:szCs w:val="24"/>
        </w:rPr>
        <w:t xml:space="preserve">Assume that you are working for </w:t>
      </w:r>
      <w:proofErr w:type="spellStart"/>
      <w:r w:rsidR="0026655F">
        <w:rPr>
          <w:rFonts w:cs="Times New Roman"/>
          <w:sz w:val="24"/>
          <w:szCs w:val="24"/>
        </w:rPr>
        <w:t>Riara</w:t>
      </w:r>
      <w:proofErr w:type="spellEnd"/>
      <w:r w:rsidR="0026655F">
        <w:rPr>
          <w:rFonts w:cs="Times New Roman"/>
          <w:sz w:val="24"/>
          <w:szCs w:val="24"/>
        </w:rPr>
        <w:t xml:space="preserve"> University TV (RUTV) as a </w:t>
      </w:r>
      <w:r w:rsidR="0026655F" w:rsidRPr="00DF774C">
        <w:rPr>
          <w:rFonts w:cs="Times New Roman"/>
          <w:sz w:val="24"/>
          <w:szCs w:val="24"/>
        </w:rPr>
        <w:t xml:space="preserve">producer; you have been assigned to come with a TV program, discuss how you will formulate an appropriate programme for your audience </w:t>
      </w:r>
      <w:r w:rsidR="0026655F" w:rsidRPr="00AE0514">
        <w:rPr>
          <w:rFonts w:cs="Times New Roman"/>
          <w:b/>
          <w:sz w:val="24"/>
          <w:szCs w:val="24"/>
        </w:rPr>
        <w:t>(20 marks)</w:t>
      </w:r>
    </w:p>
    <w:p w:rsidR="006364DC" w:rsidRPr="00DF774C" w:rsidRDefault="009716D4" w:rsidP="0026655F">
      <w:pPr>
        <w:pStyle w:val="ListParagraph"/>
        <w:ind w:left="90" w:hanging="90"/>
      </w:pPr>
    </w:p>
    <w:sectPr w:rsidR="006364DC" w:rsidRPr="00DF774C">
      <w:footerReference w:type="default" r:id="rId9"/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16D4" w:rsidRDefault="009716D4" w:rsidP="00207B10">
      <w:pPr>
        <w:spacing w:after="0" w:line="240" w:lineRule="auto"/>
      </w:pPr>
      <w:r>
        <w:separator/>
      </w:r>
    </w:p>
  </w:endnote>
  <w:endnote w:type="continuationSeparator" w:id="0">
    <w:p w:rsidR="009716D4" w:rsidRDefault="009716D4" w:rsidP="00207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119718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207B10" w:rsidRDefault="00207B10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32DDB" w:rsidRPr="00A32DDB"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:rsidR="00207B10" w:rsidRDefault="00207B1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16D4" w:rsidRDefault="009716D4" w:rsidP="00207B10">
      <w:pPr>
        <w:spacing w:after="0" w:line="240" w:lineRule="auto"/>
      </w:pPr>
      <w:r>
        <w:separator/>
      </w:r>
    </w:p>
  </w:footnote>
  <w:footnote w:type="continuationSeparator" w:id="0">
    <w:p w:rsidR="009716D4" w:rsidRDefault="009716D4" w:rsidP="00207B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F0368"/>
    <w:multiLevelType w:val="hybridMultilevel"/>
    <w:tmpl w:val="634E444C"/>
    <w:lvl w:ilvl="0" w:tplc="7C264D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053761"/>
    <w:multiLevelType w:val="hybridMultilevel"/>
    <w:tmpl w:val="A3929894"/>
    <w:lvl w:ilvl="0" w:tplc="0409001B">
      <w:start w:val="1"/>
      <w:numFmt w:val="lowerRoman"/>
      <w:lvlText w:val="%1."/>
      <w:lvlJc w:val="righ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D9F6987"/>
    <w:multiLevelType w:val="hybridMultilevel"/>
    <w:tmpl w:val="A2ECEB4E"/>
    <w:lvl w:ilvl="0" w:tplc="2454044E">
      <w:start w:val="2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>
    <w:nsid w:val="788C7126"/>
    <w:multiLevelType w:val="hybridMultilevel"/>
    <w:tmpl w:val="40DEF4A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E332AE"/>
    <w:multiLevelType w:val="hybridMultilevel"/>
    <w:tmpl w:val="79FC28E2"/>
    <w:lvl w:ilvl="0" w:tplc="F34C3D8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9F1"/>
    <w:rsid w:val="0013640C"/>
    <w:rsid w:val="00207B10"/>
    <w:rsid w:val="0026655F"/>
    <w:rsid w:val="003640B5"/>
    <w:rsid w:val="003E43C0"/>
    <w:rsid w:val="00590B7A"/>
    <w:rsid w:val="005A3307"/>
    <w:rsid w:val="006064EE"/>
    <w:rsid w:val="00785B15"/>
    <w:rsid w:val="0093036D"/>
    <w:rsid w:val="009716D4"/>
    <w:rsid w:val="00985A06"/>
    <w:rsid w:val="009C0951"/>
    <w:rsid w:val="00A32DDB"/>
    <w:rsid w:val="00A437A6"/>
    <w:rsid w:val="00A459F1"/>
    <w:rsid w:val="00AE0514"/>
    <w:rsid w:val="00B532CB"/>
    <w:rsid w:val="00B55AD7"/>
    <w:rsid w:val="00BC69C1"/>
    <w:rsid w:val="00DF7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59F1"/>
    <w:pPr>
      <w:ind w:left="720"/>
      <w:contextualSpacing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32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2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07B1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7B10"/>
  </w:style>
  <w:style w:type="paragraph" w:styleId="Footer">
    <w:name w:val="footer"/>
    <w:basedOn w:val="Normal"/>
    <w:link w:val="FooterChar"/>
    <w:uiPriority w:val="99"/>
    <w:unhideWhenUsed/>
    <w:rsid w:val="00207B1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7B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59F1"/>
    <w:pPr>
      <w:ind w:left="720"/>
      <w:contextualSpacing/>
    </w:pPr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32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2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07B1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7B10"/>
  </w:style>
  <w:style w:type="paragraph" w:styleId="Footer">
    <w:name w:val="footer"/>
    <w:basedOn w:val="Normal"/>
    <w:link w:val="FooterChar"/>
    <w:uiPriority w:val="99"/>
    <w:unhideWhenUsed/>
    <w:rsid w:val="00207B1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7B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90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Amukuzi</dc:creator>
  <cp:lastModifiedBy>Marion Amukuzi</cp:lastModifiedBy>
  <cp:revision>3</cp:revision>
  <dcterms:created xsi:type="dcterms:W3CDTF">2018-03-12T09:36:00Z</dcterms:created>
  <dcterms:modified xsi:type="dcterms:W3CDTF">2018-03-12T09:39:00Z</dcterms:modified>
</cp:coreProperties>
</file>